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2734D" w14:textId="77777777" w:rsidR="001779B0" w:rsidRPr="0038660F" w:rsidRDefault="001779B0" w:rsidP="001779B0">
      <w:pPr>
        <w:pStyle w:val="Heading2"/>
        <w:spacing w:line="480" w:lineRule="auto"/>
        <w:rPr>
          <w:rFonts w:ascii="Arial" w:hAnsi="Arial" w:cs="Arial"/>
          <w:b/>
          <w:bCs/>
          <w:color w:val="auto"/>
          <w:sz w:val="28"/>
          <w:szCs w:val="28"/>
        </w:rPr>
      </w:pPr>
      <w:r w:rsidRPr="0038660F">
        <w:rPr>
          <w:rFonts w:ascii="Arial" w:hAnsi="Arial" w:cs="Arial"/>
          <w:b/>
          <w:bCs/>
          <w:color w:val="auto"/>
          <w:sz w:val="28"/>
          <w:szCs w:val="28"/>
        </w:rPr>
        <w:t>Supplementary materials</w:t>
      </w:r>
    </w:p>
    <w:p w14:paraId="59FE3899" w14:textId="77777777" w:rsidR="001779B0" w:rsidRDefault="001779B0" w:rsidP="001779B0">
      <w:pPr>
        <w:pStyle w:val="Heading3"/>
        <w:spacing w:line="480" w:lineRule="auto"/>
      </w:pPr>
      <w:r>
        <w:t>A. Sample sizes</w:t>
      </w:r>
    </w:p>
    <w:p w14:paraId="08CE2784" w14:textId="28DDE9BE" w:rsidR="001779B0" w:rsidRPr="00BB63C5" w:rsidRDefault="001779B0" w:rsidP="001779B0">
      <w:pPr>
        <w:pStyle w:val="Title"/>
        <w:spacing w:line="480" w:lineRule="auto"/>
        <w:jc w:val="both"/>
        <w:rPr>
          <w:sz w:val="24"/>
          <w:szCs w:val="24"/>
        </w:rPr>
      </w:pPr>
      <w:bookmarkStart w:id="0" w:name="_Ref102578630"/>
      <w:bookmarkStart w:id="1" w:name="_Ref125932994"/>
      <w:r w:rsidRPr="001C4445">
        <w:rPr>
          <w:b/>
          <w:bCs/>
          <w:sz w:val="24"/>
          <w:szCs w:val="24"/>
        </w:rPr>
        <w:t xml:space="preserve">Supplementary </w:t>
      </w:r>
      <w:bookmarkEnd w:id="0"/>
      <w:bookmarkEnd w:id="1"/>
      <w:r w:rsidRPr="001C4445">
        <w:rPr>
          <w:b/>
          <w:bCs/>
          <w:sz w:val="24"/>
          <w:szCs w:val="24"/>
        </w:rPr>
        <w:t xml:space="preserve">Table </w:t>
      </w:r>
      <w:r w:rsidR="0062058A">
        <w:rPr>
          <w:b/>
          <w:bCs/>
          <w:sz w:val="24"/>
          <w:szCs w:val="24"/>
        </w:rPr>
        <w:t>S</w:t>
      </w:r>
      <w:r w:rsidRPr="001C4445">
        <w:rPr>
          <w:b/>
          <w:bCs/>
          <w:sz w:val="24"/>
          <w:szCs w:val="24"/>
        </w:rPr>
        <w:t>1.</w:t>
      </w:r>
      <w:r w:rsidRPr="00BB63C5">
        <w:rPr>
          <w:sz w:val="24"/>
          <w:szCs w:val="24"/>
        </w:rPr>
        <w:t xml:space="preserve"> </w:t>
      </w:r>
      <w:r w:rsidRPr="00735035">
        <w:rPr>
          <w:b/>
          <w:bCs/>
          <w:sz w:val="24"/>
          <w:szCs w:val="24"/>
        </w:rPr>
        <w:t>Number of videos per rat included in analyses.</w:t>
      </w:r>
      <w:r w:rsidRPr="00BB63C5">
        <w:rPr>
          <w:sz w:val="24"/>
          <w:szCs w:val="24"/>
        </w:rPr>
        <w:t xml:space="preserve"> Sex abbreviated: F – female; M - male. Treatment: Vehicle - injection of </w:t>
      </w:r>
      <w:r>
        <w:rPr>
          <w:sz w:val="24"/>
          <w:szCs w:val="24"/>
        </w:rPr>
        <w:t xml:space="preserve">0.9% </w:t>
      </w:r>
      <w:r w:rsidRPr="00BB63C5">
        <w:rPr>
          <w:sz w:val="24"/>
          <w:szCs w:val="24"/>
        </w:rPr>
        <w:t xml:space="preserve">saline; Poly I:C - injection of </w:t>
      </w:r>
      <w:proofErr w:type="spellStart"/>
      <w:r w:rsidRPr="00BB63C5">
        <w:rPr>
          <w:sz w:val="24"/>
          <w:szCs w:val="24"/>
        </w:rPr>
        <w:t>polyinosinic:polycytidylic</w:t>
      </w:r>
      <w:proofErr w:type="spellEnd"/>
      <w:r w:rsidRPr="00BB63C5">
        <w:rPr>
          <w:sz w:val="24"/>
          <w:szCs w:val="24"/>
        </w:rPr>
        <w:t xml:space="preserve"> acid to </w:t>
      </w:r>
      <w:r>
        <w:rPr>
          <w:sz w:val="24"/>
          <w:szCs w:val="24"/>
        </w:rPr>
        <w:t>rat dams</w:t>
      </w:r>
      <w:r w:rsidRPr="00BB63C5">
        <w:rPr>
          <w:sz w:val="24"/>
          <w:szCs w:val="24"/>
        </w:rPr>
        <w:t xml:space="preserve"> used in the study</w:t>
      </w:r>
      <w:r>
        <w:rPr>
          <w:sz w:val="24"/>
          <w:szCs w:val="24"/>
        </w:rPr>
        <w:t xml:space="preserve">. </w:t>
      </w:r>
      <w:r w:rsidRPr="00BB63C5">
        <w:rPr>
          <w:sz w:val="24"/>
          <w:szCs w:val="24"/>
        </w:rPr>
        <w:t>Note that the smooth object was also always the first object, and the textured object was always the second object presented to rats.</w:t>
      </w:r>
    </w:p>
    <w:tbl>
      <w:tblPr>
        <w:tblStyle w:val="TableGrid"/>
        <w:tblW w:w="0" w:type="auto"/>
        <w:jc w:val="center"/>
        <w:tblLook w:val="04A0" w:firstRow="1" w:lastRow="0" w:firstColumn="1" w:lastColumn="0" w:noHBand="0" w:noVBand="1"/>
      </w:tblPr>
      <w:tblGrid>
        <w:gridCol w:w="1000"/>
        <w:gridCol w:w="910"/>
        <w:gridCol w:w="870"/>
        <w:gridCol w:w="1507"/>
        <w:gridCol w:w="2154"/>
        <w:gridCol w:w="1288"/>
        <w:gridCol w:w="1297"/>
      </w:tblGrid>
      <w:tr w:rsidR="00277946" w:rsidRPr="00BB63C5" w14:paraId="0FF773F9" w14:textId="77777777" w:rsidTr="00D62C76">
        <w:trPr>
          <w:jc w:val="center"/>
        </w:trPr>
        <w:tc>
          <w:tcPr>
            <w:tcW w:w="1000" w:type="dxa"/>
            <w:tcBorders>
              <w:top w:val="single" w:sz="4" w:space="0" w:color="auto"/>
              <w:left w:val="nil"/>
              <w:bottom w:val="single" w:sz="4" w:space="0" w:color="auto"/>
              <w:right w:val="nil"/>
            </w:tcBorders>
            <w:shd w:val="clear" w:color="auto" w:fill="auto"/>
          </w:tcPr>
          <w:p w14:paraId="67CEB5F0" w14:textId="77777777" w:rsidR="00277946" w:rsidRPr="005919A8" w:rsidRDefault="00277946" w:rsidP="005919A8">
            <w:pPr>
              <w:spacing w:line="240" w:lineRule="auto"/>
              <w:jc w:val="center"/>
              <w:rPr>
                <w:b/>
                <w:bCs/>
                <w:szCs w:val="24"/>
              </w:rPr>
            </w:pPr>
            <w:r w:rsidRPr="005919A8">
              <w:rPr>
                <w:b/>
                <w:bCs/>
                <w:szCs w:val="24"/>
              </w:rPr>
              <w:t>Rat ID</w:t>
            </w:r>
          </w:p>
        </w:tc>
        <w:tc>
          <w:tcPr>
            <w:tcW w:w="910" w:type="dxa"/>
            <w:tcBorders>
              <w:top w:val="single" w:sz="4" w:space="0" w:color="auto"/>
              <w:left w:val="nil"/>
              <w:bottom w:val="single" w:sz="4" w:space="0" w:color="auto"/>
              <w:right w:val="nil"/>
            </w:tcBorders>
          </w:tcPr>
          <w:p w14:paraId="4B20210E" w14:textId="2512A996" w:rsidR="00277946" w:rsidRPr="00766876" w:rsidRDefault="00277946" w:rsidP="005919A8">
            <w:pPr>
              <w:spacing w:line="240" w:lineRule="auto"/>
              <w:jc w:val="center"/>
              <w:rPr>
                <w:b/>
                <w:bCs/>
                <w:color w:val="4472C4" w:themeColor="accent1"/>
                <w:szCs w:val="24"/>
              </w:rPr>
            </w:pPr>
            <w:r w:rsidRPr="00766876">
              <w:rPr>
                <w:b/>
                <w:bCs/>
                <w:color w:val="4472C4" w:themeColor="accent1"/>
                <w:szCs w:val="24"/>
              </w:rPr>
              <w:t>Litter ID</w:t>
            </w:r>
          </w:p>
        </w:tc>
        <w:tc>
          <w:tcPr>
            <w:tcW w:w="870" w:type="dxa"/>
            <w:tcBorders>
              <w:top w:val="single" w:sz="4" w:space="0" w:color="auto"/>
              <w:left w:val="nil"/>
              <w:bottom w:val="single" w:sz="4" w:space="0" w:color="auto"/>
              <w:right w:val="nil"/>
            </w:tcBorders>
            <w:shd w:val="clear" w:color="auto" w:fill="auto"/>
          </w:tcPr>
          <w:p w14:paraId="0026A0DE" w14:textId="70320CC0" w:rsidR="00277946" w:rsidRPr="005919A8" w:rsidRDefault="00277946" w:rsidP="005919A8">
            <w:pPr>
              <w:spacing w:line="240" w:lineRule="auto"/>
              <w:jc w:val="center"/>
              <w:rPr>
                <w:b/>
                <w:bCs/>
                <w:szCs w:val="24"/>
              </w:rPr>
            </w:pPr>
            <w:r w:rsidRPr="005919A8">
              <w:rPr>
                <w:b/>
                <w:bCs/>
                <w:szCs w:val="24"/>
              </w:rPr>
              <w:t>Sex</w:t>
            </w:r>
          </w:p>
        </w:tc>
        <w:tc>
          <w:tcPr>
            <w:tcW w:w="1507" w:type="dxa"/>
            <w:tcBorders>
              <w:top w:val="single" w:sz="4" w:space="0" w:color="auto"/>
              <w:left w:val="nil"/>
              <w:bottom w:val="single" w:sz="4" w:space="0" w:color="auto"/>
              <w:right w:val="nil"/>
            </w:tcBorders>
            <w:shd w:val="clear" w:color="auto" w:fill="auto"/>
          </w:tcPr>
          <w:p w14:paraId="64F60E9B" w14:textId="77777777" w:rsidR="00277946" w:rsidRPr="005919A8" w:rsidRDefault="00277946" w:rsidP="005919A8">
            <w:pPr>
              <w:spacing w:line="240" w:lineRule="auto"/>
              <w:jc w:val="center"/>
              <w:rPr>
                <w:b/>
                <w:bCs/>
                <w:szCs w:val="24"/>
              </w:rPr>
            </w:pPr>
            <w:r w:rsidRPr="005919A8">
              <w:rPr>
                <w:b/>
                <w:bCs/>
                <w:szCs w:val="24"/>
              </w:rPr>
              <w:t>Treatment</w:t>
            </w:r>
          </w:p>
        </w:tc>
        <w:tc>
          <w:tcPr>
            <w:tcW w:w="2154" w:type="dxa"/>
            <w:tcBorders>
              <w:top w:val="single" w:sz="4" w:space="0" w:color="auto"/>
              <w:left w:val="nil"/>
              <w:bottom w:val="single" w:sz="4" w:space="0" w:color="auto"/>
              <w:right w:val="nil"/>
            </w:tcBorders>
          </w:tcPr>
          <w:p w14:paraId="4E9B45B9" w14:textId="77777777" w:rsidR="00277946" w:rsidRPr="005919A8" w:rsidRDefault="00277946" w:rsidP="005919A8">
            <w:pPr>
              <w:spacing w:line="240" w:lineRule="auto"/>
              <w:rPr>
                <w:rFonts w:cs="Arial"/>
                <w:b/>
                <w:bCs/>
                <w:szCs w:val="24"/>
              </w:rPr>
            </w:pPr>
            <w:r w:rsidRPr="005919A8">
              <w:rPr>
                <w:rFonts w:cs="Arial"/>
                <w:b/>
                <w:bCs/>
                <w:szCs w:val="24"/>
              </w:rPr>
              <w:t>Body weight at PD35 (g)</w:t>
            </w:r>
          </w:p>
        </w:tc>
        <w:tc>
          <w:tcPr>
            <w:tcW w:w="1288" w:type="dxa"/>
            <w:tcBorders>
              <w:top w:val="single" w:sz="4" w:space="0" w:color="auto"/>
              <w:left w:val="nil"/>
              <w:bottom w:val="single" w:sz="4" w:space="0" w:color="auto"/>
              <w:right w:val="nil"/>
            </w:tcBorders>
            <w:shd w:val="clear" w:color="auto" w:fill="auto"/>
          </w:tcPr>
          <w:p w14:paraId="35CEA446" w14:textId="47E8FF52" w:rsidR="00277946" w:rsidRPr="005919A8" w:rsidRDefault="00277946" w:rsidP="005919A8">
            <w:pPr>
              <w:spacing w:line="240" w:lineRule="auto"/>
              <w:jc w:val="center"/>
              <w:rPr>
                <w:b/>
                <w:bCs/>
                <w:szCs w:val="24"/>
              </w:rPr>
            </w:pPr>
            <w:r w:rsidRPr="005919A8">
              <w:rPr>
                <w:b/>
                <w:bCs/>
                <w:szCs w:val="24"/>
              </w:rPr>
              <w:t>Clips  smooth object</w:t>
            </w:r>
          </w:p>
        </w:tc>
        <w:tc>
          <w:tcPr>
            <w:tcW w:w="1297" w:type="dxa"/>
            <w:tcBorders>
              <w:top w:val="single" w:sz="4" w:space="0" w:color="auto"/>
              <w:left w:val="nil"/>
              <w:bottom w:val="single" w:sz="4" w:space="0" w:color="auto"/>
              <w:right w:val="nil"/>
            </w:tcBorders>
            <w:shd w:val="clear" w:color="auto" w:fill="auto"/>
          </w:tcPr>
          <w:p w14:paraId="5380D1A4" w14:textId="29B7C959" w:rsidR="00277946" w:rsidRPr="005919A8" w:rsidRDefault="00277946" w:rsidP="005919A8">
            <w:pPr>
              <w:spacing w:line="240" w:lineRule="auto"/>
              <w:jc w:val="center"/>
              <w:rPr>
                <w:b/>
                <w:bCs/>
                <w:szCs w:val="24"/>
              </w:rPr>
            </w:pPr>
            <w:r w:rsidRPr="005919A8">
              <w:rPr>
                <w:b/>
                <w:bCs/>
                <w:szCs w:val="24"/>
              </w:rPr>
              <w:t>Clips textured object</w:t>
            </w:r>
          </w:p>
        </w:tc>
      </w:tr>
      <w:tr w:rsidR="00277946" w:rsidRPr="00BB63C5" w14:paraId="55CF442A" w14:textId="77777777" w:rsidTr="00D62C76">
        <w:trPr>
          <w:jc w:val="center"/>
        </w:trPr>
        <w:tc>
          <w:tcPr>
            <w:tcW w:w="1000" w:type="dxa"/>
            <w:tcBorders>
              <w:top w:val="single" w:sz="4" w:space="0" w:color="auto"/>
              <w:left w:val="nil"/>
              <w:bottom w:val="nil"/>
              <w:right w:val="nil"/>
            </w:tcBorders>
            <w:shd w:val="clear" w:color="auto" w:fill="auto"/>
          </w:tcPr>
          <w:p w14:paraId="2328C072" w14:textId="77777777" w:rsidR="00277946" w:rsidRPr="00BB63C5" w:rsidRDefault="00277946" w:rsidP="005919A8">
            <w:pPr>
              <w:spacing w:line="240" w:lineRule="auto"/>
              <w:rPr>
                <w:szCs w:val="24"/>
              </w:rPr>
            </w:pPr>
            <w:r w:rsidRPr="00BB63C5">
              <w:rPr>
                <w:szCs w:val="24"/>
              </w:rPr>
              <w:t>551</w:t>
            </w:r>
          </w:p>
        </w:tc>
        <w:tc>
          <w:tcPr>
            <w:tcW w:w="910" w:type="dxa"/>
            <w:tcBorders>
              <w:top w:val="single" w:sz="4" w:space="0" w:color="auto"/>
              <w:left w:val="nil"/>
              <w:bottom w:val="nil"/>
              <w:right w:val="nil"/>
            </w:tcBorders>
          </w:tcPr>
          <w:p w14:paraId="78E242A2" w14:textId="2DFB8A69" w:rsidR="00277946" w:rsidRPr="00766876" w:rsidRDefault="00277946" w:rsidP="005919A8">
            <w:pPr>
              <w:spacing w:line="240" w:lineRule="auto"/>
              <w:rPr>
                <w:color w:val="4472C4" w:themeColor="accent1"/>
                <w:szCs w:val="24"/>
              </w:rPr>
            </w:pPr>
            <w:r w:rsidRPr="00766876">
              <w:rPr>
                <w:color w:val="4472C4" w:themeColor="accent1"/>
                <w:szCs w:val="24"/>
              </w:rPr>
              <w:t>Q1</w:t>
            </w:r>
          </w:p>
        </w:tc>
        <w:tc>
          <w:tcPr>
            <w:tcW w:w="870" w:type="dxa"/>
            <w:tcBorders>
              <w:top w:val="single" w:sz="4" w:space="0" w:color="auto"/>
              <w:left w:val="nil"/>
              <w:bottom w:val="nil"/>
              <w:right w:val="nil"/>
            </w:tcBorders>
            <w:shd w:val="clear" w:color="auto" w:fill="auto"/>
          </w:tcPr>
          <w:p w14:paraId="6D6B9699" w14:textId="2AA0E0F1" w:rsidR="00277946" w:rsidRPr="00BB63C5" w:rsidRDefault="00277946" w:rsidP="005919A8">
            <w:pPr>
              <w:spacing w:line="240" w:lineRule="auto"/>
              <w:rPr>
                <w:szCs w:val="24"/>
              </w:rPr>
            </w:pPr>
            <w:r w:rsidRPr="00BB63C5">
              <w:rPr>
                <w:szCs w:val="24"/>
              </w:rPr>
              <w:t>F</w:t>
            </w:r>
          </w:p>
        </w:tc>
        <w:tc>
          <w:tcPr>
            <w:tcW w:w="1507" w:type="dxa"/>
            <w:tcBorders>
              <w:top w:val="single" w:sz="4" w:space="0" w:color="auto"/>
              <w:left w:val="nil"/>
              <w:bottom w:val="nil"/>
              <w:right w:val="nil"/>
            </w:tcBorders>
            <w:shd w:val="clear" w:color="auto" w:fill="auto"/>
          </w:tcPr>
          <w:p w14:paraId="537D6CD5" w14:textId="77777777" w:rsidR="00277946" w:rsidRPr="00BB63C5" w:rsidRDefault="00277946" w:rsidP="005919A8">
            <w:pPr>
              <w:spacing w:line="240" w:lineRule="auto"/>
              <w:rPr>
                <w:szCs w:val="24"/>
              </w:rPr>
            </w:pPr>
            <w:r w:rsidRPr="00BB63C5">
              <w:rPr>
                <w:szCs w:val="24"/>
              </w:rPr>
              <w:t>Poly I:C</w:t>
            </w:r>
          </w:p>
        </w:tc>
        <w:tc>
          <w:tcPr>
            <w:tcW w:w="2154" w:type="dxa"/>
            <w:tcBorders>
              <w:top w:val="single" w:sz="4" w:space="0" w:color="auto"/>
              <w:left w:val="nil"/>
              <w:bottom w:val="nil"/>
              <w:right w:val="nil"/>
            </w:tcBorders>
          </w:tcPr>
          <w:p w14:paraId="0DC50DF6" w14:textId="77777777" w:rsidR="00277946" w:rsidRPr="00593235" w:rsidRDefault="00277946" w:rsidP="005919A8">
            <w:pPr>
              <w:spacing w:line="240" w:lineRule="auto"/>
              <w:rPr>
                <w:rFonts w:cs="Arial"/>
                <w:szCs w:val="24"/>
              </w:rPr>
            </w:pPr>
            <w:r w:rsidRPr="00593235">
              <w:rPr>
                <w:rFonts w:cs="Arial"/>
                <w:szCs w:val="24"/>
              </w:rPr>
              <w:t>136.2</w:t>
            </w:r>
          </w:p>
        </w:tc>
        <w:tc>
          <w:tcPr>
            <w:tcW w:w="1288" w:type="dxa"/>
            <w:tcBorders>
              <w:top w:val="single" w:sz="4" w:space="0" w:color="auto"/>
              <w:left w:val="nil"/>
              <w:bottom w:val="nil"/>
              <w:right w:val="nil"/>
            </w:tcBorders>
            <w:shd w:val="clear" w:color="auto" w:fill="auto"/>
          </w:tcPr>
          <w:p w14:paraId="5BB53D07" w14:textId="77777777" w:rsidR="00277946" w:rsidRPr="00BB63C5" w:rsidRDefault="00277946" w:rsidP="005919A8">
            <w:pPr>
              <w:spacing w:line="240" w:lineRule="auto"/>
              <w:rPr>
                <w:szCs w:val="24"/>
              </w:rPr>
            </w:pPr>
            <w:r w:rsidRPr="00BB63C5">
              <w:rPr>
                <w:szCs w:val="24"/>
              </w:rPr>
              <w:t>0</w:t>
            </w:r>
          </w:p>
        </w:tc>
        <w:tc>
          <w:tcPr>
            <w:tcW w:w="1297" w:type="dxa"/>
            <w:tcBorders>
              <w:top w:val="single" w:sz="4" w:space="0" w:color="auto"/>
              <w:left w:val="nil"/>
              <w:bottom w:val="nil"/>
              <w:right w:val="nil"/>
            </w:tcBorders>
            <w:shd w:val="clear" w:color="auto" w:fill="auto"/>
          </w:tcPr>
          <w:p w14:paraId="52F32B41" w14:textId="77777777" w:rsidR="00277946" w:rsidRPr="00BB63C5" w:rsidRDefault="00277946" w:rsidP="005919A8">
            <w:pPr>
              <w:spacing w:line="240" w:lineRule="auto"/>
              <w:rPr>
                <w:szCs w:val="24"/>
              </w:rPr>
            </w:pPr>
            <w:r w:rsidRPr="00BB63C5">
              <w:rPr>
                <w:szCs w:val="24"/>
              </w:rPr>
              <w:t>1</w:t>
            </w:r>
          </w:p>
        </w:tc>
      </w:tr>
      <w:tr w:rsidR="00277946" w:rsidRPr="00BB63C5" w14:paraId="4BF20DD9" w14:textId="77777777" w:rsidTr="00D62C76">
        <w:trPr>
          <w:jc w:val="center"/>
        </w:trPr>
        <w:tc>
          <w:tcPr>
            <w:tcW w:w="1000" w:type="dxa"/>
            <w:tcBorders>
              <w:top w:val="nil"/>
              <w:left w:val="nil"/>
              <w:bottom w:val="nil"/>
              <w:right w:val="nil"/>
            </w:tcBorders>
            <w:shd w:val="clear" w:color="auto" w:fill="auto"/>
          </w:tcPr>
          <w:p w14:paraId="0B76DA26" w14:textId="77777777" w:rsidR="00277946" w:rsidRPr="00BB63C5" w:rsidRDefault="00277946" w:rsidP="005919A8">
            <w:pPr>
              <w:spacing w:line="240" w:lineRule="auto"/>
              <w:rPr>
                <w:szCs w:val="24"/>
              </w:rPr>
            </w:pPr>
            <w:r w:rsidRPr="00BB63C5">
              <w:rPr>
                <w:szCs w:val="24"/>
              </w:rPr>
              <w:t>552</w:t>
            </w:r>
          </w:p>
        </w:tc>
        <w:tc>
          <w:tcPr>
            <w:tcW w:w="910" w:type="dxa"/>
            <w:tcBorders>
              <w:top w:val="nil"/>
              <w:left w:val="nil"/>
              <w:bottom w:val="nil"/>
              <w:right w:val="nil"/>
            </w:tcBorders>
          </w:tcPr>
          <w:p w14:paraId="2F7B6AC1" w14:textId="5870742A" w:rsidR="00277946" w:rsidRPr="00766876" w:rsidRDefault="00277946" w:rsidP="005919A8">
            <w:pPr>
              <w:spacing w:line="240" w:lineRule="auto"/>
              <w:rPr>
                <w:color w:val="4472C4" w:themeColor="accent1"/>
                <w:szCs w:val="24"/>
              </w:rPr>
            </w:pPr>
            <w:r w:rsidRPr="00766876">
              <w:rPr>
                <w:color w:val="4472C4" w:themeColor="accent1"/>
                <w:szCs w:val="24"/>
              </w:rPr>
              <w:t>Q4</w:t>
            </w:r>
          </w:p>
        </w:tc>
        <w:tc>
          <w:tcPr>
            <w:tcW w:w="870" w:type="dxa"/>
            <w:tcBorders>
              <w:top w:val="nil"/>
              <w:left w:val="nil"/>
              <w:bottom w:val="nil"/>
              <w:right w:val="nil"/>
            </w:tcBorders>
            <w:shd w:val="clear" w:color="auto" w:fill="auto"/>
          </w:tcPr>
          <w:p w14:paraId="699BA3F1" w14:textId="1B232CD3"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12ED40FA"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32E263EE" w14:textId="77777777" w:rsidR="00277946" w:rsidRPr="00593235" w:rsidRDefault="00277946" w:rsidP="005919A8">
            <w:pPr>
              <w:spacing w:line="240" w:lineRule="auto"/>
              <w:rPr>
                <w:rFonts w:cs="Arial"/>
                <w:szCs w:val="24"/>
              </w:rPr>
            </w:pPr>
            <w:r w:rsidRPr="00593235">
              <w:rPr>
                <w:rFonts w:cs="Arial"/>
                <w:szCs w:val="24"/>
              </w:rPr>
              <w:t>148.3</w:t>
            </w:r>
          </w:p>
        </w:tc>
        <w:tc>
          <w:tcPr>
            <w:tcW w:w="1288" w:type="dxa"/>
            <w:tcBorders>
              <w:top w:val="nil"/>
              <w:left w:val="nil"/>
              <w:bottom w:val="nil"/>
              <w:right w:val="nil"/>
            </w:tcBorders>
            <w:shd w:val="clear" w:color="auto" w:fill="auto"/>
          </w:tcPr>
          <w:p w14:paraId="32206246"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1F66F5D7" w14:textId="77777777" w:rsidR="00277946" w:rsidRPr="00BB63C5" w:rsidRDefault="00277946" w:rsidP="005919A8">
            <w:pPr>
              <w:spacing w:line="240" w:lineRule="auto"/>
              <w:rPr>
                <w:szCs w:val="24"/>
              </w:rPr>
            </w:pPr>
            <w:r w:rsidRPr="00BB63C5">
              <w:rPr>
                <w:szCs w:val="24"/>
              </w:rPr>
              <w:t>2</w:t>
            </w:r>
          </w:p>
        </w:tc>
      </w:tr>
      <w:tr w:rsidR="00277946" w:rsidRPr="00BB63C5" w14:paraId="137A7A7D" w14:textId="77777777" w:rsidTr="00D62C76">
        <w:trPr>
          <w:jc w:val="center"/>
        </w:trPr>
        <w:tc>
          <w:tcPr>
            <w:tcW w:w="1000" w:type="dxa"/>
            <w:tcBorders>
              <w:top w:val="nil"/>
              <w:left w:val="nil"/>
              <w:bottom w:val="nil"/>
              <w:right w:val="nil"/>
            </w:tcBorders>
            <w:shd w:val="clear" w:color="auto" w:fill="auto"/>
          </w:tcPr>
          <w:p w14:paraId="200A2862" w14:textId="77777777" w:rsidR="00277946" w:rsidRPr="00BB63C5" w:rsidRDefault="00277946" w:rsidP="005919A8">
            <w:pPr>
              <w:spacing w:line="240" w:lineRule="auto"/>
              <w:rPr>
                <w:szCs w:val="24"/>
              </w:rPr>
            </w:pPr>
            <w:r w:rsidRPr="00BB63C5">
              <w:rPr>
                <w:szCs w:val="24"/>
              </w:rPr>
              <w:t>553</w:t>
            </w:r>
          </w:p>
        </w:tc>
        <w:tc>
          <w:tcPr>
            <w:tcW w:w="910" w:type="dxa"/>
            <w:tcBorders>
              <w:top w:val="nil"/>
              <w:left w:val="nil"/>
              <w:bottom w:val="nil"/>
              <w:right w:val="nil"/>
            </w:tcBorders>
          </w:tcPr>
          <w:p w14:paraId="23044405" w14:textId="4CCDBA98" w:rsidR="00277946" w:rsidRPr="00766876" w:rsidRDefault="00277946" w:rsidP="005919A8">
            <w:pPr>
              <w:spacing w:line="240" w:lineRule="auto"/>
              <w:rPr>
                <w:color w:val="4472C4" w:themeColor="accent1"/>
                <w:szCs w:val="24"/>
              </w:rPr>
            </w:pPr>
            <w:r w:rsidRPr="00766876">
              <w:rPr>
                <w:color w:val="4472C4" w:themeColor="accent1"/>
                <w:szCs w:val="24"/>
              </w:rPr>
              <w:t>Q4</w:t>
            </w:r>
          </w:p>
        </w:tc>
        <w:tc>
          <w:tcPr>
            <w:tcW w:w="870" w:type="dxa"/>
            <w:tcBorders>
              <w:top w:val="nil"/>
              <w:left w:val="nil"/>
              <w:bottom w:val="nil"/>
              <w:right w:val="nil"/>
            </w:tcBorders>
            <w:shd w:val="clear" w:color="auto" w:fill="auto"/>
          </w:tcPr>
          <w:p w14:paraId="40BBF651" w14:textId="2CBB2842"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05E55C8B"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4B1BEF2D" w14:textId="77777777" w:rsidR="00277946" w:rsidRPr="00593235" w:rsidRDefault="00277946" w:rsidP="005919A8">
            <w:pPr>
              <w:spacing w:line="240" w:lineRule="auto"/>
              <w:rPr>
                <w:rFonts w:cs="Arial"/>
                <w:color w:val="000000"/>
                <w:szCs w:val="24"/>
              </w:rPr>
            </w:pPr>
            <w:r w:rsidRPr="00593235">
              <w:rPr>
                <w:rFonts w:cs="Arial"/>
                <w:color w:val="000000"/>
                <w:szCs w:val="24"/>
              </w:rPr>
              <w:t>138.5</w:t>
            </w:r>
          </w:p>
        </w:tc>
        <w:tc>
          <w:tcPr>
            <w:tcW w:w="1288" w:type="dxa"/>
            <w:tcBorders>
              <w:top w:val="nil"/>
              <w:left w:val="nil"/>
              <w:bottom w:val="nil"/>
              <w:right w:val="nil"/>
            </w:tcBorders>
            <w:shd w:val="clear" w:color="auto" w:fill="auto"/>
          </w:tcPr>
          <w:p w14:paraId="09B37169" w14:textId="77777777" w:rsidR="00277946" w:rsidRPr="00BB63C5" w:rsidRDefault="00277946" w:rsidP="005919A8">
            <w:pPr>
              <w:spacing w:line="240" w:lineRule="auto"/>
              <w:rPr>
                <w:szCs w:val="24"/>
              </w:rPr>
            </w:pPr>
            <w:r w:rsidRPr="00BB63C5">
              <w:rPr>
                <w:szCs w:val="24"/>
              </w:rPr>
              <w:t>2</w:t>
            </w:r>
          </w:p>
        </w:tc>
        <w:tc>
          <w:tcPr>
            <w:tcW w:w="1297" w:type="dxa"/>
            <w:tcBorders>
              <w:top w:val="nil"/>
              <w:left w:val="nil"/>
              <w:bottom w:val="nil"/>
              <w:right w:val="nil"/>
            </w:tcBorders>
            <w:shd w:val="clear" w:color="auto" w:fill="auto"/>
          </w:tcPr>
          <w:p w14:paraId="44127760" w14:textId="77777777" w:rsidR="00277946" w:rsidRPr="00BB63C5" w:rsidRDefault="00277946" w:rsidP="005919A8">
            <w:pPr>
              <w:spacing w:line="240" w:lineRule="auto"/>
              <w:rPr>
                <w:szCs w:val="24"/>
              </w:rPr>
            </w:pPr>
            <w:r w:rsidRPr="00BB63C5">
              <w:rPr>
                <w:szCs w:val="24"/>
              </w:rPr>
              <w:t>1</w:t>
            </w:r>
          </w:p>
        </w:tc>
      </w:tr>
      <w:tr w:rsidR="00277946" w:rsidRPr="00BB63C5" w14:paraId="41B17693" w14:textId="77777777" w:rsidTr="00D62C76">
        <w:trPr>
          <w:jc w:val="center"/>
        </w:trPr>
        <w:tc>
          <w:tcPr>
            <w:tcW w:w="1000" w:type="dxa"/>
            <w:tcBorders>
              <w:top w:val="nil"/>
              <w:left w:val="nil"/>
              <w:bottom w:val="nil"/>
              <w:right w:val="nil"/>
            </w:tcBorders>
            <w:shd w:val="clear" w:color="auto" w:fill="auto"/>
          </w:tcPr>
          <w:p w14:paraId="5CB9D45E" w14:textId="77777777" w:rsidR="00277946" w:rsidRPr="00BB63C5" w:rsidRDefault="00277946" w:rsidP="005919A8">
            <w:pPr>
              <w:spacing w:line="240" w:lineRule="auto"/>
              <w:rPr>
                <w:szCs w:val="24"/>
              </w:rPr>
            </w:pPr>
            <w:r w:rsidRPr="00BB63C5">
              <w:rPr>
                <w:szCs w:val="24"/>
              </w:rPr>
              <w:t>554</w:t>
            </w:r>
          </w:p>
        </w:tc>
        <w:tc>
          <w:tcPr>
            <w:tcW w:w="910" w:type="dxa"/>
            <w:tcBorders>
              <w:top w:val="nil"/>
              <w:left w:val="nil"/>
              <w:bottom w:val="nil"/>
              <w:right w:val="nil"/>
            </w:tcBorders>
          </w:tcPr>
          <w:p w14:paraId="510FBD98" w14:textId="3937FBAC" w:rsidR="00277946" w:rsidRPr="00766876" w:rsidRDefault="00277946" w:rsidP="005919A8">
            <w:pPr>
              <w:spacing w:line="240" w:lineRule="auto"/>
              <w:rPr>
                <w:color w:val="4472C4" w:themeColor="accent1"/>
                <w:szCs w:val="24"/>
              </w:rPr>
            </w:pPr>
            <w:r w:rsidRPr="00766876">
              <w:rPr>
                <w:color w:val="4472C4" w:themeColor="accent1"/>
                <w:szCs w:val="24"/>
              </w:rPr>
              <w:t>Q5</w:t>
            </w:r>
          </w:p>
        </w:tc>
        <w:tc>
          <w:tcPr>
            <w:tcW w:w="870" w:type="dxa"/>
            <w:tcBorders>
              <w:top w:val="nil"/>
              <w:left w:val="nil"/>
              <w:bottom w:val="nil"/>
              <w:right w:val="nil"/>
            </w:tcBorders>
            <w:shd w:val="clear" w:color="auto" w:fill="auto"/>
          </w:tcPr>
          <w:p w14:paraId="6014F483" w14:textId="75B237B3"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1EF521AE"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3D19CCC1" w14:textId="77777777" w:rsidR="00277946" w:rsidRPr="00593235" w:rsidRDefault="00277946" w:rsidP="005919A8">
            <w:pPr>
              <w:spacing w:line="240" w:lineRule="auto"/>
              <w:rPr>
                <w:rFonts w:cs="Arial"/>
                <w:color w:val="000000"/>
                <w:szCs w:val="24"/>
              </w:rPr>
            </w:pPr>
            <w:r w:rsidRPr="00593235">
              <w:rPr>
                <w:rFonts w:cs="Arial"/>
                <w:color w:val="000000"/>
                <w:szCs w:val="24"/>
              </w:rPr>
              <w:t>134.5</w:t>
            </w:r>
          </w:p>
        </w:tc>
        <w:tc>
          <w:tcPr>
            <w:tcW w:w="1288" w:type="dxa"/>
            <w:tcBorders>
              <w:top w:val="nil"/>
              <w:left w:val="nil"/>
              <w:bottom w:val="nil"/>
              <w:right w:val="nil"/>
            </w:tcBorders>
            <w:shd w:val="clear" w:color="auto" w:fill="auto"/>
          </w:tcPr>
          <w:p w14:paraId="21D0D8F7" w14:textId="77777777" w:rsidR="00277946" w:rsidRPr="00BB63C5" w:rsidRDefault="00277946" w:rsidP="005919A8">
            <w:pPr>
              <w:spacing w:line="240" w:lineRule="auto"/>
              <w:rPr>
                <w:szCs w:val="24"/>
              </w:rPr>
            </w:pPr>
            <w:r w:rsidRPr="00BB63C5">
              <w:rPr>
                <w:szCs w:val="24"/>
              </w:rPr>
              <w:t>2</w:t>
            </w:r>
          </w:p>
        </w:tc>
        <w:tc>
          <w:tcPr>
            <w:tcW w:w="1297" w:type="dxa"/>
            <w:tcBorders>
              <w:top w:val="nil"/>
              <w:left w:val="nil"/>
              <w:bottom w:val="nil"/>
              <w:right w:val="nil"/>
            </w:tcBorders>
            <w:shd w:val="clear" w:color="auto" w:fill="auto"/>
          </w:tcPr>
          <w:p w14:paraId="64202ED4" w14:textId="77777777" w:rsidR="00277946" w:rsidRPr="00BB63C5" w:rsidRDefault="00277946" w:rsidP="005919A8">
            <w:pPr>
              <w:spacing w:line="240" w:lineRule="auto"/>
              <w:rPr>
                <w:szCs w:val="24"/>
              </w:rPr>
            </w:pPr>
            <w:r w:rsidRPr="00BB63C5">
              <w:rPr>
                <w:szCs w:val="24"/>
              </w:rPr>
              <w:t>2</w:t>
            </w:r>
          </w:p>
        </w:tc>
      </w:tr>
      <w:tr w:rsidR="00277946" w:rsidRPr="00BB63C5" w14:paraId="68B9AFD7" w14:textId="77777777" w:rsidTr="00D62C76">
        <w:trPr>
          <w:jc w:val="center"/>
        </w:trPr>
        <w:tc>
          <w:tcPr>
            <w:tcW w:w="1000" w:type="dxa"/>
            <w:tcBorders>
              <w:top w:val="nil"/>
              <w:left w:val="nil"/>
              <w:bottom w:val="nil"/>
              <w:right w:val="nil"/>
            </w:tcBorders>
            <w:shd w:val="clear" w:color="auto" w:fill="auto"/>
          </w:tcPr>
          <w:p w14:paraId="501EAD08" w14:textId="77777777" w:rsidR="00277946" w:rsidRPr="00BB63C5" w:rsidRDefault="00277946" w:rsidP="005919A8">
            <w:pPr>
              <w:spacing w:line="240" w:lineRule="auto"/>
              <w:rPr>
                <w:szCs w:val="24"/>
              </w:rPr>
            </w:pPr>
            <w:r w:rsidRPr="00BB63C5">
              <w:rPr>
                <w:szCs w:val="24"/>
              </w:rPr>
              <w:t>601</w:t>
            </w:r>
          </w:p>
        </w:tc>
        <w:tc>
          <w:tcPr>
            <w:tcW w:w="910" w:type="dxa"/>
            <w:tcBorders>
              <w:top w:val="nil"/>
              <w:left w:val="nil"/>
              <w:bottom w:val="nil"/>
              <w:right w:val="nil"/>
            </w:tcBorders>
          </w:tcPr>
          <w:p w14:paraId="0A771458" w14:textId="366FDF81" w:rsidR="00277946" w:rsidRPr="00766876" w:rsidRDefault="00277946" w:rsidP="005919A8">
            <w:pPr>
              <w:spacing w:line="240" w:lineRule="auto"/>
              <w:rPr>
                <w:color w:val="4472C4" w:themeColor="accent1"/>
                <w:szCs w:val="24"/>
              </w:rPr>
            </w:pPr>
            <w:r w:rsidRPr="00766876">
              <w:rPr>
                <w:color w:val="4472C4" w:themeColor="accent1"/>
                <w:szCs w:val="24"/>
              </w:rPr>
              <w:t>Q1</w:t>
            </w:r>
          </w:p>
        </w:tc>
        <w:tc>
          <w:tcPr>
            <w:tcW w:w="870" w:type="dxa"/>
            <w:tcBorders>
              <w:top w:val="nil"/>
              <w:left w:val="nil"/>
              <w:bottom w:val="nil"/>
              <w:right w:val="nil"/>
            </w:tcBorders>
            <w:shd w:val="clear" w:color="auto" w:fill="auto"/>
          </w:tcPr>
          <w:p w14:paraId="43E0FE9F" w14:textId="63E95BE4"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2994F720"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52D9468A" w14:textId="77777777" w:rsidR="00277946" w:rsidRPr="00593235" w:rsidRDefault="00277946" w:rsidP="005919A8">
            <w:pPr>
              <w:spacing w:line="240" w:lineRule="auto"/>
              <w:rPr>
                <w:rFonts w:cs="Arial"/>
                <w:color w:val="000000"/>
                <w:szCs w:val="24"/>
              </w:rPr>
            </w:pPr>
            <w:r w:rsidRPr="00593235">
              <w:rPr>
                <w:rFonts w:cs="Arial"/>
                <w:color w:val="000000"/>
                <w:szCs w:val="24"/>
              </w:rPr>
              <w:t>133.3</w:t>
            </w:r>
          </w:p>
        </w:tc>
        <w:tc>
          <w:tcPr>
            <w:tcW w:w="1288" w:type="dxa"/>
            <w:tcBorders>
              <w:top w:val="nil"/>
              <w:left w:val="nil"/>
              <w:bottom w:val="nil"/>
              <w:right w:val="nil"/>
            </w:tcBorders>
            <w:shd w:val="clear" w:color="auto" w:fill="auto"/>
          </w:tcPr>
          <w:p w14:paraId="7473F3A5"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1F570724" w14:textId="77777777" w:rsidR="00277946" w:rsidRPr="00BB63C5" w:rsidRDefault="00277946" w:rsidP="005919A8">
            <w:pPr>
              <w:spacing w:line="240" w:lineRule="auto"/>
              <w:rPr>
                <w:szCs w:val="24"/>
              </w:rPr>
            </w:pPr>
            <w:r w:rsidRPr="00BB63C5">
              <w:rPr>
                <w:szCs w:val="24"/>
              </w:rPr>
              <w:t>2</w:t>
            </w:r>
          </w:p>
        </w:tc>
      </w:tr>
      <w:tr w:rsidR="00277946" w:rsidRPr="00BB63C5" w14:paraId="43F49B55" w14:textId="77777777" w:rsidTr="00D62C76">
        <w:trPr>
          <w:jc w:val="center"/>
        </w:trPr>
        <w:tc>
          <w:tcPr>
            <w:tcW w:w="1000" w:type="dxa"/>
            <w:tcBorders>
              <w:top w:val="nil"/>
              <w:left w:val="nil"/>
              <w:bottom w:val="nil"/>
              <w:right w:val="nil"/>
            </w:tcBorders>
            <w:shd w:val="clear" w:color="auto" w:fill="auto"/>
          </w:tcPr>
          <w:p w14:paraId="369BBB0D" w14:textId="77777777" w:rsidR="00277946" w:rsidRPr="00BB63C5" w:rsidRDefault="00277946" w:rsidP="005919A8">
            <w:pPr>
              <w:spacing w:line="240" w:lineRule="auto"/>
              <w:rPr>
                <w:szCs w:val="24"/>
              </w:rPr>
            </w:pPr>
            <w:r w:rsidRPr="00BB63C5">
              <w:rPr>
                <w:szCs w:val="24"/>
              </w:rPr>
              <w:t>602</w:t>
            </w:r>
          </w:p>
        </w:tc>
        <w:tc>
          <w:tcPr>
            <w:tcW w:w="910" w:type="dxa"/>
            <w:tcBorders>
              <w:top w:val="nil"/>
              <w:left w:val="nil"/>
              <w:bottom w:val="nil"/>
              <w:right w:val="nil"/>
            </w:tcBorders>
          </w:tcPr>
          <w:p w14:paraId="5AE6F626" w14:textId="6FE9BD4E" w:rsidR="00277946" w:rsidRPr="00766876" w:rsidRDefault="00277946" w:rsidP="005919A8">
            <w:pPr>
              <w:spacing w:line="240" w:lineRule="auto"/>
              <w:rPr>
                <w:color w:val="4472C4" w:themeColor="accent1"/>
                <w:szCs w:val="24"/>
              </w:rPr>
            </w:pPr>
            <w:r w:rsidRPr="00766876">
              <w:rPr>
                <w:color w:val="4472C4" w:themeColor="accent1"/>
                <w:szCs w:val="24"/>
              </w:rPr>
              <w:t>Q2</w:t>
            </w:r>
          </w:p>
        </w:tc>
        <w:tc>
          <w:tcPr>
            <w:tcW w:w="870" w:type="dxa"/>
            <w:tcBorders>
              <w:top w:val="nil"/>
              <w:left w:val="nil"/>
              <w:bottom w:val="nil"/>
              <w:right w:val="nil"/>
            </w:tcBorders>
            <w:shd w:val="clear" w:color="auto" w:fill="auto"/>
          </w:tcPr>
          <w:p w14:paraId="0F63A370" w14:textId="155437A2"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7C81BEA0"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187AF025" w14:textId="77777777" w:rsidR="00277946" w:rsidRPr="00593235" w:rsidRDefault="00277946" w:rsidP="005919A8">
            <w:pPr>
              <w:spacing w:line="240" w:lineRule="auto"/>
              <w:rPr>
                <w:rFonts w:cs="Arial"/>
                <w:color w:val="000000"/>
                <w:szCs w:val="24"/>
              </w:rPr>
            </w:pPr>
            <w:r w:rsidRPr="00593235">
              <w:rPr>
                <w:rFonts w:cs="Arial"/>
                <w:color w:val="000000"/>
                <w:szCs w:val="24"/>
              </w:rPr>
              <w:t>166.3</w:t>
            </w:r>
          </w:p>
        </w:tc>
        <w:tc>
          <w:tcPr>
            <w:tcW w:w="1288" w:type="dxa"/>
            <w:tcBorders>
              <w:top w:val="nil"/>
              <w:left w:val="nil"/>
              <w:bottom w:val="nil"/>
              <w:right w:val="nil"/>
            </w:tcBorders>
            <w:shd w:val="clear" w:color="auto" w:fill="auto"/>
          </w:tcPr>
          <w:p w14:paraId="3F5B8432"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34EB5A51" w14:textId="77777777" w:rsidR="00277946" w:rsidRPr="00BB63C5" w:rsidRDefault="00277946" w:rsidP="005919A8">
            <w:pPr>
              <w:spacing w:line="240" w:lineRule="auto"/>
              <w:rPr>
                <w:szCs w:val="24"/>
              </w:rPr>
            </w:pPr>
            <w:r w:rsidRPr="00BB63C5">
              <w:rPr>
                <w:szCs w:val="24"/>
              </w:rPr>
              <w:t>2</w:t>
            </w:r>
          </w:p>
        </w:tc>
      </w:tr>
      <w:tr w:rsidR="00277946" w:rsidRPr="00BB63C5" w14:paraId="76CEDC6F" w14:textId="77777777" w:rsidTr="00D62C76">
        <w:trPr>
          <w:jc w:val="center"/>
        </w:trPr>
        <w:tc>
          <w:tcPr>
            <w:tcW w:w="1000" w:type="dxa"/>
            <w:tcBorders>
              <w:top w:val="nil"/>
              <w:left w:val="nil"/>
              <w:bottom w:val="nil"/>
              <w:right w:val="nil"/>
            </w:tcBorders>
            <w:shd w:val="clear" w:color="auto" w:fill="auto"/>
          </w:tcPr>
          <w:p w14:paraId="19F7F7C7" w14:textId="77777777" w:rsidR="00277946" w:rsidRPr="00BB63C5" w:rsidRDefault="00277946" w:rsidP="005919A8">
            <w:pPr>
              <w:spacing w:line="240" w:lineRule="auto"/>
              <w:rPr>
                <w:szCs w:val="24"/>
              </w:rPr>
            </w:pPr>
            <w:r w:rsidRPr="00BB63C5">
              <w:rPr>
                <w:szCs w:val="24"/>
              </w:rPr>
              <w:t>603</w:t>
            </w:r>
          </w:p>
        </w:tc>
        <w:tc>
          <w:tcPr>
            <w:tcW w:w="910" w:type="dxa"/>
            <w:tcBorders>
              <w:top w:val="nil"/>
              <w:left w:val="nil"/>
              <w:bottom w:val="nil"/>
              <w:right w:val="nil"/>
            </w:tcBorders>
          </w:tcPr>
          <w:p w14:paraId="22FCBCA0" w14:textId="0EE0598A" w:rsidR="00277946" w:rsidRPr="00766876" w:rsidRDefault="00277946" w:rsidP="005919A8">
            <w:pPr>
              <w:spacing w:line="240" w:lineRule="auto"/>
              <w:rPr>
                <w:color w:val="4472C4" w:themeColor="accent1"/>
                <w:szCs w:val="24"/>
              </w:rPr>
            </w:pPr>
            <w:r w:rsidRPr="00766876">
              <w:rPr>
                <w:color w:val="4472C4" w:themeColor="accent1"/>
                <w:szCs w:val="24"/>
              </w:rPr>
              <w:t>Q5</w:t>
            </w:r>
          </w:p>
        </w:tc>
        <w:tc>
          <w:tcPr>
            <w:tcW w:w="870" w:type="dxa"/>
            <w:tcBorders>
              <w:top w:val="nil"/>
              <w:left w:val="nil"/>
              <w:bottom w:val="nil"/>
              <w:right w:val="nil"/>
            </w:tcBorders>
            <w:shd w:val="clear" w:color="auto" w:fill="auto"/>
          </w:tcPr>
          <w:p w14:paraId="58E95659" w14:textId="697E07C3"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0AA271FF"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14FBF910" w14:textId="77777777" w:rsidR="00277946" w:rsidRPr="00593235" w:rsidRDefault="00277946" w:rsidP="005919A8">
            <w:pPr>
              <w:spacing w:line="240" w:lineRule="auto"/>
              <w:rPr>
                <w:rFonts w:cs="Arial"/>
                <w:color w:val="000000"/>
                <w:szCs w:val="24"/>
              </w:rPr>
            </w:pPr>
            <w:r w:rsidRPr="00593235">
              <w:rPr>
                <w:rFonts w:cs="Arial"/>
                <w:color w:val="000000"/>
                <w:szCs w:val="24"/>
              </w:rPr>
              <w:t>167.7</w:t>
            </w:r>
          </w:p>
        </w:tc>
        <w:tc>
          <w:tcPr>
            <w:tcW w:w="1288" w:type="dxa"/>
            <w:tcBorders>
              <w:top w:val="nil"/>
              <w:left w:val="nil"/>
              <w:bottom w:val="nil"/>
              <w:right w:val="nil"/>
            </w:tcBorders>
            <w:shd w:val="clear" w:color="auto" w:fill="auto"/>
          </w:tcPr>
          <w:p w14:paraId="218EA1D9" w14:textId="77777777" w:rsidR="00277946" w:rsidRPr="00BB63C5" w:rsidRDefault="00277946" w:rsidP="005919A8">
            <w:pPr>
              <w:spacing w:line="240" w:lineRule="auto"/>
              <w:rPr>
                <w:szCs w:val="24"/>
              </w:rPr>
            </w:pPr>
            <w:r w:rsidRPr="00BB63C5">
              <w:rPr>
                <w:szCs w:val="24"/>
              </w:rPr>
              <w:t>4</w:t>
            </w:r>
          </w:p>
        </w:tc>
        <w:tc>
          <w:tcPr>
            <w:tcW w:w="1297" w:type="dxa"/>
            <w:tcBorders>
              <w:top w:val="nil"/>
              <w:left w:val="nil"/>
              <w:bottom w:val="nil"/>
              <w:right w:val="nil"/>
            </w:tcBorders>
            <w:shd w:val="clear" w:color="auto" w:fill="auto"/>
          </w:tcPr>
          <w:p w14:paraId="77E3BCCC" w14:textId="77777777" w:rsidR="00277946" w:rsidRPr="00BB63C5" w:rsidRDefault="00277946" w:rsidP="005919A8">
            <w:pPr>
              <w:spacing w:line="240" w:lineRule="auto"/>
              <w:rPr>
                <w:szCs w:val="24"/>
              </w:rPr>
            </w:pPr>
            <w:r w:rsidRPr="00BB63C5">
              <w:rPr>
                <w:szCs w:val="24"/>
              </w:rPr>
              <w:t>1</w:t>
            </w:r>
          </w:p>
        </w:tc>
      </w:tr>
      <w:tr w:rsidR="00277946" w:rsidRPr="00BB63C5" w14:paraId="40411ABF" w14:textId="77777777" w:rsidTr="00D62C76">
        <w:trPr>
          <w:jc w:val="center"/>
        </w:trPr>
        <w:tc>
          <w:tcPr>
            <w:tcW w:w="1000" w:type="dxa"/>
            <w:tcBorders>
              <w:top w:val="nil"/>
              <w:left w:val="nil"/>
              <w:bottom w:val="nil"/>
              <w:right w:val="nil"/>
            </w:tcBorders>
            <w:shd w:val="clear" w:color="auto" w:fill="auto"/>
          </w:tcPr>
          <w:p w14:paraId="78EB981D" w14:textId="77777777" w:rsidR="00277946" w:rsidRPr="00BB63C5" w:rsidRDefault="00277946" w:rsidP="005919A8">
            <w:pPr>
              <w:spacing w:line="240" w:lineRule="auto"/>
              <w:rPr>
                <w:szCs w:val="24"/>
              </w:rPr>
            </w:pPr>
            <w:r w:rsidRPr="00BB63C5">
              <w:rPr>
                <w:szCs w:val="24"/>
              </w:rPr>
              <w:t>604</w:t>
            </w:r>
          </w:p>
        </w:tc>
        <w:tc>
          <w:tcPr>
            <w:tcW w:w="910" w:type="dxa"/>
            <w:tcBorders>
              <w:top w:val="nil"/>
              <w:left w:val="nil"/>
              <w:bottom w:val="nil"/>
              <w:right w:val="nil"/>
            </w:tcBorders>
          </w:tcPr>
          <w:p w14:paraId="4100A556" w14:textId="21BECDC2" w:rsidR="00277946" w:rsidRPr="00766876" w:rsidRDefault="00277946" w:rsidP="005919A8">
            <w:pPr>
              <w:spacing w:line="240" w:lineRule="auto"/>
              <w:rPr>
                <w:color w:val="4472C4" w:themeColor="accent1"/>
                <w:szCs w:val="24"/>
              </w:rPr>
            </w:pPr>
            <w:r w:rsidRPr="00766876">
              <w:rPr>
                <w:color w:val="4472C4" w:themeColor="accent1"/>
                <w:szCs w:val="24"/>
              </w:rPr>
              <w:t>R1</w:t>
            </w:r>
          </w:p>
        </w:tc>
        <w:tc>
          <w:tcPr>
            <w:tcW w:w="870" w:type="dxa"/>
            <w:tcBorders>
              <w:top w:val="nil"/>
              <w:left w:val="nil"/>
              <w:bottom w:val="nil"/>
              <w:right w:val="nil"/>
            </w:tcBorders>
            <w:shd w:val="clear" w:color="auto" w:fill="auto"/>
          </w:tcPr>
          <w:p w14:paraId="0137923D" w14:textId="54DD1878"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4BF1F1D2"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1BD6DFF5" w14:textId="77777777" w:rsidR="00277946" w:rsidRPr="00593235" w:rsidRDefault="00277946" w:rsidP="005919A8">
            <w:pPr>
              <w:spacing w:line="240" w:lineRule="auto"/>
              <w:rPr>
                <w:rFonts w:cs="Arial"/>
                <w:color w:val="000000"/>
                <w:szCs w:val="24"/>
              </w:rPr>
            </w:pPr>
            <w:r w:rsidRPr="00593235">
              <w:rPr>
                <w:rFonts w:cs="Arial"/>
                <w:color w:val="000000"/>
                <w:szCs w:val="24"/>
              </w:rPr>
              <w:t>164.2</w:t>
            </w:r>
          </w:p>
        </w:tc>
        <w:tc>
          <w:tcPr>
            <w:tcW w:w="1288" w:type="dxa"/>
            <w:tcBorders>
              <w:top w:val="nil"/>
              <w:left w:val="nil"/>
              <w:bottom w:val="nil"/>
              <w:right w:val="nil"/>
            </w:tcBorders>
            <w:shd w:val="clear" w:color="auto" w:fill="auto"/>
          </w:tcPr>
          <w:p w14:paraId="1D5A70B4"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31A273CC" w14:textId="77777777" w:rsidR="00277946" w:rsidRPr="00BB63C5" w:rsidRDefault="00277946" w:rsidP="005919A8">
            <w:pPr>
              <w:spacing w:line="240" w:lineRule="auto"/>
              <w:rPr>
                <w:szCs w:val="24"/>
              </w:rPr>
            </w:pPr>
            <w:r w:rsidRPr="00BB63C5">
              <w:rPr>
                <w:szCs w:val="24"/>
              </w:rPr>
              <w:t>1</w:t>
            </w:r>
          </w:p>
        </w:tc>
      </w:tr>
      <w:tr w:rsidR="00277946" w:rsidRPr="00BB63C5" w14:paraId="6DBB2A2D" w14:textId="77777777" w:rsidTr="00D62C76">
        <w:trPr>
          <w:jc w:val="center"/>
        </w:trPr>
        <w:tc>
          <w:tcPr>
            <w:tcW w:w="1000" w:type="dxa"/>
            <w:tcBorders>
              <w:top w:val="nil"/>
              <w:left w:val="nil"/>
              <w:bottom w:val="nil"/>
              <w:right w:val="nil"/>
            </w:tcBorders>
            <w:shd w:val="clear" w:color="auto" w:fill="auto"/>
          </w:tcPr>
          <w:p w14:paraId="1CABEFB9" w14:textId="77777777" w:rsidR="00277946" w:rsidRPr="00BB63C5" w:rsidRDefault="00277946" w:rsidP="005919A8">
            <w:pPr>
              <w:spacing w:line="240" w:lineRule="auto"/>
              <w:rPr>
                <w:szCs w:val="24"/>
              </w:rPr>
            </w:pPr>
            <w:r w:rsidRPr="00BB63C5">
              <w:rPr>
                <w:szCs w:val="24"/>
              </w:rPr>
              <w:t>431</w:t>
            </w:r>
          </w:p>
        </w:tc>
        <w:tc>
          <w:tcPr>
            <w:tcW w:w="910" w:type="dxa"/>
            <w:tcBorders>
              <w:top w:val="nil"/>
              <w:left w:val="nil"/>
              <w:bottom w:val="nil"/>
              <w:right w:val="nil"/>
            </w:tcBorders>
          </w:tcPr>
          <w:p w14:paraId="623D7F25" w14:textId="0097F0B5" w:rsidR="00277946" w:rsidRPr="00766876" w:rsidRDefault="00277946" w:rsidP="005919A8">
            <w:pPr>
              <w:spacing w:line="240" w:lineRule="auto"/>
              <w:rPr>
                <w:color w:val="4472C4" w:themeColor="accent1"/>
                <w:szCs w:val="24"/>
              </w:rPr>
            </w:pPr>
            <w:r w:rsidRPr="00766876">
              <w:rPr>
                <w:color w:val="4472C4" w:themeColor="accent1"/>
                <w:szCs w:val="24"/>
              </w:rPr>
              <w:t>R2</w:t>
            </w:r>
          </w:p>
        </w:tc>
        <w:tc>
          <w:tcPr>
            <w:tcW w:w="870" w:type="dxa"/>
            <w:tcBorders>
              <w:top w:val="nil"/>
              <w:left w:val="nil"/>
              <w:bottom w:val="nil"/>
              <w:right w:val="nil"/>
            </w:tcBorders>
            <w:shd w:val="clear" w:color="auto" w:fill="auto"/>
          </w:tcPr>
          <w:p w14:paraId="0B1859FC" w14:textId="50D3A3BE"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4040E0DA"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13FEEFE7" w14:textId="77777777" w:rsidR="00277946" w:rsidRPr="00593235" w:rsidRDefault="00277946" w:rsidP="005919A8">
            <w:pPr>
              <w:spacing w:line="240" w:lineRule="auto"/>
              <w:rPr>
                <w:rFonts w:cs="Arial"/>
                <w:color w:val="000000"/>
                <w:szCs w:val="24"/>
              </w:rPr>
            </w:pPr>
            <w:r w:rsidRPr="00593235">
              <w:rPr>
                <w:rFonts w:cs="Arial"/>
                <w:color w:val="000000"/>
                <w:szCs w:val="24"/>
              </w:rPr>
              <w:t>148.6</w:t>
            </w:r>
          </w:p>
        </w:tc>
        <w:tc>
          <w:tcPr>
            <w:tcW w:w="1288" w:type="dxa"/>
            <w:tcBorders>
              <w:top w:val="nil"/>
              <w:left w:val="nil"/>
              <w:bottom w:val="nil"/>
              <w:right w:val="nil"/>
            </w:tcBorders>
            <w:shd w:val="clear" w:color="auto" w:fill="auto"/>
          </w:tcPr>
          <w:p w14:paraId="36462931"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3CA70016" w14:textId="77777777" w:rsidR="00277946" w:rsidRPr="00BB63C5" w:rsidRDefault="00277946" w:rsidP="005919A8">
            <w:pPr>
              <w:spacing w:line="240" w:lineRule="auto"/>
              <w:rPr>
                <w:szCs w:val="24"/>
              </w:rPr>
            </w:pPr>
            <w:r w:rsidRPr="00BB63C5">
              <w:rPr>
                <w:szCs w:val="24"/>
              </w:rPr>
              <w:t>1</w:t>
            </w:r>
          </w:p>
        </w:tc>
      </w:tr>
      <w:tr w:rsidR="00277946" w:rsidRPr="00BB63C5" w14:paraId="2404306C" w14:textId="77777777" w:rsidTr="00D62C76">
        <w:trPr>
          <w:jc w:val="center"/>
        </w:trPr>
        <w:tc>
          <w:tcPr>
            <w:tcW w:w="1000" w:type="dxa"/>
            <w:tcBorders>
              <w:top w:val="nil"/>
              <w:left w:val="nil"/>
              <w:bottom w:val="nil"/>
              <w:right w:val="nil"/>
            </w:tcBorders>
            <w:shd w:val="clear" w:color="auto" w:fill="auto"/>
          </w:tcPr>
          <w:p w14:paraId="404DE68D" w14:textId="77777777" w:rsidR="00277946" w:rsidRPr="00BB63C5" w:rsidRDefault="00277946" w:rsidP="005919A8">
            <w:pPr>
              <w:spacing w:line="240" w:lineRule="auto"/>
              <w:rPr>
                <w:szCs w:val="24"/>
              </w:rPr>
            </w:pPr>
            <w:r w:rsidRPr="00BB63C5">
              <w:rPr>
                <w:szCs w:val="24"/>
              </w:rPr>
              <w:t>555</w:t>
            </w:r>
          </w:p>
        </w:tc>
        <w:tc>
          <w:tcPr>
            <w:tcW w:w="910" w:type="dxa"/>
            <w:tcBorders>
              <w:top w:val="nil"/>
              <w:left w:val="nil"/>
              <w:bottom w:val="nil"/>
              <w:right w:val="nil"/>
            </w:tcBorders>
          </w:tcPr>
          <w:p w14:paraId="7A7BCE06" w14:textId="142FCD8F" w:rsidR="00277946" w:rsidRPr="00766876" w:rsidRDefault="00277946" w:rsidP="005919A8">
            <w:pPr>
              <w:spacing w:line="240" w:lineRule="auto"/>
              <w:rPr>
                <w:color w:val="4472C4" w:themeColor="accent1"/>
                <w:szCs w:val="24"/>
              </w:rPr>
            </w:pPr>
            <w:r w:rsidRPr="00766876">
              <w:rPr>
                <w:color w:val="4472C4" w:themeColor="accent1"/>
                <w:szCs w:val="24"/>
              </w:rPr>
              <w:t>R1</w:t>
            </w:r>
          </w:p>
        </w:tc>
        <w:tc>
          <w:tcPr>
            <w:tcW w:w="870" w:type="dxa"/>
            <w:tcBorders>
              <w:top w:val="nil"/>
              <w:left w:val="nil"/>
              <w:bottom w:val="nil"/>
              <w:right w:val="nil"/>
            </w:tcBorders>
            <w:shd w:val="clear" w:color="auto" w:fill="auto"/>
          </w:tcPr>
          <w:p w14:paraId="07927FC6" w14:textId="6C43A773"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1A3C8C86"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1FE7AFFF" w14:textId="77777777" w:rsidR="00277946" w:rsidRPr="00593235" w:rsidRDefault="00277946" w:rsidP="005919A8">
            <w:pPr>
              <w:spacing w:line="240" w:lineRule="auto"/>
              <w:rPr>
                <w:rFonts w:cs="Arial"/>
                <w:color w:val="000000"/>
                <w:szCs w:val="24"/>
              </w:rPr>
            </w:pPr>
            <w:r w:rsidRPr="00593235">
              <w:rPr>
                <w:rFonts w:cs="Arial"/>
                <w:color w:val="000000"/>
                <w:szCs w:val="24"/>
              </w:rPr>
              <w:t>172.3</w:t>
            </w:r>
          </w:p>
        </w:tc>
        <w:tc>
          <w:tcPr>
            <w:tcW w:w="1288" w:type="dxa"/>
            <w:tcBorders>
              <w:top w:val="nil"/>
              <w:left w:val="nil"/>
              <w:bottom w:val="nil"/>
              <w:right w:val="nil"/>
            </w:tcBorders>
            <w:shd w:val="clear" w:color="auto" w:fill="auto"/>
          </w:tcPr>
          <w:p w14:paraId="16578FC6"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38335301" w14:textId="77777777" w:rsidR="00277946" w:rsidRPr="00BB63C5" w:rsidRDefault="00277946" w:rsidP="005919A8">
            <w:pPr>
              <w:spacing w:line="240" w:lineRule="auto"/>
              <w:rPr>
                <w:szCs w:val="24"/>
              </w:rPr>
            </w:pPr>
            <w:r w:rsidRPr="00BB63C5">
              <w:rPr>
                <w:szCs w:val="24"/>
              </w:rPr>
              <w:t>2</w:t>
            </w:r>
          </w:p>
        </w:tc>
      </w:tr>
      <w:tr w:rsidR="00277946" w:rsidRPr="00BB63C5" w14:paraId="1834D66B" w14:textId="77777777" w:rsidTr="00D62C76">
        <w:trPr>
          <w:jc w:val="center"/>
        </w:trPr>
        <w:tc>
          <w:tcPr>
            <w:tcW w:w="1000" w:type="dxa"/>
            <w:tcBorders>
              <w:top w:val="nil"/>
              <w:left w:val="nil"/>
              <w:bottom w:val="nil"/>
              <w:right w:val="nil"/>
            </w:tcBorders>
            <w:shd w:val="clear" w:color="auto" w:fill="auto"/>
          </w:tcPr>
          <w:p w14:paraId="4FC257A8" w14:textId="77777777" w:rsidR="00277946" w:rsidRPr="00BB63C5" w:rsidRDefault="00277946" w:rsidP="005919A8">
            <w:pPr>
              <w:spacing w:line="240" w:lineRule="auto"/>
              <w:rPr>
                <w:szCs w:val="24"/>
              </w:rPr>
            </w:pPr>
            <w:r w:rsidRPr="00BB63C5">
              <w:rPr>
                <w:szCs w:val="24"/>
              </w:rPr>
              <w:t>611</w:t>
            </w:r>
          </w:p>
        </w:tc>
        <w:tc>
          <w:tcPr>
            <w:tcW w:w="910" w:type="dxa"/>
            <w:tcBorders>
              <w:top w:val="nil"/>
              <w:left w:val="nil"/>
              <w:bottom w:val="nil"/>
              <w:right w:val="nil"/>
            </w:tcBorders>
          </w:tcPr>
          <w:p w14:paraId="4557392C" w14:textId="20ED9AE1" w:rsidR="00277946" w:rsidRPr="00766876" w:rsidRDefault="00277946" w:rsidP="005919A8">
            <w:pPr>
              <w:spacing w:line="240" w:lineRule="auto"/>
              <w:rPr>
                <w:color w:val="4472C4" w:themeColor="accent1"/>
                <w:szCs w:val="24"/>
              </w:rPr>
            </w:pPr>
            <w:r w:rsidRPr="00766876">
              <w:rPr>
                <w:color w:val="4472C4" w:themeColor="accent1"/>
                <w:szCs w:val="24"/>
              </w:rPr>
              <w:t>R2</w:t>
            </w:r>
          </w:p>
        </w:tc>
        <w:tc>
          <w:tcPr>
            <w:tcW w:w="870" w:type="dxa"/>
            <w:tcBorders>
              <w:top w:val="nil"/>
              <w:left w:val="nil"/>
              <w:bottom w:val="nil"/>
              <w:right w:val="nil"/>
            </w:tcBorders>
            <w:shd w:val="clear" w:color="auto" w:fill="auto"/>
          </w:tcPr>
          <w:p w14:paraId="6DA99940" w14:textId="7A9BC811"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1E69288F"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4345B69D" w14:textId="77777777" w:rsidR="00277946" w:rsidRPr="00593235" w:rsidRDefault="00277946" w:rsidP="005919A8">
            <w:pPr>
              <w:spacing w:line="240" w:lineRule="auto"/>
              <w:rPr>
                <w:rFonts w:cs="Arial"/>
                <w:color w:val="000000"/>
                <w:szCs w:val="24"/>
              </w:rPr>
            </w:pPr>
            <w:r w:rsidRPr="00593235">
              <w:rPr>
                <w:rFonts w:cs="Arial"/>
                <w:color w:val="000000"/>
                <w:szCs w:val="24"/>
              </w:rPr>
              <w:t>167.4</w:t>
            </w:r>
          </w:p>
        </w:tc>
        <w:tc>
          <w:tcPr>
            <w:tcW w:w="1288" w:type="dxa"/>
            <w:tcBorders>
              <w:top w:val="nil"/>
              <w:left w:val="nil"/>
              <w:bottom w:val="nil"/>
              <w:right w:val="nil"/>
            </w:tcBorders>
            <w:shd w:val="clear" w:color="auto" w:fill="auto"/>
          </w:tcPr>
          <w:p w14:paraId="647B7582" w14:textId="77777777" w:rsidR="00277946" w:rsidRPr="00BB63C5" w:rsidRDefault="00277946" w:rsidP="005919A8">
            <w:pPr>
              <w:spacing w:line="240" w:lineRule="auto"/>
              <w:rPr>
                <w:szCs w:val="24"/>
              </w:rPr>
            </w:pPr>
            <w:r w:rsidRPr="00BB63C5">
              <w:rPr>
                <w:szCs w:val="24"/>
              </w:rPr>
              <w:t>3</w:t>
            </w:r>
          </w:p>
        </w:tc>
        <w:tc>
          <w:tcPr>
            <w:tcW w:w="1297" w:type="dxa"/>
            <w:tcBorders>
              <w:top w:val="nil"/>
              <w:left w:val="nil"/>
              <w:bottom w:val="nil"/>
              <w:right w:val="nil"/>
            </w:tcBorders>
            <w:shd w:val="clear" w:color="auto" w:fill="auto"/>
          </w:tcPr>
          <w:p w14:paraId="6F57D936" w14:textId="77777777" w:rsidR="00277946" w:rsidRPr="00BB63C5" w:rsidRDefault="00277946" w:rsidP="005919A8">
            <w:pPr>
              <w:spacing w:line="240" w:lineRule="auto"/>
              <w:rPr>
                <w:szCs w:val="24"/>
              </w:rPr>
            </w:pPr>
            <w:r w:rsidRPr="00BB63C5">
              <w:rPr>
                <w:szCs w:val="24"/>
              </w:rPr>
              <w:t>0</w:t>
            </w:r>
          </w:p>
        </w:tc>
      </w:tr>
      <w:tr w:rsidR="00277946" w:rsidRPr="00BB63C5" w14:paraId="0B0D70A1" w14:textId="77777777" w:rsidTr="00D62C76">
        <w:trPr>
          <w:jc w:val="center"/>
        </w:trPr>
        <w:tc>
          <w:tcPr>
            <w:tcW w:w="1000" w:type="dxa"/>
            <w:tcBorders>
              <w:top w:val="nil"/>
              <w:left w:val="nil"/>
              <w:bottom w:val="nil"/>
              <w:right w:val="nil"/>
            </w:tcBorders>
            <w:shd w:val="clear" w:color="auto" w:fill="auto"/>
          </w:tcPr>
          <w:p w14:paraId="3E128CA1" w14:textId="77777777" w:rsidR="00277946" w:rsidRPr="00BB63C5" w:rsidRDefault="00277946" w:rsidP="005919A8">
            <w:pPr>
              <w:spacing w:line="240" w:lineRule="auto"/>
              <w:rPr>
                <w:szCs w:val="24"/>
              </w:rPr>
            </w:pPr>
            <w:r w:rsidRPr="00BB63C5">
              <w:rPr>
                <w:szCs w:val="24"/>
              </w:rPr>
              <w:t>561</w:t>
            </w:r>
          </w:p>
        </w:tc>
        <w:tc>
          <w:tcPr>
            <w:tcW w:w="910" w:type="dxa"/>
            <w:tcBorders>
              <w:top w:val="nil"/>
              <w:left w:val="nil"/>
              <w:bottom w:val="nil"/>
              <w:right w:val="nil"/>
            </w:tcBorders>
          </w:tcPr>
          <w:p w14:paraId="33F4A2E8" w14:textId="5536F066" w:rsidR="00277946" w:rsidRPr="00766876" w:rsidRDefault="00D60E90" w:rsidP="005919A8">
            <w:pPr>
              <w:spacing w:line="240" w:lineRule="auto"/>
              <w:rPr>
                <w:color w:val="4472C4" w:themeColor="accent1"/>
                <w:szCs w:val="24"/>
              </w:rPr>
            </w:pPr>
            <w:r w:rsidRPr="00766876">
              <w:rPr>
                <w:color w:val="4472C4" w:themeColor="accent1"/>
                <w:szCs w:val="24"/>
              </w:rPr>
              <w:t>S1</w:t>
            </w:r>
          </w:p>
        </w:tc>
        <w:tc>
          <w:tcPr>
            <w:tcW w:w="870" w:type="dxa"/>
            <w:tcBorders>
              <w:top w:val="nil"/>
              <w:left w:val="nil"/>
              <w:bottom w:val="nil"/>
              <w:right w:val="nil"/>
            </w:tcBorders>
            <w:shd w:val="clear" w:color="auto" w:fill="auto"/>
          </w:tcPr>
          <w:p w14:paraId="68A9DA72" w14:textId="3E3936B5"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572E3F13"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243698D1" w14:textId="77777777" w:rsidR="00277946" w:rsidRPr="00593235" w:rsidRDefault="00277946" w:rsidP="005919A8">
            <w:pPr>
              <w:spacing w:line="240" w:lineRule="auto"/>
              <w:rPr>
                <w:rFonts w:cs="Arial"/>
                <w:color w:val="000000"/>
                <w:szCs w:val="24"/>
              </w:rPr>
            </w:pPr>
            <w:r w:rsidRPr="00593235">
              <w:rPr>
                <w:rFonts w:cs="Arial"/>
                <w:color w:val="000000"/>
                <w:szCs w:val="24"/>
              </w:rPr>
              <w:t>133.1</w:t>
            </w:r>
          </w:p>
        </w:tc>
        <w:tc>
          <w:tcPr>
            <w:tcW w:w="1288" w:type="dxa"/>
            <w:tcBorders>
              <w:top w:val="nil"/>
              <w:left w:val="nil"/>
              <w:bottom w:val="nil"/>
              <w:right w:val="nil"/>
            </w:tcBorders>
            <w:shd w:val="clear" w:color="auto" w:fill="auto"/>
          </w:tcPr>
          <w:p w14:paraId="5D914664"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29465A93" w14:textId="77777777" w:rsidR="00277946" w:rsidRPr="00BB63C5" w:rsidRDefault="00277946" w:rsidP="005919A8">
            <w:pPr>
              <w:spacing w:line="240" w:lineRule="auto"/>
              <w:rPr>
                <w:szCs w:val="24"/>
              </w:rPr>
            </w:pPr>
            <w:r w:rsidRPr="00BB63C5">
              <w:rPr>
                <w:szCs w:val="24"/>
              </w:rPr>
              <w:t>3</w:t>
            </w:r>
          </w:p>
        </w:tc>
      </w:tr>
      <w:tr w:rsidR="00277946" w:rsidRPr="00BB63C5" w14:paraId="777C9AC7" w14:textId="77777777" w:rsidTr="00D62C76">
        <w:trPr>
          <w:jc w:val="center"/>
        </w:trPr>
        <w:tc>
          <w:tcPr>
            <w:tcW w:w="1000" w:type="dxa"/>
            <w:tcBorders>
              <w:top w:val="nil"/>
              <w:left w:val="nil"/>
              <w:bottom w:val="nil"/>
              <w:right w:val="nil"/>
            </w:tcBorders>
            <w:shd w:val="clear" w:color="auto" w:fill="auto"/>
          </w:tcPr>
          <w:p w14:paraId="1DA67EF2" w14:textId="77777777" w:rsidR="00277946" w:rsidRPr="00BB63C5" w:rsidRDefault="00277946" w:rsidP="005919A8">
            <w:pPr>
              <w:spacing w:line="240" w:lineRule="auto"/>
              <w:rPr>
                <w:szCs w:val="24"/>
              </w:rPr>
            </w:pPr>
            <w:r w:rsidRPr="00BB63C5">
              <w:rPr>
                <w:szCs w:val="24"/>
              </w:rPr>
              <w:t>562</w:t>
            </w:r>
          </w:p>
        </w:tc>
        <w:tc>
          <w:tcPr>
            <w:tcW w:w="910" w:type="dxa"/>
            <w:tcBorders>
              <w:top w:val="nil"/>
              <w:left w:val="nil"/>
              <w:bottom w:val="nil"/>
              <w:right w:val="nil"/>
            </w:tcBorders>
          </w:tcPr>
          <w:p w14:paraId="52BB40B5" w14:textId="2B2D1130" w:rsidR="00277946" w:rsidRPr="00766876" w:rsidRDefault="00D60E90" w:rsidP="005919A8">
            <w:pPr>
              <w:spacing w:line="240" w:lineRule="auto"/>
              <w:rPr>
                <w:color w:val="4472C4" w:themeColor="accent1"/>
                <w:szCs w:val="24"/>
              </w:rPr>
            </w:pPr>
            <w:r w:rsidRPr="00766876">
              <w:rPr>
                <w:color w:val="4472C4" w:themeColor="accent1"/>
                <w:szCs w:val="24"/>
              </w:rPr>
              <w:t>S3</w:t>
            </w:r>
          </w:p>
        </w:tc>
        <w:tc>
          <w:tcPr>
            <w:tcW w:w="870" w:type="dxa"/>
            <w:tcBorders>
              <w:top w:val="nil"/>
              <w:left w:val="nil"/>
              <w:bottom w:val="nil"/>
              <w:right w:val="nil"/>
            </w:tcBorders>
            <w:shd w:val="clear" w:color="auto" w:fill="auto"/>
          </w:tcPr>
          <w:p w14:paraId="1760D512" w14:textId="4B1A805D"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78DACE21"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7D22C9D6" w14:textId="77777777" w:rsidR="00277946" w:rsidRPr="00593235" w:rsidRDefault="00277946" w:rsidP="005919A8">
            <w:pPr>
              <w:spacing w:line="240" w:lineRule="auto"/>
              <w:rPr>
                <w:rFonts w:cs="Arial"/>
                <w:color w:val="000000"/>
                <w:szCs w:val="24"/>
              </w:rPr>
            </w:pPr>
            <w:r w:rsidRPr="00593235">
              <w:rPr>
                <w:rFonts w:cs="Arial"/>
                <w:color w:val="000000"/>
                <w:szCs w:val="24"/>
              </w:rPr>
              <w:t>125.8</w:t>
            </w:r>
          </w:p>
        </w:tc>
        <w:tc>
          <w:tcPr>
            <w:tcW w:w="1288" w:type="dxa"/>
            <w:tcBorders>
              <w:top w:val="nil"/>
              <w:left w:val="nil"/>
              <w:bottom w:val="nil"/>
              <w:right w:val="nil"/>
            </w:tcBorders>
            <w:shd w:val="clear" w:color="auto" w:fill="auto"/>
          </w:tcPr>
          <w:p w14:paraId="3AA60EB4"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0F8EE1E4" w14:textId="77777777" w:rsidR="00277946" w:rsidRPr="00BB63C5" w:rsidRDefault="00277946" w:rsidP="005919A8">
            <w:pPr>
              <w:spacing w:line="240" w:lineRule="auto"/>
              <w:rPr>
                <w:szCs w:val="24"/>
              </w:rPr>
            </w:pPr>
            <w:r w:rsidRPr="00BB63C5">
              <w:rPr>
                <w:szCs w:val="24"/>
              </w:rPr>
              <w:t>2</w:t>
            </w:r>
          </w:p>
        </w:tc>
      </w:tr>
      <w:tr w:rsidR="00277946" w:rsidRPr="00BB63C5" w14:paraId="2CF366A5" w14:textId="77777777" w:rsidTr="00D62C76">
        <w:trPr>
          <w:jc w:val="center"/>
        </w:trPr>
        <w:tc>
          <w:tcPr>
            <w:tcW w:w="1000" w:type="dxa"/>
            <w:tcBorders>
              <w:top w:val="nil"/>
              <w:left w:val="nil"/>
              <w:bottom w:val="nil"/>
              <w:right w:val="nil"/>
            </w:tcBorders>
            <w:shd w:val="clear" w:color="auto" w:fill="auto"/>
          </w:tcPr>
          <w:p w14:paraId="024AB1EB" w14:textId="77777777" w:rsidR="00277946" w:rsidRPr="00BB63C5" w:rsidRDefault="00277946" w:rsidP="005919A8">
            <w:pPr>
              <w:spacing w:line="240" w:lineRule="auto"/>
              <w:rPr>
                <w:szCs w:val="24"/>
              </w:rPr>
            </w:pPr>
            <w:r w:rsidRPr="00BB63C5">
              <w:rPr>
                <w:szCs w:val="24"/>
              </w:rPr>
              <w:t>563</w:t>
            </w:r>
          </w:p>
        </w:tc>
        <w:tc>
          <w:tcPr>
            <w:tcW w:w="910" w:type="dxa"/>
            <w:tcBorders>
              <w:top w:val="nil"/>
              <w:left w:val="nil"/>
              <w:bottom w:val="nil"/>
              <w:right w:val="nil"/>
            </w:tcBorders>
          </w:tcPr>
          <w:p w14:paraId="5BE14282" w14:textId="45F0CD77" w:rsidR="00277946" w:rsidRPr="00766876" w:rsidRDefault="00D60E90" w:rsidP="005919A8">
            <w:pPr>
              <w:spacing w:line="240" w:lineRule="auto"/>
              <w:rPr>
                <w:color w:val="4472C4" w:themeColor="accent1"/>
                <w:szCs w:val="24"/>
              </w:rPr>
            </w:pPr>
            <w:r w:rsidRPr="00766876">
              <w:rPr>
                <w:color w:val="4472C4" w:themeColor="accent1"/>
                <w:szCs w:val="24"/>
              </w:rPr>
              <w:t>S1</w:t>
            </w:r>
          </w:p>
        </w:tc>
        <w:tc>
          <w:tcPr>
            <w:tcW w:w="870" w:type="dxa"/>
            <w:tcBorders>
              <w:top w:val="nil"/>
              <w:left w:val="nil"/>
              <w:bottom w:val="nil"/>
              <w:right w:val="nil"/>
            </w:tcBorders>
            <w:shd w:val="clear" w:color="auto" w:fill="auto"/>
          </w:tcPr>
          <w:p w14:paraId="06982DF6" w14:textId="74AE402F"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1727E294"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702C18AD" w14:textId="77777777" w:rsidR="00277946" w:rsidRPr="00593235" w:rsidRDefault="00277946" w:rsidP="005919A8">
            <w:pPr>
              <w:spacing w:line="240" w:lineRule="auto"/>
              <w:rPr>
                <w:rFonts w:cs="Arial"/>
                <w:color w:val="000000"/>
                <w:szCs w:val="24"/>
              </w:rPr>
            </w:pPr>
            <w:r w:rsidRPr="00593235">
              <w:rPr>
                <w:rFonts w:cs="Arial"/>
                <w:color w:val="000000"/>
                <w:szCs w:val="24"/>
              </w:rPr>
              <w:t>123.5</w:t>
            </w:r>
          </w:p>
        </w:tc>
        <w:tc>
          <w:tcPr>
            <w:tcW w:w="1288" w:type="dxa"/>
            <w:tcBorders>
              <w:top w:val="nil"/>
              <w:left w:val="nil"/>
              <w:bottom w:val="nil"/>
              <w:right w:val="nil"/>
            </w:tcBorders>
            <w:shd w:val="clear" w:color="auto" w:fill="auto"/>
          </w:tcPr>
          <w:p w14:paraId="66BB9C65"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466BB45E" w14:textId="77777777" w:rsidR="00277946" w:rsidRPr="00BB63C5" w:rsidRDefault="00277946" w:rsidP="005919A8">
            <w:pPr>
              <w:spacing w:line="240" w:lineRule="auto"/>
              <w:rPr>
                <w:szCs w:val="24"/>
              </w:rPr>
            </w:pPr>
            <w:r w:rsidRPr="00BB63C5">
              <w:rPr>
                <w:szCs w:val="24"/>
              </w:rPr>
              <w:t>0</w:t>
            </w:r>
          </w:p>
        </w:tc>
      </w:tr>
      <w:tr w:rsidR="00277946" w:rsidRPr="00BB63C5" w14:paraId="26905604" w14:textId="77777777" w:rsidTr="00D62C76">
        <w:trPr>
          <w:jc w:val="center"/>
        </w:trPr>
        <w:tc>
          <w:tcPr>
            <w:tcW w:w="1000" w:type="dxa"/>
            <w:tcBorders>
              <w:top w:val="nil"/>
              <w:left w:val="nil"/>
              <w:bottom w:val="nil"/>
              <w:right w:val="nil"/>
            </w:tcBorders>
            <w:shd w:val="clear" w:color="auto" w:fill="auto"/>
          </w:tcPr>
          <w:p w14:paraId="10B5A262" w14:textId="77777777" w:rsidR="00277946" w:rsidRPr="00BB63C5" w:rsidRDefault="00277946" w:rsidP="005919A8">
            <w:pPr>
              <w:spacing w:line="240" w:lineRule="auto"/>
              <w:rPr>
                <w:szCs w:val="24"/>
              </w:rPr>
            </w:pPr>
            <w:r w:rsidRPr="00BB63C5">
              <w:rPr>
                <w:szCs w:val="24"/>
              </w:rPr>
              <w:t>612</w:t>
            </w:r>
          </w:p>
        </w:tc>
        <w:tc>
          <w:tcPr>
            <w:tcW w:w="910" w:type="dxa"/>
            <w:tcBorders>
              <w:top w:val="nil"/>
              <w:left w:val="nil"/>
              <w:bottom w:val="nil"/>
              <w:right w:val="nil"/>
            </w:tcBorders>
          </w:tcPr>
          <w:p w14:paraId="751C6D27" w14:textId="278D8CBB" w:rsidR="00277946" w:rsidRPr="00766876" w:rsidRDefault="00277946" w:rsidP="005919A8">
            <w:pPr>
              <w:spacing w:line="240" w:lineRule="auto"/>
              <w:rPr>
                <w:color w:val="4472C4" w:themeColor="accent1"/>
                <w:szCs w:val="24"/>
              </w:rPr>
            </w:pPr>
            <w:r w:rsidRPr="00766876">
              <w:rPr>
                <w:color w:val="4472C4" w:themeColor="accent1"/>
                <w:szCs w:val="24"/>
              </w:rPr>
              <w:t>R4</w:t>
            </w:r>
          </w:p>
        </w:tc>
        <w:tc>
          <w:tcPr>
            <w:tcW w:w="870" w:type="dxa"/>
            <w:tcBorders>
              <w:top w:val="nil"/>
              <w:left w:val="nil"/>
              <w:bottom w:val="nil"/>
              <w:right w:val="nil"/>
            </w:tcBorders>
            <w:shd w:val="clear" w:color="auto" w:fill="auto"/>
          </w:tcPr>
          <w:p w14:paraId="2323464C" w14:textId="6BC163BE"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1B4C8A08"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62582620" w14:textId="77777777" w:rsidR="00277946" w:rsidRPr="00593235" w:rsidRDefault="00277946" w:rsidP="005919A8">
            <w:pPr>
              <w:spacing w:line="240" w:lineRule="auto"/>
              <w:rPr>
                <w:rFonts w:cs="Arial"/>
                <w:color w:val="000000"/>
                <w:szCs w:val="24"/>
              </w:rPr>
            </w:pPr>
            <w:r w:rsidRPr="00593235">
              <w:rPr>
                <w:rFonts w:cs="Arial"/>
                <w:color w:val="000000"/>
                <w:szCs w:val="24"/>
              </w:rPr>
              <w:t>192.0</w:t>
            </w:r>
          </w:p>
        </w:tc>
        <w:tc>
          <w:tcPr>
            <w:tcW w:w="1288" w:type="dxa"/>
            <w:tcBorders>
              <w:top w:val="nil"/>
              <w:left w:val="nil"/>
              <w:bottom w:val="nil"/>
              <w:right w:val="nil"/>
            </w:tcBorders>
            <w:shd w:val="clear" w:color="auto" w:fill="auto"/>
          </w:tcPr>
          <w:p w14:paraId="6ABB95EE"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3973B26A" w14:textId="77777777" w:rsidR="00277946" w:rsidRPr="00BB63C5" w:rsidRDefault="00277946" w:rsidP="005919A8">
            <w:pPr>
              <w:spacing w:line="240" w:lineRule="auto"/>
              <w:rPr>
                <w:szCs w:val="24"/>
              </w:rPr>
            </w:pPr>
            <w:r w:rsidRPr="00BB63C5">
              <w:rPr>
                <w:szCs w:val="24"/>
              </w:rPr>
              <w:t>1</w:t>
            </w:r>
          </w:p>
        </w:tc>
      </w:tr>
      <w:tr w:rsidR="00277946" w:rsidRPr="00BB63C5" w14:paraId="1584C879" w14:textId="77777777" w:rsidTr="00D62C76">
        <w:trPr>
          <w:jc w:val="center"/>
        </w:trPr>
        <w:tc>
          <w:tcPr>
            <w:tcW w:w="1000" w:type="dxa"/>
            <w:tcBorders>
              <w:top w:val="nil"/>
              <w:left w:val="nil"/>
              <w:bottom w:val="nil"/>
              <w:right w:val="nil"/>
            </w:tcBorders>
            <w:shd w:val="clear" w:color="auto" w:fill="auto"/>
          </w:tcPr>
          <w:p w14:paraId="0A409233" w14:textId="77777777" w:rsidR="00277946" w:rsidRPr="00BB63C5" w:rsidRDefault="00277946" w:rsidP="005919A8">
            <w:pPr>
              <w:spacing w:line="240" w:lineRule="auto"/>
              <w:rPr>
                <w:szCs w:val="24"/>
              </w:rPr>
            </w:pPr>
            <w:r w:rsidRPr="00BB63C5">
              <w:rPr>
                <w:szCs w:val="24"/>
              </w:rPr>
              <w:t>613</w:t>
            </w:r>
          </w:p>
        </w:tc>
        <w:tc>
          <w:tcPr>
            <w:tcW w:w="910" w:type="dxa"/>
            <w:tcBorders>
              <w:top w:val="nil"/>
              <w:left w:val="nil"/>
              <w:bottom w:val="nil"/>
              <w:right w:val="nil"/>
            </w:tcBorders>
          </w:tcPr>
          <w:p w14:paraId="7C0846B5" w14:textId="0943D325" w:rsidR="00277946" w:rsidRPr="00766876" w:rsidRDefault="00A01430" w:rsidP="005919A8">
            <w:pPr>
              <w:spacing w:line="240" w:lineRule="auto"/>
              <w:rPr>
                <w:color w:val="4472C4" w:themeColor="accent1"/>
                <w:szCs w:val="24"/>
              </w:rPr>
            </w:pPr>
            <w:r w:rsidRPr="00766876">
              <w:rPr>
                <w:color w:val="4472C4" w:themeColor="accent1"/>
                <w:szCs w:val="24"/>
              </w:rPr>
              <w:t>T2</w:t>
            </w:r>
          </w:p>
        </w:tc>
        <w:tc>
          <w:tcPr>
            <w:tcW w:w="870" w:type="dxa"/>
            <w:tcBorders>
              <w:top w:val="nil"/>
              <w:left w:val="nil"/>
              <w:bottom w:val="nil"/>
              <w:right w:val="nil"/>
            </w:tcBorders>
            <w:shd w:val="clear" w:color="auto" w:fill="auto"/>
          </w:tcPr>
          <w:p w14:paraId="6A357196" w14:textId="5E945831"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1F537723"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600E45EA" w14:textId="77777777" w:rsidR="00277946" w:rsidRPr="00593235" w:rsidRDefault="00277946" w:rsidP="005919A8">
            <w:pPr>
              <w:spacing w:line="240" w:lineRule="auto"/>
              <w:rPr>
                <w:rFonts w:cs="Arial"/>
                <w:color w:val="000000"/>
                <w:szCs w:val="24"/>
              </w:rPr>
            </w:pPr>
            <w:r w:rsidRPr="00593235">
              <w:rPr>
                <w:rFonts w:cs="Arial"/>
                <w:color w:val="000000"/>
                <w:szCs w:val="24"/>
              </w:rPr>
              <w:t>150.6</w:t>
            </w:r>
          </w:p>
        </w:tc>
        <w:tc>
          <w:tcPr>
            <w:tcW w:w="1288" w:type="dxa"/>
            <w:tcBorders>
              <w:top w:val="nil"/>
              <w:left w:val="nil"/>
              <w:bottom w:val="nil"/>
              <w:right w:val="nil"/>
            </w:tcBorders>
            <w:shd w:val="clear" w:color="auto" w:fill="auto"/>
          </w:tcPr>
          <w:p w14:paraId="1E9D17CC"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0BA6B545" w14:textId="77777777" w:rsidR="00277946" w:rsidRPr="00BB63C5" w:rsidRDefault="00277946" w:rsidP="005919A8">
            <w:pPr>
              <w:spacing w:line="240" w:lineRule="auto"/>
              <w:rPr>
                <w:szCs w:val="24"/>
              </w:rPr>
            </w:pPr>
            <w:r w:rsidRPr="00BB63C5">
              <w:rPr>
                <w:szCs w:val="24"/>
              </w:rPr>
              <w:t>1</w:t>
            </w:r>
          </w:p>
        </w:tc>
      </w:tr>
      <w:tr w:rsidR="00277946" w:rsidRPr="00BB63C5" w14:paraId="1BA212F7" w14:textId="77777777" w:rsidTr="00D62C76">
        <w:trPr>
          <w:jc w:val="center"/>
        </w:trPr>
        <w:tc>
          <w:tcPr>
            <w:tcW w:w="1000" w:type="dxa"/>
            <w:tcBorders>
              <w:top w:val="nil"/>
              <w:left w:val="nil"/>
              <w:bottom w:val="nil"/>
              <w:right w:val="nil"/>
            </w:tcBorders>
            <w:shd w:val="clear" w:color="auto" w:fill="auto"/>
          </w:tcPr>
          <w:p w14:paraId="220B8A79" w14:textId="77777777" w:rsidR="00277946" w:rsidRPr="00BB63C5" w:rsidRDefault="00277946" w:rsidP="005919A8">
            <w:pPr>
              <w:spacing w:line="240" w:lineRule="auto"/>
              <w:rPr>
                <w:szCs w:val="24"/>
              </w:rPr>
            </w:pPr>
            <w:r w:rsidRPr="00BB63C5">
              <w:rPr>
                <w:szCs w:val="24"/>
              </w:rPr>
              <w:t>614</w:t>
            </w:r>
          </w:p>
        </w:tc>
        <w:tc>
          <w:tcPr>
            <w:tcW w:w="910" w:type="dxa"/>
            <w:tcBorders>
              <w:top w:val="nil"/>
              <w:left w:val="nil"/>
              <w:bottom w:val="nil"/>
              <w:right w:val="nil"/>
            </w:tcBorders>
          </w:tcPr>
          <w:p w14:paraId="270FD05E" w14:textId="6C0C3A0A" w:rsidR="00277946" w:rsidRPr="00766876" w:rsidRDefault="00D60E90" w:rsidP="005919A8">
            <w:pPr>
              <w:spacing w:line="240" w:lineRule="auto"/>
              <w:rPr>
                <w:color w:val="4472C4" w:themeColor="accent1"/>
                <w:szCs w:val="24"/>
              </w:rPr>
            </w:pPr>
            <w:r w:rsidRPr="00766876">
              <w:rPr>
                <w:color w:val="4472C4" w:themeColor="accent1"/>
                <w:szCs w:val="24"/>
              </w:rPr>
              <w:t>S1</w:t>
            </w:r>
          </w:p>
        </w:tc>
        <w:tc>
          <w:tcPr>
            <w:tcW w:w="870" w:type="dxa"/>
            <w:tcBorders>
              <w:top w:val="nil"/>
              <w:left w:val="nil"/>
              <w:bottom w:val="nil"/>
              <w:right w:val="nil"/>
            </w:tcBorders>
            <w:shd w:val="clear" w:color="auto" w:fill="auto"/>
          </w:tcPr>
          <w:p w14:paraId="2FCC067F" w14:textId="648D9812"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4121F500"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4EC0EA0D" w14:textId="77777777" w:rsidR="00277946" w:rsidRPr="00593235" w:rsidRDefault="00277946" w:rsidP="005919A8">
            <w:pPr>
              <w:spacing w:line="240" w:lineRule="auto"/>
              <w:rPr>
                <w:rFonts w:cs="Arial"/>
                <w:color w:val="000000"/>
                <w:szCs w:val="24"/>
              </w:rPr>
            </w:pPr>
            <w:r w:rsidRPr="00593235">
              <w:rPr>
                <w:rFonts w:cs="Arial"/>
                <w:color w:val="000000"/>
                <w:szCs w:val="24"/>
              </w:rPr>
              <w:t>148.2</w:t>
            </w:r>
          </w:p>
        </w:tc>
        <w:tc>
          <w:tcPr>
            <w:tcW w:w="1288" w:type="dxa"/>
            <w:tcBorders>
              <w:top w:val="nil"/>
              <w:left w:val="nil"/>
              <w:bottom w:val="nil"/>
              <w:right w:val="nil"/>
            </w:tcBorders>
            <w:shd w:val="clear" w:color="auto" w:fill="auto"/>
          </w:tcPr>
          <w:p w14:paraId="59DFC186"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7810127C" w14:textId="77777777" w:rsidR="00277946" w:rsidRPr="00BB63C5" w:rsidRDefault="00277946" w:rsidP="005919A8">
            <w:pPr>
              <w:spacing w:line="240" w:lineRule="auto"/>
              <w:rPr>
                <w:szCs w:val="24"/>
              </w:rPr>
            </w:pPr>
            <w:r w:rsidRPr="00BB63C5">
              <w:rPr>
                <w:szCs w:val="24"/>
              </w:rPr>
              <w:t>0</w:t>
            </w:r>
          </w:p>
        </w:tc>
      </w:tr>
      <w:tr w:rsidR="00277946" w:rsidRPr="00BB63C5" w14:paraId="6AEB766B" w14:textId="77777777" w:rsidTr="00D62C76">
        <w:trPr>
          <w:jc w:val="center"/>
        </w:trPr>
        <w:tc>
          <w:tcPr>
            <w:tcW w:w="1000" w:type="dxa"/>
            <w:tcBorders>
              <w:top w:val="nil"/>
              <w:left w:val="nil"/>
              <w:bottom w:val="nil"/>
              <w:right w:val="nil"/>
            </w:tcBorders>
            <w:shd w:val="clear" w:color="auto" w:fill="auto"/>
          </w:tcPr>
          <w:p w14:paraId="33BE4135" w14:textId="77777777" w:rsidR="00277946" w:rsidRPr="00BB63C5" w:rsidRDefault="00277946" w:rsidP="005919A8">
            <w:pPr>
              <w:spacing w:line="240" w:lineRule="auto"/>
              <w:rPr>
                <w:szCs w:val="24"/>
              </w:rPr>
            </w:pPr>
            <w:r w:rsidRPr="00BB63C5">
              <w:rPr>
                <w:szCs w:val="24"/>
              </w:rPr>
              <w:t>621</w:t>
            </w:r>
          </w:p>
        </w:tc>
        <w:tc>
          <w:tcPr>
            <w:tcW w:w="910" w:type="dxa"/>
            <w:tcBorders>
              <w:top w:val="nil"/>
              <w:left w:val="nil"/>
              <w:bottom w:val="nil"/>
              <w:right w:val="nil"/>
            </w:tcBorders>
          </w:tcPr>
          <w:p w14:paraId="7A928889" w14:textId="38A55144" w:rsidR="00277946" w:rsidRPr="00766876" w:rsidRDefault="00D60E90" w:rsidP="005919A8">
            <w:pPr>
              <w:spacing w:line="240" w:lineRule="auto"/>
              <w:rPr>
                <w:color w:val="4472C4" w:themeColor="accent1"/>
                <w:szCs w:val="24"/>
              </w:rPr>
            </w:pPr>
            <w:r w:rsidRPr="00766876">
              <w:rPr>
                <w:color w:val="4472C4" w:themeColor="accent1"/>
                <w:szCs w:val="24"/>
              </w:rPr>
              <w:t>S3</w:t>
            </w:r>
          </w:p>
        </w:tc>
        <w:tc>
          <w:tcPr>
            <w:tcW w:w="870" w:type="dxa"/>
            <w:tcBorders>
              <w:top w:val="nil"/>
              <w:left w:val="nil"/>
              <w:bottom w:val="nil"/>
              <w:right w:val="nil"/>
            </w:tcBorders>
            <w:shd w:val="clear" w:color="auto" w:fill="auto"/>
          </w:tcPr>
          <w:p w14:paraId="24D85FED" w14:textId="24B97A38"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1BE4E07D"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3684E9A3" w14:textId="77777777" w:rsidR="00277946" w:rsidRPr="00593235" w:rsidRDefault="00277946" w:rsidP="005919A8">
            <w:pPr>
              <w:spacing w:line="240" w:lineRule="auto"/>
              <w:rPr>
                <w:rFonts w:cs="Arial"/>
                <w:color w:val="000000"/>
                <w:szCs w:val="24"/>
              </w:rPr>
            </w:pPr>
            <w:r w:rsidRPr="00593235">
              <w:rPr>
                <w:rFonts w:cs="Arial"/>
                <w:color w:val="000000"/>
                <w:szCs w:val="24"/>
              </w:rPr>
              <w:t>152.4</w:t>
            </w:r>
          </w:p>
        </w:tc>
        <w:tc>
          <w:tcPr>
            <w:tcW w:w="1288" w:type="dxa"/>
            <w:tcBorders>
              <w:top w:val="nil"/>
              <w:left w:val="nil"/>
              <w:bottom w:val="nil"/>
              <w:right w:val="nil"/>
            </w:tcBorders>
            <w:shd w:val="clear" w:color="auto" w:fill="auto"/>
          </w:tcPr>
          <w:p w14:paraId="2403DDF8"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43673F12" w14:textId="77777777" w:rsidR="00277946" w:rsidRPr="00BB63C5" w:rsidRDefault="00277946" w:rsidP="005919A8">
            <w:pPr>
              <w:spacing w:line="240" w:lineRule="auto"/>
              <w:rPr>
                <w:szCs w:val="24"/>
              </w:rPr>
            </w:pPr>
            <w:r w:rsidRPr="00BB63C5">
              <w:rPr>
                <w:szCs w:val="24"/>
              </w:rPr>
              <w:t>1</w:t>
            </w:r>
          </w:p>
        </w:tc>
      </w:tr>
      <w:tr w:rsidR="00277946" w:rsidRPr="00BB63C5" w14:paraId="0FE0BE23" w14:textId="77777777" w:rsidTr="00D62C76">
        <w:trPr>
          <w:jc w:val="center"/>
        </w:trPr>
        <w:tc>
          <w:tcPr>
            <w:tcW w:w="1000" w:type="dxa"/>
            <w:tcBorders>
              <w:top w:val="nil"/>
              <w:left w:val="nil"/>
              <w:bottom w:val="nil"/>
              <w:right w:val="nil"/>
            </w:tcBorders>
            <w:shd w:val="clear" w:color="auto" w:fill="auto"/>
          </w:tcPr>
          <w:p w14:paraId="662AE1C0" w14:textId="77777777" w:rsidR="00277946" w:rsidRPr="00BB63C5" w:rsidRDefault="00277946" w:rsidP="005919A8">
            <w:pPr>
              <w:spacing w:line="240" w:lineRule="auto"/>
              <w:rPr>
                <w:szCs w:val="24"/>
              </w:rPr>
            </w:pPr>
            <w:r w:rsidRPr="00BB63C5">
              <w:rPr>
                <w:szCs w:val="24"/>
              </w:rPr>
              <w:t>632</w:t>
            </w:r>
          </w:p>
        </w:tc>
        <w:tc>
          <w:tcPr>
            <w:tcW w:w="910" w:type="dxa"/>
            <w:tcBorders>
              <w:top w:val="nil"/>
              <w:left w:val="nil"/>
              <w:bottom w:val="nil"/>
              <w:right w:val="nil"/>
            </w:tcBorders>
          </w:tcPr>
          <w:p w14:paraId="555D43ED" w14:textId="5284CD74" w:rsidR="00277946" w:rsidRPr="00766876" w:rsidRDefault="00A01430" w:rsidP="005919A8">
            <w:pPr>
              <w:spacing w:line="240" w:lineRule="auto"/>
              <w:rPr>
                <w:color w:val="4472C4" w:themeColor="accent1"/>
                <w:szCs w:val="24"/>
              </w:rPr>
            </w:pPr>
            <w:r w:rsidRPr="00766876">
              <w:rPr>
                <w:color w:val="4472C4" w:themeColor="accent1"/>
                <w:szCs w:val="24"/>
              </w:rPr>
              <w:t>T2</w:t>
            </w:r>
          </w:p>
        </w:tc>
        <w:tc>
          <w:tcPr>
            <w:tcW w:w="870" w:type="dxa"/>
            <w:tcBorders>
              <w:top w:val="nil"/>
              <w:left w:val="nil"/>
              <w:bottom w:val="nil"/>
              <w:right w:val="nil"/>
            </w:tcBorders>
            <w:shd w:val="clear" w:color="auto" w:fill="auto"/>
          </w:tcPr>
          <w:p w14:paraId="16237EC2" w14:textId="628CF9EF"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6AC2A38D"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48095893" w14:textId="77777777" w:rsidR="00277946" w:rsidRPr="00593235" w:rsidRDefault="00277946" w:rsidP="005919A8">
            <w:pPr>
              <w:spacing w:line="240" w:lineRule="auto"/>
              <w:rPr>
                <w:rFonts w:cs="Arial"/>
                <w:color w:val="000000"/>
                <w:szCs w:val="24"/>
              </w:rPr>
            </w:pPr>
            <w:r w:rsidRPr="00593235">
              <w:rPr>
                <w:rFonts w:cs="Arial"/>
                <w:color w:val="000000"/>
                <w:szCs w:val="24"/>
              </w:rPr>
              <w:t>168.9</w:t>
            </w:r>
          </w:p>
        </w:tc>
        <w:tc>
          <w:tcPr>
            <w:tcW w:w="1288" w:type="dxa"/>
            <w:tcBorders>
              <w:top w:val="nil"/>
              <w:left w:val="nil"/>
              <w:bottom w:val="nil"/>
              <w:right w:val="nil"/>
            </w:tcBorders>
            <w:shd w:val="clear" w:color="auto" w:fill="auto"/>
          </w:tcPr>
          <w:p w14:paraId="2997DF03" w14:textId="77777777" w:rsidR="00277946" w:rsidRPr="00BB63C5" w:rsidRDefault="00277946" w:rsidP="005919A8">
            <w:pPr>
              <w:spacing w:line="240" w:lineRule="auto"/>
              <w:rPr>
                <w:szCs w:val="24"/>
              </w:rPr>
            </w:pPr>
            <w:r w:rsidRPr="00BB63C5">
              <w:rPr>
                <w:szCs w:val="24"/>
              </w:rPr>
              <w:t>2</w:t>
            </w:r>
          </w:p>
        </w:tc>
        <w:tc>
          <w:tcPr>
            <w:tcW w:w="1297" w:type="dxa"/>
            <w:tcBorders>
              <w:top w:val="nil"/>
              <w:left w:val="nil"/>
              <w:bottom w:val="nil"/>
              <w:right w:val="nil"/>
            </w:tcBorders>
            <w:shd w:val="clear" w:color="auto" w:fill="auto"/>
          </w:tcPr>
          <w:p w14:paraId="4253473D" w14:textId="77777777" w:rsidR="00277946" w:rsidRPr="00BB63C5" w:rsidRDefault="00277946" w:rsidP="005919A8">
            <w:pPr>
              <w:spacing w:line="240" w:lineRule="auto"/>
              <w:rPr>
                <w:szCs w:val="24"/>
              </w:rPr>
            </w:pPr>
            <w:r w:rsidRPr="00BB63C5">
              <w:rPr>
                <w:szCs w:val="24"/>
              </w:rPr>
              <w:t>2</w:t>
            </w:r>
          </w:p>
        </w:tc>
      </w:tr>
      <w:tr w:rsidR="00277946" w:rsidRPr="00BB63C5" w14:paraId="0186B88F" w14:textId="77777777" w:rsidTr="00D62C76">
        <w:trPr>
          <w:jc w:val="center"/>
        </w:trPr>
        <w:tc>
          <w:tcPr>
            <w:tcW w:w="1000" w:type="dxa"/>
            <w:tcBorders>
              <w:top w:val="nil"/>
              <w:left w:val="nil"/>
              <w:bottom w:val="nil"/>
              <w:right w:val="nil"/>
            </w:tcBorders>
            <w:shd w:val="clear" w:color="auto" w:fill="auto"/>
          </w:tcPr>
          <w:p w14:paraId="3BEB096D" w14:textId="77777777" w:rsidR="00277946" w:rsidRPr="00BB63C5" w:rsidRDefault="00277946" w:rsidP="005919A8">
            <w:pPr>
              <w:spacing w:line="240" w:lineRule="auto"/>
              <w:rPr>
                <w:szCs w:val="24"/>
              </w:rPr>
            </w:pPr>
            <w:r w:rsidRPr="00BB63C5">
              <w:rPr>
                <w:szCs w:val="24"/>
              </w:rPr>
              <w:t>564</w:t>
            </w:r>
          </w:p>
        </w:tc>
        <w:tc>
          <w:tcPr>
            <w:tcW w:w="910" w:type="dxa"/>
            <w:tcBorders>
              <w:top w:val="nil"/>
              <w:left w:val="nil"/>
              <w:bottom w:val="nil"/>
              <w:right w:val="nil"/>
            </w:tcBorders>
          </w:tcPr>
          <w:p w14:paraId="0B491E6F" w14:textId="3BAA660E" w:rsidR="00277946" w:rsidRPr="00766876" w:rsidRDefault="00D60E90" w:rsidP="005919A8">
            <w:pPr>
              <w:spacing w:line="240" w:lineRule="auto"/>
              <w:rPr>
                <w:color w:val="4472C4" w:themeColor="accent1"/>
                <w:szCs w:val="24"/>
              </w:rPr>
            </w:pPr>
            <w:r w:rsidRPr="00766876">
              <w:rPr>
                <w:color w:val="4472C4" w:themeColor="accent1"/>
                <w:szCs w:val="24"/>
              </w:rPr>
              <w:t>S4</w:t>
            </w:r>
          </w:p>
        </w:tc>
        <w:tc>
          <w:tcPr>
            <w:tcW w:w="870" w:type="dxa"/>
            <w:tcBorders>
              <w:top w:val="nil"/>
              <w:left w:val="nil"/>
              <w:bottom w:val="nil"/>
              <w:right w:val="nil"/>
            </w:tcBorders>
            <w:shd w:val="clear" w:color="auto" w:fill="auto"/>
          </w:tcPr>
          <w:p w14:paraId="42D563BA" w14:textId="7603CFD5"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0F5FBB34"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669D6B31" w14:textId="77777777" w:rsidR="00277946" w:rsidRPr="00593235" w:rsidRDefault="00277946" w:rsidP="005919A8">
            <w:pPr>
              <w:spacing w:line="240" w:lineRule="auto"/>
              <w:rPr>
                <w:rFonts w:cs="Arial"/>
                <w:color w:val="000000"/>
                <w:szCs w:val="24"/>
              </w:rPr>
            </w:pPr>
            <w:r w:rsidRPr="00593235">
              <w:rPr>
                <w:rFonts w:cs="Arial"/>
                <w:color w:val="000000"/>
                <w:szCs w:val="24"/>
              </w:rPr>
              <w:t>161.8</w:t>
            </w:r>
          </w:p>
        </w:tc>
        <w:tc>
          <w:tcPr>
            <w:tcW w:w="1288" w:type="dxa"/>
            <w:tcBorders>
              <w:top w:val="nil"/>
              <w:left w:val="nil"/>
              <w:bottom w:val="nil"/>
              <w:right w:val="nil"/>
            </w:tcBorders>
            <w:shd w:val="clear" w:color="auto" w:fill="auto"/>
          </w:tcPr>
          <w:p w14:paraId="40262492"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1255D2DA" w14:textId="77777777" w:rsidR="00277946" w:rsidRPr="00BB63C5" w:rsidRDefault="00277946" w:rsidP="005919A8">
            <w:pPr>
              <w:spacing w:line="240" w:lineRule="auto"/>
              <w:rPr>
                <w:szCs w:val="24"/>
              </w:rPr>
            </w:pPr>
            <w:r w:rsidRPr="00BB63C5">
              <w:rPr>
                <w:szCs w:val="24"/>
              </w:rPr>
              <w:t>2</w:t>
            </w:r>
          </w:p>
        </w:tc>
      </w:tr>
      <w:tr w:rsidR="00277946" w:rsidRPr="00BB63C5" w14:paraId="4E1B9674" w14:textId="77777777" w:rsidTr="00D62C76">
        <w:trPr>
          <w:jc w:val="center"/>
        </w:trPr>
        <w:tc>
          <w:tcPr>
            <w:tcW w:w="1000" w:type="dxa"/>
            <w:tcBorders>
              <w:top w:val="nil"/>
              <w:left w:val="nil"/>
              <w:bottom w:val="nil"/>
              <w:right w:val="nil"/>
            </w:tcBorders>
            <w:shd w:val="clear" w:color="auto" w:fill="auto"/>
          </w:tcPr>
          <w:p w14:paraId="286304BE" w14:textId="77777777" w:rsidR="00277946" w:rsidRPr="00BB63C5" w:rsidRDefault="00277946" w:rsidP="005919A8">
            <w:pPr>
              <w:spacing w:line="240" w:lineRule="auto"/>
              <w:rPr>
                <w:szCs w:val="24"/>
              </w:rPr>
            </w:pPr>
            <w:r w:rsidRPr="00BB63C5">
              <w:rPr>
                <w:szCs w:val="24"/>
              </w:rPr>
              <w:t>565</w:t>
            </w:r>
          </w:p>
        </w:tc>
        <w:tc>
          <w:tcPr>
            <w:tcW w:w="910" w:type="dxa"/>
            <w:tcBorders>
              <w:top w:val="nil"/>
              <w:left w:val="nil"/>
              <w:bottom w:val="nil"/>
              <w:right w:val="nil"/>
            </w:tcBorders>
          </w:tcPr>
          <w:p w14:paraId="0B729CF4" w14:textId="63EAE093" w:rsidR="00277946" w:rsidRPr="00766876" w:rsidRDefault="00D60E90" w:rsidP="005919A8">
            <w:pPr>
              <w:spacing w:line="240" w:lineRule="auto"/>
              <w:rPr>
                <w:color w:val="4472C4" w:themeColor="accent1"/>
                <w:szCs w:val="24"/>
              </w:rPr>
            </w:pPr>
            <w:r w:rsidRPr="00766876">
              <w:rPr>
                <w:color w:val="4472C4" w:themeColor="accent1"/>
                <w:szCs w:val="24"/>
              </w:rPr>
              <w:t>S4</w:t>
            </w:r>
          </w:p>
        </w:tc>
        <w:tc>
          <w:tcPr>
            <w:tcW w:w="870" w:type="dxa"/>
            <w:tcBorders>
              <w:top w:val="nil"/>
              <w:left w:val="nil"/>
              <w:bottom w:val="nil"/>
              <w:right w:val="nil"/>
            </w:tcBorders>
            <w:shd w:val="clear" w:color="auto" w:fill="auto"/>
          </w:tcPr>
          <w:p w14:paraId="79B9A8BD" w14:textId="0F214C23"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628B5D72"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178CCD89" w14:textId="77777777" w:rsidR="00277946" w:rsidRPr="00593235" w:rsidRDefault="00277946" w:rsidP="005919A8">
            <w:pPr>
              <w:spacing w:line="240" w:lineRule="auto"/>
              <w:rPr>
                <w:rFonts w:cs="Arial"/>
                <w:color w:val="000000"/>
                <w:szCs w:val="24"/>
              </w:rPr>
            </w:pPr>
            <w:r w:rsidRPr="00593235">
              <w:rPr>
                <w:rFonts w:cs="Arial"/>
                <w:color w:val="000000"/>
                <w:szCs w:val="24"/>
              </w:rPr>
              <w:t>161.2</w:t>
            </w:r>
          </w:p>
        </w:tc>
        <w:tc>
          <w:tcPr>
            <w:tcW w:w="1288" w:type="dxa"/>
            <w:tcBorders>
              <w:top w:val="nil"/>
              <w:left w:val="nil"/>
              <w:bottom w:val="nil"/>
              <w:right w:val="nil"/>
            </w:tcBorders>
            <w:shd w:val="clear" w:color="auto" w:fill="auto"/>
          </w:tcPr>
          <w:p w14:paraId="0FB5C28F"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4AF5ADDB" w14:textId="77777777" w:rsidR="00277946" w:rsidRPr="00BB63C5" w:rsidRDefault="00277946" w:rsidP="005919A8">
            <w:pPr>
              <w:spacing w:line="240" w:lineRule="auto"/>
              <w:rPr>
                <w:szCs w:val="24"/>
              </w:rPr>
            </w:pPr>
            <w:r w:rsidRPr="00BB63C5">
              <w:rPr>
                <w:szCs w:val="24"/>
              </w:rPr>
              <w:t>0</w:t>
            </w:r>
          </w:p>
        </w:tc>
      </w:tr>
      <w:tr w:rsidR="00277946" w:rsidRPr="00BB63C5" w14:paraId="72CF4E63" w14:textId="77777777" w:rsidTr="00D62C76">
        <w:trPr>
          <w:jc w:val="center"/>
        </w:trPr>
        <w:tc>
          <w:tcPr>
            <w:tcW w:w="1000" w:type="dxa"/>
            <w:tcBorders>
              <w:top w:val="nil"/>
              <w:left w:val="nil"/>
              <w:bottom w:val="nil"/>
              <w:right w:val="nil"/>
            </w:tcBorders>
            <w:shd w:val="clear" w:color="auto" w:fill="auto"/>
          </w:tcPr>
          <w:p w14:paraId="1367CF90" w14:textId="77777777" w:rsidR="00277946" w:rsidRPr="00BB63C5" w:rsidRDefault="00277946" w:rsidP="005919A8">
            <w:pPr>
              <w:spacing w:line="240" w:lineRule="auto"/>
              <w:rPr>
                <w:szCs w:val="24"/>
              </w:rPr>
            </w:pPr>
            <w:r w:rsidRPr="00BB63C5">
              <w:rPr>
                <w:szCs w:val="24"/>
              </w:rPr>
              <w:t>573</w:t>
            </w:r>
          </w:p>
        </w:tc>
        <w:tc>
          <w:tcPr>
            <w:tcW w:w="910" w:type="dxa"/>
            <w:tcBorders>
              <w:top w:val="nil"/>
              <w:left w:val="nil"/>
              <w:bottom w:val="nil"/>
              <w:right w:val="nil"/>
            </w:tcBorders>
          </w:tcPr>
          <w:p w14:paraId="4D7EDACE" w14:textId="2213B51E" w:rsidR="00277946" w:rsidRPr="00766876" w:rsidRDefault="00D60E90" w:rsidP="005919A8">
            <w:pPr>
              <w:spacing w:line="240" w:lineRule="auto"/>
              <w:rPr>
                <w:color w:val="4472C4" w:themeColor="accent1"/>
                <w:szCs w:val="24"/>
              </w:rPr>
            </w:pPr>
            <w:r w:rsidRPr="00766876">
              <w:rPr>
                <w:color w:val="4472C4" w:themeColor="accent1"/>
                <w:szCs w:val="24"/>
              </w:rPr>
              <w:t>S4</w:t>
            </w:r>
          </w:p>
        </w:tc>
        <w:tc>
          <w:tcPr>
            <w:tcW w:w="870" w:type="dxa"/>
            <w:tcBorders>
              <w:top w:val="nil"/>
              <w:left w:val="nil"/>
              <w:bottom w:val="nil"/>
              <w:right w:val="nil"/>
            </w:tcBorders>
            <w:shd w:val="clear" w:color="auto" w:fill="auto"/>
          </w:tcPr>
          <w:p w14:paraId="10927E9D" w14:textId="46FC05FF"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5F100275"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043B2FE7" w14:textId="77777777" w:rsidR="00277946" w:rsidRPr="00593235" w:rsidRDefault="00277946" w:rsidP="005919A8">
            <w:pPr>
              <w:spacing w:line="240" w:lineRule="auto"/>
              <w:rPr>
                <w:rFonts w:cs="Arial"/>
                <w:color w:val="000000"/>
                <w:szCs w:val="24"/>
              </w:rPr>
            </w:pPr>
            <w:r w:rsidRPr="00593235">
              <w:rPr>
                <w:rFonts w:cs="Arial"/>
                <w:color w:val="000000"/>
                <w:szCs w:val="24"/>
              </w:rPr>
              <w:t>139.3</w:t>
            </w:r>
          </w:p>
        </w:tc>
        <w:tc>
          <w:tcPr>
            <w:tcW w:w="1288" w:type="dxa"/>
            <w:tcBorders>
              <w:top w:val="nil"/>
              <w:left w:val="nil"/>
              <w:bottom w:val="nil"/>
              <w:right w:val="nil"/>
            </w:tcBorders>
            <w:shd w:val="clear" w:color="auto" w:fill="auto"/>
          </w:tcPr>
          <w:p w14:paraId="6DA96BE2"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179CBB6F" w14:textId="77777777" w:rsidR="00277946" w:rsidRPr="00BB63C5" w:rsidRDefault="00277946" w:rsidP="005919A8">
            <w:pPr>
              <w:spacing w:line="240" w:lineRule="auto"/>
              <w:rPr>
                <w:szCs w:val="24"/>
              </w:rPr>
            </w:pPr>
            <w:r w:rsidRPr="00BB63C5">
              <w:rPr>
                <w:szCs w:val="24"/>
              </w:rPr>
              <w:t>2</w:t>
            </w:r>
          </w:p>
        </w:tc>
      </w:tr>
      <w:tr w:rsidR="00277946" w:rsidRPr="00BB63C5" w14:paraId="042E1B7E" w14:textId="77777777" w:rsidTr="00D62C76">
        <w:trPr>
          <w:jc w:val="center"/>
        </w:trPr>
        <w:tc>
          <w:tcPr>
            <w:tcW w:w="1000" w:type="dxa"/>
            <w:tcBorders>
              <w:top w:val="nil"/>
              <w:left w:val="nil"/>
              <w:bottom w:val="nil"/>
              <w:right w:val="nil"/>
            </w:tcBorders>
            <w:shd w:val="clear" w:color="auto" w:fill="auto"/>
          </w:tcPr>
          <w:p w14:paraId="15FF2D98" w14:textId="77777777" w:rsidR="00277946" w:rsidRPr="00BB63C5" w:rsidRDefault="00277946" w:rsidP="005919A8">
            <w:pPr>
              <w:spacing w:line="240" w:lineRule="auto"/>
              <w:rPr>
                <w:szCs w:val="24"/>
              </w:rPr>
            </w:pPr>
            <w:r w:rsidRPr="00BB63C5">
              <w:rPr>
                <w:szCs w:val="24"/>
              </w:rPr>
              <w:t>574</w:t>
            </w:r>
          </w:p>
        </w:tc>
        <w:tc>
          <w:tcPr>
            <w:tcW w:w="910" w:type="dxa"/>
            <w:tcBorders>
              <w:top w:val="nil"/>
              <w:left w:val="nil"/>
              <w:bottom w:val="nil"/>
              <w:right w:val="nil"/>
            </w:tcBorders>
          </w:tcPr>
          <w:p w14:paraId="2075D765" w14:textId="161B1F0A" w:rsidR="00277946" w:rsidRPr="00766876" w:rsidRDefault="00A01430" w:rsidP="005919A8">
            <w:pPr>
              <w:spacing w:line="240" w:lineRule="auto"/>
              <w:rPr>
                <w:color w:val="4472C4" w:themeColor="accent1"/>
                <w:szCs w:val="24"/>
              </w:rPr>
            </w:pPr>
            <w:r w:rsidRPr="00766876">
              <w:rPr>
                <w:color w:val="4472C4" w:themeColor="accent1"/>
                <w:szCs w:val="24"/>
              </w:rPr>
              <w:t>T5</w:t>
            </w:r>
          </w:p>
        </w:tc>
        <w:tc>
          <w:tcPr>
            <w:tcW w:w="870" w:type="dxa"/>
            <w:tcBorders>
              <w:top w:val="nil"/>
              <w:left w:val="nil"/>
              <w:bottom w:val="nil"/>
              <w:right w:val="nil"/>
            </w:tcBorders>
            <w:shd w:val="clear" w:color="auto" w:fill="auto"/>
          </w:tcPr>
          <w:p w14:paraId="7984DCFB" w14:textId="169D0281"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791E954C"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2552783A" w14:textId="77777777" w:rsidR="00277946" w:rsidRPr="00593235" w:rsidRDefault="00277946" w:rsidP="005919A8">
            <w:pPr>
              <w:spacing w:line="240" w:lineRule="auto"/>
              <w:rPr>
                <w:rFonts w:cs="Arial"/>
                <w:color w:val="000000"/>
                <w:szCs w:val="24"/>
              </w:rPr>
            </w:pPr>
            <w:r w:rsidRPr="00593235">
              <w:rPr>
                <w:rFonts w:cs="Arial"/>
                <w:color w:val="000000"/>
                <w:szCs w:val="24"/>
              </w:rPr>
              <w:t>148.7</w:t>
            </w:r>
          </w:p>
        </w:tc>
        <w:tc>
          <w:tcPr>
            <w:tcW w:w="1288" w:type="dxa"/>
            <w:tcBorders>
              <w:top w:val="nil"/>
              <w:left w:val="nil"/>
              <w:bottom w:val="nil"/>
              <w:right w:val="nil"/>
            </w:tcBorders>
            <w:shd w:val="clear" w:color="auto" w:fill="auto"/>
          </w:tcPr>
          <w:p w14:paraId="67DB0709"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58A9C66D" w14:textId="77777777" w:rsidR="00277946" w:rsidRPr="00BB63C5" w:rsidRDefault="00277946" w:rsidP="005919A8">
            <w:pPr>
              <w:spacing w:line="240" w:lineRule="auto"/>
              <w:rPr>
                <w:szCs w:val="24"/>
              </w:rPr>
            </w:pPr>
            <w:r w:rsidRPr="00BB63C5">
              <w:rPr>
                <w:szCs w:val="24"/>
              </w:rPr>
              <w:t>1</w:t>
            </w:r>
          </w:p>
        </w:tc>
      </w:tr>
      <w:tr w:rsidR="00277946" w:rsidRPr="00BB63C5" w14:paraId="7BD76EF5" w14:textId="77777777" w:rsidTr="00D62C76">
        <w:trPr>
          <w:jc w:val="center"/>
        </w:trPr>
        <w:tc>
          <w:tcPr>
            <w:tcW w:w="1000" w:type="dxa"/>
            <w:tcBorders>
              <w:top w:val="nil"/>
              <w:left w:val="nil"/>
              <w:bottom w:val="nil"/>
              <w:right w:val="nil"/>
            </w:tcBorders>
            <w:shd w:val="clear" w:color="auto" w:fill="auto"/>
          </w:tcPr>
          <w:p w14:paraId="77E166B8" w14:textId="77777777" w:rsidR="00277946" w:rsidRPr="00BB63C5" w:rsidRDefault="00277946" w:rsidP="005919A8">
            <w:pPr>
              <w:spacing w:line="240" w:lineRule="auto"/>
              <w:rPr>
                <w:szCs w:val="24"/>
              </w:rPr>
            </w:pPr>
            <w:r w:rsidRPr="00BB63C5">
              <w:rPr>
                <w:szCs w:val="24"/>
              </w:rPr>
              <w:t>622</w:t>
            </w:r>
          </w:p>
        </w:tc>
        <w:tc>
          <w:tcPr>
            <w:tcW w:w="910" w:type="dxa"/>
            <w:tcBorders>
              <w:top w:val="nil"/>
              <w:left w:val="nil"/>
              <w:bottom w:val="nil"/>
              <w:right w:val="nil"/>
            </w:tcBorders>
          </w:tcPr>
          <w:p w14:paraId="7FF79975" w14:textId="108ED898" w:rsidR="00277946" w:rsidRPr="00766876" w:rsidRDefault="00D60E90" w:rsidP="005919A8">
            <w:pPr>
              <w:spacing w:line="240" w:lineRule="auto"/>
              <w:rPr>
                <w:color w:val="4472C4" w:themeColor="accent1"/>
                <w:szCs w:val="24"/>
              </w:rPr>
            </w:pPr>
            <w:r w:rsidRPr="00766876">
              <w:rPr>
                <w:color w:val="4472C4" w:themeColor="accent1"/>
                <w:szCs w:val="24"/>
              </w:rPr>
              <w:t>S4</w:t>
            </w:r>
          </w:p>
        </w:tc>
        <w:tc>
          <w:tcPr>
            <w:tcW w:w="870" w:type="dxa"/>
            <w:tcBorders>
              <w:top w:val="nil"/>
              <w:left w:val="nil"/>
              <w:bottom w:val="nil"/>
              <w:right w:val="nil"/>
            </w:tcBorders>
            <w:shd w:val="clear" w:color="auto" w:fill="auto"/>
          </w:tcPr>
          <w:p w14:paraId="1D2E98A8" w14:textId="63D510EF"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1FA32998"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517F6769" w14:textId="77777777" w:rsidR="00277946" w:rsidRPr="00593235" w:rsidRDefault="00277946" w:rsidP="005919A8">
            <w:pPr>
              <w:spacing w:line="240" w:lineRule="auto"/>
              <w:rPr>
                <w:rFonts w:cs="Arial"/>
                <w:color w:val="000000"/>
                <w:szCs w:val="24"/>
              </w:rPr>
            </w:pPr>
            <w:r w:rsidRPr="00593235">
              <w:rPr>
                <w:rFonts w:cs="Arial"/>
                <w:color w:val="000000"/>
                <w:szCs w:val="24"/>
              </w:rPr>
              <w:t>177.0</w:t>
            </w:r>
          </w:p>
        </w:tc>
        <w:tc>
          <w:tcPr>
            <w:tcW w:w="1288" w:type="dxa"/>
            <w:tcBorders>
              <w:top w:val="nil"/>
              <w:left w:val="nil"/>
              <w:bottom w:val="nil"/>
              <w:right w:val="nil"/>
            </w:tcBorders>
            <w:shd w:val="clear" w:color="auto" w:fill="auto"/>
          </w:tcPr>
          <w:p w14:paraId="1FAF1405"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1A9FB45F" w14:textId="77777777" w:rsidR="00277946" w:rsidRPr="00BB63C5" w:rsidRDefault="00277946" w:rsidP="005919A8">
            <w:pPr>
              <w:spacing w:line="240" w:lineRule="auto"/>
              <w:rPr>
                <w:szCs w:val="24"/>
              </w:rPr>
            </w:pPr>
            <w:r w:rsidRPr="00BB63C5">
              <w:rPr>
                <w:szCs w:val="24"/>
              </w:rPr>
              <w:t>2</w:t>
            </w:r>
          </w:p>
        </w:tc>
      </w:tr>
      <w:tr w:rsidR="00277946" w:rsidRPr="00BB63C5" w14:paraId="17DCD64B" w14:textId="77777777" w:rsidTr="00D62C76">
        <w:trPr>
          <w:jc w:val="center"/>
        </w:trPr>
        <w:tc>
          <w:tcPr>
            <w:tcW w:w="1000" w:type="dxa"/>
            <w:tcBorders>
              <w:top w:val="nil"/>
              <w:left w:val="nil"/>
              <w:bottom w:val="nil"/>
              <w:right w:val="nil"/>
            </w:tcBorders>
            <w:shd w:val="clear" w:color="auto" w:fill="auto"/>
          </w:tcPr>
          <w:p w14:paraId="12C8B407" w14:textId="77777777" w:rsidR="00277946" w:rsidRPr="00BB63C5" w:rsidRDefault="00277946" w:rsidP="005919A8">
            <w:pPr>
              <w:spacing w:line="240" w:lineRule="auto"/>
              <w:rPr>
                <w:szCs w:val="24"/>
              </w:rPr>
            </w:pPr>
            <w:r w:rsidRPr="00BB63C5">
              <w:rPr>
                <w:szCs w:val="24"/>
              </w:rPr>
              <w:t>623</w:t>
            </w:r>
          </w:p>
        </w:tc>
        <w:tc>
          <w:tcPr>
            <w:tcW w:w="910" w:type="dxa"/>
            <w:tcBorders>
              <w:top w:val="nil"/>
              <w:left w:val="nil"/>
              <w:bottom w:val="nil"/>
              <w:right w:val="nil"/>
            </w:tcBorders>
          </w:tcPr>
          <w:p w14:paraId="66955F7C" w14:textId="572B5AD4" w:rsidR="00277946" w:rsidRPr="00766876" w:rsidRDefault="00A01430" w:rsidP="005919A8">
            <w:pPr>
              <w:spacing w:line="240" w:lineRule="auto"/>
              <w:rPr>
                <w:color w:val="4472C4" w:themeColor="accent1"/>
                <w:szCs w:val="24"/>
              </w:rPr>
            </w:pPr>
            <w:r w:rsidRPr="00766876">
              <w:rPr>
                <w:color w:val="4472C4" w:themeColor="accent1"/>
                <w:szCs w:val="24"/>
              </w:rPr>
              <w:t>T5</w:t>
            </w:r>
          </w:p>
        </w:tc>
        <w:tc>
          <w:tcPr>
            <w:tcW w:w="870" w:type="dxa"/>
            <w:tcBorders>
              <w:top w:val="nil"/>
              <w:left w:val="nil"/>
              <w:bottom w:val="nil"/>
              <w:right w:val="nil"/>
            </w:tcBorders>
            <w:shd w:val="clear" w:color="auto" w:fill="auto"/>
          </w:tcPr>
          <w:p w14:paraId="38AF304F" w14:textId="58C70847"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33DD1048"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42C65BDE" w14:textId="77777777" w:rsidR="00277946" w:rsidRPr="00593235" w:rsidRDefault="00277946" w:rsidP="005919A8">
            <w:pPr>
              <w:spacing w:line="240" w:lineRule="auto"/>
              <w:rPr>
                <w:rFonts w:cs="Arial"/>
                <w:color w:val="000000"/>
                <w:szCs w:val="24"/>
              </w:rPr>
            </w:pPr>
            <w:r w:rsidRPr="00593235">
              <w:rPr>
                <w:rFonts w:cs="Arial"/>
                <w:color w:val="000000"/>
                <w:szCs w:val="24"/>
              </w:rPr>
              <w:t>146.0</w:t>
            </w:r>
          </w:p>
        </w:tc>
        <w:tc>
          <w:tcPr>
            <w:tcW w:w="1288" w:type="dxa"/>
            <w:tcBorders>
              <w:top w:val="nil"/>
              <w:left w:val="nil"/>
              <w:bottom w:val="nil"/>
              <w:right w:val="nil"/>
            </w:tcBorders>
            <w:shd w:val="clear" w:color="auto" w:fill="auto"/>
          </w:tcPr>
          <w:p w14:paraId="4EBF38F3"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18F8B24C" w14:textId="77777777" w:rsidR="00277946" w:rsidRPr="00BB63C5" w:rsidRDefault="00277946" w:rsidP="005919A8">
            <w:pPr>
              <w:spacing w:line="240" w:lineRule="auto"/>
              <w:rPr>
                <w:szCs w:val="24"/>
              </w:rPr>
            </w:pPr>
            <w:r w:rsidRPr="00BB63C5">
              <w:rPr>
                <w:szCs w:val="24"/>
              </w:rPr>
              <w:t>2</w:t>
            </w:r>
          </w:p>
        </w:tc>
      </w:tr>
      <w:tr w:rsidR="00277946" w:rsidRPr="00BB63C5" w14:paraId="7D480777" w14:textId="77777777" w:rsidTr="00D62C76">
        <w:trPr>
          <w:jc w:val="center"/>
        </w:trPr>
        <w:tc>
          <w:tcPr>
            <w:tcW w:w="1000" w:type="dxa"/>
            <w:tcBorders>
              <w:top w:val="nil"/>
              <w:left w:val="nil"/>
              <w:bottom w:val="nil"/>
              <w:right w:val="nil"/>
            </w:tcBorders>
            <w:shd w:val="clear" w:color="auto" w:fill="auto"/>
          </w:tcPr>
          <w:p w14:paraId="0E15B611" w14:textId="77777777" w:rsidR="00277946" w:rsidRPr="00BB63C5" w:rsidRDefault="00277946" w:rsidP="005919A8">
            <w:pPr>
              <w:spacing w:line="240" w:lineRule="auto"/>
              <w:rPr>
                <w:szCs w:val="24"/>
              </w:rPr>
            </w:pPr>
            <w:r w:rsidRPr="00BB63C5">
              <w:rPr>
                <w:szCs w:val="24"/>
              </w:rPr>
              <w:t>633</w:t>
            </w:r>
          </w:p>
        </w:tc>
        <w:tc>
          <w:tcPr>
            <w:tcW w:w="910" w:type="dxa"/>
            <w:tcBorders>
              <w:top w:val="nil"/>
              <w:left w:val="nil"/>
              <w:bottom w:val="nil"/>
              <w:right w:val="nil"/>
            </w:tcBorders>
          </w:tcPr>
          <w:p w14:paraId="587A0809" w14:textId="34553C15" w:rsidR="00277946" w:rsidRPr="00766876" w:rsidRDefault="00D60E90" w:rsidP="005919A8">
            <w:pPr>
              <w:spacing w:line="240" w:lineRule="auto"/>
              <w:rPr>
                <w:color w:val="4472C4" w:themeColor="accent1"/>
                <w:szCs w:val="24"/>
              </w:rPr>
            </w:pPr>
            <w:r w:rsidRPr="00766876">
              <w:rPr>
                <w:color w:val="4472C4" w:themeColor="accent1"/>
                <w:szCs w:val="24"/>
              </w:rPr>
              <w:t>S4</w:t>
            </w:r>
          </w:p>
        </w:tc>
        <w:tc>
          <w:tcPr>
            <w:tcW w:w="870" w:type="dxa"/>
            <w:tcBorders>
              <w:top w:val="nil"/>
              <w:left w:val="nil"/>
              <w:bottom w:val="nil"/>
              <w:right w:val="nil"/>
            </w:tcBorders>
            <w:shd w:val="clear" w:color="auto" w:fill="auto"/>
          </w:tcPr>
          <w:p w14:paraId="71F67434" w14:textId="0B7D1422"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16D4DA6A"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7ECBE128" w14:textId="77777777" w:rsidR="00277946" w:rsidRPr="00593235" w:rsidRDefault="00277946" w:rsidP="005919A8">
            <w:pPr>
              <w:spacing w:line="240" w:lineRule="auto"/>
              <w:rPr>
                <w:rFonts w:cs="Arial"/>
                <w:color w:val="000000"/>
                <w:szCs w:val="24"/>
              </w:rPr>
            </w:pPr>
            <w:r w:rsidRPr="00593235">
              <w:rPr>
                <w:rFonts w:cs="Arial"/>
                <w:color w:val="000000"/>
                <w:szCs w:val="24"/>
              </w:rPr>
              <w:t>186.7</w:t>
            </w:r>
          </w:p>
        </w:tc>
        <w:tc>
          <w:tcPr>
            <w:tcW w:w="1288" w:type="dxa"/>
            <w:tcBorders>
              <w:top w:val="nil"/>
              <w:left w:val="nil"/>
              <w:bottom w:val="nil"/>
              <w:right w:val="nil"/>
            </w:tcBorders>
            <w:shd w:val="clear" w:color="auto" w:fill="auto"/>
          </w:tcPr>
          <w:p w14:paraId="6E89B4C3"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33E89926" w14:textId="77777777" w:rsidR="00277946" w:rsidRPr="00BB63C5" w:rsidRDefault="00277946" w:rsidP="005919A8">
            <w:pPr>
              <w:spacing w:line="240" w:lineRule="auto"/>
              <w:rPr>
                <w:szCs w:val="24"/>
              </w:rPr>
            </w:pPr>
            <w:r w:rsidRPr="00BB63C5">
              <w:rPr>
                <w:szCs w:val="24"/>
              </w:rPr>
              <w:t>0</w:t>
            </w:r>
          </w:p>
        </w:tc>
      </w:tr>
      <w:tr w:rsidR="00277946" w:rsidRPr="00BB63C5" w14:paraId="1CF09F5B" w14:textId="77777777" w:rsidTr="00D62C76">
        <w:trPr>
          <w:jc w:val="center"/>
        </w:trPr>
        <w:tc>
          <w:tcPr>
            <w:tcW w:w="1000" w:type="dxa"/>
            <w:tcBorders>
              <w:top w:val="nil"/>
              <w:left w:val="nil"/>
              <w:bottom w:val="nil"/>
              <w:right w:val="nil"/>
            </w:tcBorders>
            <w:shd w:val="clear" w:color="auto" w:fill="auto"/>
          </w:tcPr>
          <w:p w14:paraId="4F535711" w14:textId="77777777" w:rsidR="00277946" w:rsidRPr="00BB63C5" w:rsidRDefault="00277946" w:rsidP="005919A8">
            <w:pPr>
              <w:spacing w:line="240" w:lineRule="auto"/>
              <w:rPr>
                <w:szCs w:val="24"/>
              </w:rPr>
            </w:pPr>
            <w:r w:rsidRPr="00BB63C5">
              <w:rPr>
                <w:szCs w:val="24"/>
              </w:rPr>
              <w:t>634</w:t>
            </w:r>
          </w:p>
        </w:tc>
        <w:tc>
          <w:tcPr>
            <w:tcW w:w="910" w:type="dxa"/>
            <w:tcBorders>
              <w:top w:val="nil"/>
              <w:left w:val="nil"/>
              <w:bottom w:val="nil"/>
              <w:right w:val="nil"/>
            </w:tcBorders>
          </w:tcPr>
          <w:p w14:paraId="11EB79B3" w14:textId="169EFC2D" w:rsidR="00277946" w:rsidRPr="00766876" w:rsidRDefault="00A01430" w:rsidP="005919A8">
            <w:pPr>
              <w:spacing w:line="240" w:lineRule="auto"/>
              <w:rPr>
                <w:color w:val="4472C4" w:themeColor="accent1"/>
                <w:szCs w:val="24"/>
              </w:rPr>
            </w:pPr>
            <w:r w:rsidRPr="00766876">
              <w:rPr>
                <w:color w:val="4472C4" w:themeColor="accent1"/>
                <w:szCs w:val="24"/>
              </w:rPr>
              <w:t>T5</w:t>
            </w:r>
          </w:p>
        </w:tc>
        <w:tc>
          <w:tcPr>
            <w:tcW w:w="870" w:type="dxa"/>
            <w:tcBorders>
              <w:top w:val="nil"/>
              <w:left w:val="nil"/>
              <w:bottom w:val="nil"/>
              <w:right w:val="nil"/>
            </w:tcBorders>
            <w:shd w:val="clear" w:color="auto" w:fill="auto"/>
          </w:tcPr>
          <w:p w14:paraId="4B400450" w14:textId="5C931723"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71F2426F"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75EB8033" w14:textId="77777777" w:rsidR="00277946" w:rsidRPr="00593235" w:rsidRDefault="00277946" w:rsidP="005919A8">
            <w:pPr>
              <w:spacing w:line="240" w:lineRule="auto"/>
              <w:rPr>
                <w:rFonts w:cs="Arial"/>
                <w:color w:val="000000"/>
                <w:szCs w:val="24"/>
              </w:rPr>
            </w:pPr>
            <w:r w:rsidRPr="00593235">
              <w:rPr>
                <w:rFonts w:cs="Arial"/>
                <w:color w:val="000000"/>
                <w:szCs w:val="24"/>
              </w:rPr>
              <w:t>140.9</w:t>
            </w:r>
          </w:p>
        </w:tc>
        <w:tc>
          <w:tcPr>
            <w:tcW w:w="1288" w:type="dxa"/>
            <w:tcBorders>
              <w:top w:val="nil"/>
              <w:left w:val="nil"/>
              <w:bottom w:val="nil"/>
              <w:right w:val="nil"/>
            </w:tcBorders>
            <w:shd w:val="clear" w:color="auto" w:fill="auto"/>
          </w:tcPr>
          <w:p w14:paraId="66A229AC"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7625A324" w14:textId="77777777" w:rsidR="00277946" w:rsidRPr="00BB63C5" w:rsidRDefault="00277946" w:rsidP="005919A8">
            <w:pPr>
              <w:spacing w:line="240" w:lineRule="auto"/>
              <w:rPr>
                <w:szCs w:val="24"/>
              </w:rPr>
            </w:pPr>
            <w:r w:rsidRPr="00BB63C5">
              <w:rPr>
                <w:szCs w:val="24"/>
              </w:rPr>
              <w:t>4</w:t>
            </w:r>
          </w:p>
        </w:tc>
      </w:tr>
      <w:tr w:rsidR="00277946" w:rsidRPr="00BB63C5" w14:paraId="2B69E950" w14:textId="77777777" w:rsidTr="00D62C76">
        <w:trPr>
          <w:jc w:val="center"/>
        </w:trPr>
        <w:tc>
          <w:tcPr>
            <w:tcW w:w="1000" w:type="dxa"/>
            <w:tcBorders>
              <w:top w:val="nil"/>
              <w:left w:val="nil"/>
              <w:bottom w:val="nil"/>
              <w:right w:val="nil"/>
            </w:tcBorders>
            <w:shd w:val="clear" w:color="auto" w:fill="auto"/>
          </w:tcPr>
          <w:p w14:paraId="561E2286" w14:textId="77777777" w:rsidR="00277946" w:rsidRPr="00BB63C5" w:rsidRDefault="00277946" w:rsidP="005919A8">
            <w:pPr>
              <w:spacing w:line="240" w:lineRule="auto"/>
              <w:rPr>
                <w:szCs w:val="24"/>
              </w:rPr>
            </w:pPr>
            <w:r w:rsidRPr="00BB63C5">
              <w:rPr>
                <w:szCs w:val="24"/>
              </w:rPr>
              <w:t>571</w:t>
            </w:r>
          </w:p>
        </w:tc>
        <w:tc>
          <w:tcPr>
            <w:tcW w:w="910" w:type="dxa"/>
            <w:tcBorders>
              <w:top w:val="nil"/>
              <w:left w:val="nil"/>
              <w:bottom w:val="nil"/>
              <w:right w:val="nil"/>
            </w:tcBorders>
          </w:tcPr>
          <w:p w14:paraId="0B820867" w14:textId="7C0A6C00" w:rsidR="00277946" w:rsidRPr="00766876" w:rsidRDefault="00D60E90" w:rsidP="005919A8">
            <w:pPr>
              <w:spacing w:line="240" w:lineRule="auto"/>
              <w:rPr>
                <w:color w:val="4472C4" w:themeColor="accent1"/>
                <w:szCs w:val="24"/>
              </w:rPr>
            </w:pPr>
            <w:r w:rsidRPr="00766876">
              <w:rPr>
                <w:color w:val="4472C4" w:themeColor="accent1"/>
                <w:szCs w:val="24"/>
              </w:rPr>
              <w:t>S5</w:t>
            </w:r>
          </w:p>
        </w:tc>
        <w:tc>
          <w:tcPr>
            <w:tcW w:w="870" w:type="dxa"/>
            <w:tcBorders>
              <w:top w:val="nil"/>
              <w:left w:val="nil"/>
              <w:bottom w:val="nil"/>
              <w:right w:val="nil"/>
            </w:tcBorders>
            <w:shd w:val="clear" w:color="auto" w:fill="auto"/>
          </w:tcPr>
          <w:p w14:paraId="5D1F5EEC" w14:textId="11A895A8"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17896153"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0C675B9D" w14:textId="77777777" w:rsidR="00277946" w:rsidRPr="00593235" w:rsidRDefault="00277946" w:rsidP="005919A8">
            <w:pPr>
              <w:spacing w:line="240" w:lineRule="auto"/>
              <w:rPr>
                <w:rFonts w:cs="Arial"/>
                <w:color w:val="000000"/>
                <w:szCs w:val="24"/>
              </w:rPr>
            </w:pPr>
            <w:r w:rsidRPr="00593235">
              <w:rPr>
                <w:rFonts w:cs="Arial"/>
                <w:color w:val="000000"/>
                <w:szCs w:val="24"/>
              </w:rPr>
              <w:t>147.4</w:t>
            </w:r>
          </w:p>
        </w:tc>
        <w:tc>
          <w:tcPr>
            <w:tcW w:w="1288" w:type="dxa"/>
            <w:tcBorders>
              <w:top w:val="nil"/>
              <w:left w:val="nil"/>
              <w:bottom w:val="nil"/>
              <w:right w:val="nil"/>
            </w:tcBorders>
            <w:shd w:val="clear" w:color="auto" w:fill="auto"/>
          </w:tcPr>
          <w:p w14:paraId="74323AD2"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4607919C" w14:textId="77777777" w:rsidR="00277946" w:rsidRPr="00BB63C5" w:rsidRDefault="00277946" w:rsidP="005919A8">
            <w:pPr>
              <w:spacing w:line="240" w:lineRule="auto"/>
              <w:rPr>
                <w:szCs w:val="24"/>
              </w:rPr>
            </w:pPr>
            <w:r w:rsidRPr="00BB63C5">
              <w:rPr>
                <w:szCs w:val="24"/>
              </w:rPr>
              <w:t>3</w:t>
            </w:r>
          </w:p>
        </w:tc>
      </w:tr>
      <w:tr w:rsidR="00277946" w:rsidRPr="00BB63C5" w14:paraId="5E09CE4E" w14:textId="77777777" w:rsidTr="00D62C76">
        <w:trPr>
          <w:jc w:val="center"/>
        </w:trPr>
        <w:tc>
          <w:tcPr>
            <w:tcW w:w="1000" w:type="dxa"/>
            <w:tcBorders>
              <w:top w:val="nil"/>
              <w:left w:val="nil"/>
              <w:bottom w:val="nil"/>
              <w:right w:val="nil"/>
            </w:tcBorders>
            <w:shd w:val="clear" w:color="auto" w:fill="auto"/>
          </w:tcPr>
          <w:p w14:paraId="19285B29" w14:textId="77777777" w:rsidR="00277946" w:rsidRPr="00BB63C5" w:rsidRDefault="00277946" w:rsidP="005919A8">
            <w:pPr>
              <w:spacing w:line="240" w:lineRule="auto"/>
              <w:rPr>
                <w:szCs w:val="24"/>
              </w:rPr>
            </w:pPr>
            <w:r w:rsidRPr="00BB63C5">
              <w:rPr>
                <w:szCs w:val="24"/>
              </w:rPr>
              <w:t>581</w:t>
            </w:r>
          </w:p>
        </w:tc>
        <w:tc>
          <w:tcPr>
            <w:tcW w:w="910" w:type="dxa"/>
            <w:tcBorders>
              <w:top w:val="nil"/>
              <w:left w:val="nil"/>
              <w:bottom w:val="nil"/>
              <w:right w:val="nil"/>
            </w:tcBorders>
          </w:tcPr>
          <w:p w14:paraId="2550C3E3" w14:textId="064B2D8E" w:rsidR="00277946" w:rsidRPr="00766876" w:rsidRDefault="00D60E90" w:rsidP="005919A8">
            <w:pPr>
              <w:spacing w:line="240" w:lineRule="auto"/>
              <w:rPr>
                <w:color w:val="4472C4" w:themeColor="accent1"/>
                <w:szCs w:val="24"/>
              </w:rPr>
            </w:pPr>
            <w:r w:rsidRPr="00766876">
              <w:rPr>
                <w:color w:val="4472C4" w:themeColor="accent1"/>
                <w:szCs w:val="24"/>
              </w:rPr>
              <w:t>S5</w:t>
            </w:r>
          </w:p>
        </w:tc>
        <w:tc>
          <w:tcPr>
            <w:tcW w:w="870" w:type="dxa"/>
            <w:tcBorders>
              <w:top w:val="nil"/>
              <w:left w:val="nil"/>
              <w:bottom w:val="nil"/>
              <w:right w:val="nil"/>
            </w:tcBorders>
            <w:shd w:val="clear" w:color="auto" w:fill="auto"/>
          </w:tcPr>
          <w:p w14:paraId="3C3DF71B" w14:textId="16891E01"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303D9E07"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46E43681" w14:textId="77777777" w:rsidR="00277946" w:rsidRPr="00593235" w:rsidRDefault="00277946" w:rsidP="005919A8">
            <w:pPr>
              <w:spacing w:line="240" w:lineRule="auto"/>
              <w:rPr>
                <w:rFonts w:cs="Arial"/>
                <w:color w:val="000000"/>
                <w:szCs w:val="24"/>
              </w:rPr>
            </w:pPr>
            <w:r w:rsidRPr="00593235">
              <w:rPr>
                <w:rFonts w:cs="Arial"/>
                <w:color w:val="000000"/>
                <w:szCs w:val="24"/>
              </w:rPr>
              <w:t>142.5</w:t>
            </w:r>
          </w:p>
        </w:tc>
        <w:tc>
          <w:tcPr>
            <w:tcW w:w="1288" w:type="dxa"/>
            <w:tcBorders>
              <w:top w:val="nil"/>
              <w:left w:val="nil"/>
              <w:bottom w:val="nil"/>
              <w:right w:val="nil"/>
            </w:tcBorders>
            <w:shd w:val="clear" w:color="auto" w:fill="auto"/>
          </w:tcPr>
          <w:p w14:paraId="3C0BC30A" w14:textId="77777777" w:rsidR="00277946" w:rsidRPr="00BB63C5" w:rsidRDefault="00277946" w:rsidP="005919A8">
            <w:pPr>
              <w:spacing w:line="240" w:lineRule="auto"/>
              <w:rPr>
                <w:szCs w:val="24"/>
              </w:rPr>
            </w:pPr>
            <w:r w:rsidRPr="00BB63C5">
              <w:rPr>
                <w:szCs w:val="24"/>
              </w:rPr>
              <w:t>2</w:t>
            </w:r>
          </w:p>
        </w:tc>
        <w:tc>
          <w:tcPr>
            <w:tcW w:w="1297" w:type="dxa"/>
            <w:tcBorders>
              <w:top w:val="nil"/>
              <w:left w:val="nil"/>
              <w:bottom w:val="nil"/>
              <w:right w:val="nil"/>
            </w:tcBorders>
            <w:shd w:val="clear" w:color="auto" w:fill="auto"/>
          </w:tcPr>
          <w:p w14:paraId="2A4617BF" w14:textId="77777777" w:rsidR="00277946" w:rsidRPr="00BB63C5" w:rsidRDefault="00277946" w:rsidP="005919A8">
            <w:pPr>
              <w:spacing w:line="240" w:lineRule="auto"/>
              <w:rPr>
                <w:szCs w:val="24"/>
              </w:rPr>
            </w:pPr>
            <w:r w:rsidRPr="00BB63C5">
              <w:rPr>
                <w:szCs w:val="24"/>
              </w:rPr>
              <w:t>0</w:t>
            </w:r>
          </w:p>
        </w:tc>
      </w:tr>
      <w:tr w:rsidR="00277946" w:rsidRPr="00BB63C5" w14:paraId="56661F3D" w14:textId="77777777" w:rsidTr="00D62C76">
        <w:trPr>
          <w:jc w:val="center"/>
        </w:trPr>
        <w:tc>
          <w:tcPr>
            <w:tcW w:w="1000" w:type="dxa"/>
            <w:tcBorders>
              <w:top w:val="nil"/>
              <w:left w:val="nil"/>
              <w:bottom w:val="nil"/>
              <w:right w:val="nil"/>
            </w:tcBorders>
            <w:shd w:val="clear" w:color="auto" w:fill="auto"/>
          </w:tcPr>
          <w:p w14:paraId="393C70F6" w14:textId="77777777" w:rsidR="00277946" w:rsidRPr="00BB63C5" w:rsidRDefault="00277946" w:rsidP="005919A8">
            <w:pPr>
              <w:spacing w:line="240" w:lineRule="auto"/>
              <w:rPr>
                <w:szCs w:val="24"/>
              </w:rPr>
            </w:pPr>
            <w:r w:rsidRPr="00BB63C5">
              <w:rPr>
                <w:szCs w:val="24"/>
              </w:rPr>
              <w:t>624</w:t>
            </w:r>
          </w:p>
        </w:tc>
        <w:tc>
          <w:tcPr>
            <w:tcW w:w="910" w:type="dxa"/>
            <w:tcBorders>
              <w:top w:val="nil"/>
              <w:left w:val="nil"/>
              <w:bottom w:val="nil"/>
              <w:right w:val="nil"/>
            </w:tcBorders>
          </w:tcPr>
          <w:p w14:paraId="57203DC7" w14:textId="075B8ACE" w:rsidR="00277946" w:rsidRPr="00766876" w:rsidRDefault="00A01430" w:rsidP="005919A8">
            <w:pPr>
              <w:spacing w:line="240" w:lineRule="auto"/>
              <w:rPr>
                <w:color w:val="4472C4" w:themeColor="accent1"/>
                <w:szCs w:val="24"/>
              </w:rPr>
            </w:pPr>
            <w:r w:rsidRPr="00766876">
              <w:rPr>
                <w:color w:val="4472C4" w:themeColor="accent1"/>
                <w:szCs w:val="24"/>
              </w:rPr>
              <w:t>S5</w:t>
            </w:r>
          </w:p>
        </w:tc>
        <w:tc>
          <w:tcPr>
            <w:tcW w:w="870" w:type="dxa"/>
            <w:tcBorders>
              <w:top w:val="nil"/>
              <w:left w:val="nil"/>
              <w:bottom w:val="nil"/>
              <w:right w:val="nil"/>
            </w:tcBorders>
            <w:shd w:val="clear" w:color="auto" w:fill="auto"/>
          </w:tcPr>
          <w:p w14:paraId="5EC6530D" w14:textId="2677A5CC"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796CF0B6"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635B71E6" w14:textId="77777777" w:rsidR="00277946" w:rsidRPr="00593235" w:rsidRDefault="00277946" w:rsidP="005919A8">
            <w:pPr>
              <w:spacing w:line="240" w:lineRule="auto"/>
              <w:rPr>
                <w:rFonts w:cs="Arial"/>
                <w:color w:val="000000"/>
                <w:szCs w:val="24"/>
              </w:rPr>
            </w:pPr>
            <w:r w:rsidRPr="00593235">
              <w:rPr>
                <w:rFonts w:cs="Arial"/>
                <w:color w:val="000000"/>
                <w:szCs w:val="24"/>
              </w:rPr>
              <w:t>157.8</w:t>
            </w:r>
          </w:p>
        </w:tc>
        <w:tc>
          <w:tcPr>
            <w:tcW w:w="1288" w:type="dxa"/>
            <w:tcBorders>
              <w:top w:val="nil"/>
              <w:left w:val="nil"/>
              <w:bottom w:val="nil"/>
              <w:right w:val="nil"/>
            </w:tcBorders>
            <w:shd w:val="clear" w:color="auto" w:fill="auto"/>
          </w:tcPr>
          <w:p w14:paraId="462D6117"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55F295B5" w14:textId="77777777" w:rsidR="00277946" w:rsidRPr="00BB63C5" w:rsidRDefault="00277946" w:rsidP="005919A8">
            <w:pPr>
              <w:spacing w:line="240" w:lineRule="auto"/>
              <w:rPr>
                <w:szCs w:val="24"/>
              </w:rPr>
            </w:pPr>
            <w:r w:rsidRPr="00BB63C5">
              <w:rPr>
                <w:szCs w:val="24"/>
              </w:rPr>
              <w:t>1</w:t>
            </w:r>
          </w:p>
        </w:tc>
      </w:tr>
      <w:tr w:rsidR="00277946" w:rsidRPr="00BB63C5" w14:paraId="4451251B" w14:textId="77777777" w:rsidTr="00D62C76">
        <w:trPr>
          <w:jc w:val="center"/>
        </w:trPr>
        <w:tc>
          <w:tcPr>
            <w:tcW w:w="1000" w:type="dxa"/>
            <w:tcBorders>
              <w:top w:val="nil"/>
              <w:left w:val="nil"/>
              <w:bottom w:val="nil"/>
              <w:right w:val="nil"/>
            </w:tcBorders>
            <w:shd w:val="clear" w:color="auto" w:fill="auto"/>
          </w:tcPr>
          <w:p w14:paraId="26C942E0" w14:textId="77777777" w:rsidR="00277946" w:rsidRPr="00BB63C5" w:rsidRDefault="00277946" w:rsidP="005919A8">
            <w:pPr>
              <w:spacing w:line="240" w:lineRule="auto"/>
              <w:rPr>
                <w:szCs w:val="24"/>
              </w:rPr>
            </w:pPr>
            <w:r w:rsidRPr="00BB63C5">
              <w:rPr>
                <w:szCs w:val="24"/>
              </w:rPr>
              <w:t>631</w:t>
            </w:r>
          </w:p>
        </w:tc>
        <w:tc>
          <w:tcPr>
            <w:tcW w:w="910" w:type="dxa"/>
            <w:tcBorders>
              <w:top w:val="nil"/>
              <w:left w:val="nil"/>
              <w:bottom w:val="nil"/>
              <w:right w:val="nil"/>
            </w:tcBorders>
          </w:tcPr>
          <w:p w14:paraId="08BDDC28" w14:textId="441ACA12" w:rsidR="00277946" w:rsidRPr="00766876" w:rsidRDefault="00A01430" w:rsidP="005919A8">
            <w:pPr>
              <w:spacing w:line="240" w:lineRule="auto"/>
              <w:rPr>
                <w:color w:val="4472C4" w:themeColor="accent1"/>
                <w:szCs w:val="24"/>
              </w:rPr>
            </w:pPr>
            <w:r w:rsidRPr="00766876">
              <w:rPr>
                <w:color w:val="4472C4" w:themeColor="accent1"/>
                <w:szCs w:val="24"/>
              </w:rPr>
              <w:t>U2</w:t>
            </w:r>
          </w:p>
        </w:tc>
        <w:tc>
          <w:tcPr>
            <w:tcW w:w="870" w:type="dxa"/>
            <w:tcBorders>
              <w:top w:val="nil"/>
              <w:left w:val="nil"/>
              <w:bottom w:val="nil"/>
              <w:right w:val="nil"/>
            </w:tcBorders>
            <w:shd w:val="clear" w:color="auto" w:fill="auto"/>
          </w:tcPr>
          <w:p w14:paraId="12174B71" w14:textId="0AEEDDC1"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22B5ED24"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385755AC" w14:textId="77777777" w:rsidR="00277946" w:rsidRPr="00593235" w:rsidRDefault="00277946" w:rsidP="005919A8">
            <w:pPr>
              <w:spacing w:line="240" w:lineRule="auto"/>
              <w:rPr>
                <w:rFonts w:cs="Arial"/>
                <w:color w:val="000000"/>
                <w:szCs w:val="24"/>
              </w:rPr>
            </w:pPr>
            <w:r w:rsidRPr="00593235">
              <w:rPr>
                <w:rFonts w:cs="Arial"/>
                <w:color w:val="000000"/>
                <w:szCs w:val="24"/>
              </w:rPr>
              <w:t>161.0</w:t>
            </w:r>
          </w:p>
        </w:tc>
        <w:tc>
          <w:tcPr>
            <w:tcW w:w="1288" w:type="dxa"/>
            <w:tcBorders>
              <w:top w:val="nil"/>
              <w:left w:val="nil"/>
              <w:bottom w:val="nil"/>
              <w:right w:val="nil"/>
            </w:tcBorders>
            <w:shd w:val="clear" w:color="auto" w:fill="auto"/>
          </w:tcPr>
          <w:p w14:paraId="097E67ED" w14:textId="77777777" w:rsidR="00277946" w:rsidRPr="00BB63C5" w:rsidRDefault="00277946" w:rsidP="005919A8">
            <w:pPr>
              <w:spacing w:line="240" w:lineRule="auto"/>
              <w:rPr>
                <w:szCs w:val="24"/>
              </w:rPr>
            </w:pPr>
            <w:r w:rsidRPr="00BB63C5">
              <w:rPr>
                <w:szCs w:val="24"/>
              </w:rPr>
              <w:t>2</w:t>
            </w:r>
          </w:p>
        </w:tc>
        <w:tc>
          <w:tcPr>
            <w:tcW w:w="1297" w:type="dxa"/>
            <w:tcBorders>
              <w:top w:val="nil"/>
              <w:left w:val="nil"/>
              <w:bottom w:val="nil"/>
              <w:right w:val="nil"/>
            </w:tcBorders>
            <w:shd w:val="clear" w:color="auto" w:fill="auto"/>
          </w:tcPr>
          <w:p w14:paraId="5165AAAA" w14:textId="77777777" w:rsidR="00277946" w:rsidRPr="00BB63C5" w:rsidRDefault="00277946" w:rsidP="005919A8">
            <w:pPr>
              <w:spacing w:line="240" w:lineRule="auto"/>
              <w:rPr>
                <w:szCs w:val="24"/>
              </w:rPr>
            </w:pPr>
            <w:r w:rsidRPr="00BB63C5">
              <w:rPr>
                <w:szCs w:val="24"/>
              </w:rPr>
              <w:t>0</w:t>
            </w:r>
          </w:p>
        </w:tc>
      </w:tr>
      <w:tr w:rsidR="00277946" w:rsidRPr="00BB63C5" w14:paraId="796DFD09" w14:textId="77777777" w:rsidTr="00D62C76">
        <w:trPr>
          <w:jc w:val="center"/>
        </w:trPr>
        <w:tc>
          <w:tcPr>
            <w:tcW w:w="1000" w:type="dxa"/>
            <w:tcBorders>
              <w:top w:val="nil"/>
              <w:left w:val="nil"/>
              <w:bottom w:val="nil"/>
              <w:right w:val="nil"/>
            </w:tcBorders>
            <w:shd w:val="clear" w:color="auto" w:fill="auto"/>
          </w:tcPr>
          <w:p w14:paraId="7809657B" w14:textId="77777777" w:rsidR="00277946" w:rsidRPr="00BB63C5" w:rsidRDefault="00277946" w:rsidP="005919A8">
            <w:pPr>
              <w:spacing w:line="240" w:lineRule="auto"/>
              <w:rPr>
                <w:szCs w:val="24"/>
              </w:rPr>
            </w:pPr>
            <w:r w:rsidRPr="00BB63C5">
              <w:rPr>
                <w:szCs w:val="24"/>
              </w:rPr>
              <w:lastRenderedPageBreak/>
              <w:t>642</w:t>
            </w:r>
          </w:p>
        </w:tc>
        <w:tc>
          <w:tcPr>
            <w:tcW w:w="910" w:type="dxa"/>
            <w:tcBorders>
              <w:top w:val="nil"/>
              <w:left w:val="nil"/>
              <w:bottom w:val="nil"/>
              <w:right w:val="nil"/>
            </w:tcBorders>
          </w:tcPr>
          <w:p w14:paraId="61A7FC95" w14:textId="33803EC0" w:rsidR="00277946" w:rsidRPr="00766876" w:rsidRDefault="00A01430" w:rsidP="005919A8">
            <w:pPr>
              <w:spacing w:line="240" w:lineRule="auto"/>
              <w:rPr>
                <w:color w:val="4472C4" w:themeColor="accent1"/>
                <w:szCs w:val="24"/>
              </w:rPr>
            </w:pPr>
            <w:r w:rsidRPr="00766876">
              <w:rPr>
                <w:color w:val="4472C4" w:themeColor="accent1"/>
                <w:szCs w:val="24"/>
              </w:rPr>
              <w:t>S5</w:t>
            </w:r>
          </w:p>
        </w:tc>
        <w:tc>
          <w:tcPr>
            <w:tcW w:w="870" w:type="dxa"/>
            <w:tcBorders>
              <w:top w:val="nil"/>
              <w:left w:val="nil"/>
              <w:bottom w:val="nil"/>
              <w:right w:val="nil"/>
            </w:tcBorders>
            <w:shd w:val="clear" w:color="auto" w:fill="auto"/>
          </w:tcPr>
          <w:p w14:paraId="1B87165F" w14:textId="76B38FFE"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28720990"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39E5A4FE" w14:textId="77777777" w:rsidR="00277946" w:rsidRPr="00593235" w:rsidRDefault="00277946" w:rsidP="005919A8">
            <w:pPr>
              <w:spacing w:line="240" w:lineRule="auto"/>
              <w:rPr>
                <w:rFonts w:cs="Arial"/>
                <w:color w:val="000000"/>
                <w:szCs w:val="24"/>
              </w:rPr>
            </w:pPr>
            <w:r w:rsidRPr="00593235">
              <w:rPr>
                <w:rFonts w:cs="Arial"/>
                <w:color w:val="000000"/>
                <w:szCs w:val="24"/>
              </w:rPr>
              <w:t>158.1</w:t>
            </w:r>
          </w:p>
        </w:tc>
        <w:tc>
          <w:tcPr>
            <w:tcW w:w="1288" w:type="dxa"/>
            <w:tcBorders>
              <w:top w:val="nil"/>
              <w:left w:val="nil"/>
              <w:bottom w:val="nil"/>
              <w:right w:val="nil"/>
            </w:tcBorders>
            <w:shd w:val="clear" w:color="auto" w:fill="auto"/>
          </w:tcPr>
          <w:p w14:paraId="39F76948" w14:textId="77777777" w:rsidR="00277946" w:rsidRPr="00BB63C5" w:rsidRDefault="00277946" w:rsidP="005919A8">
            <w:pPr>
              <w:spacing w:line="240" w:lineRule="auto"/>
              <w:rPr>
                <w:szCs w:val="24"/>
              </w:rPr>
            </w:pPr>
            <w:r w:rsidRPr="00BB63C5">
              <w:rPr>
                <w:szCs w:val="24"/>
              </w:rPr>
              <w:t>2</w:t>
            </w:r>
          </w:p>
        </w:tc>
        <w:tc>
          <w:tcPr>
            <w:tcW w:w="1297" w:type="dxa"/>
            <w:tcBorders>
              <w:top w:val="nil"/>
              <w:left w:val="nil"/>
              <w:bottom w:val="nil"/>
              <w:right w:val="nil"/>
            </w:tcBorders>
            <w:shd w:val="clear" w:color="auto" w:fill="auto"/>
          </w:tcPr>
          <w:p w14:paraId="638ED428" w14:textId="77777777" w:rsidR="00277946" w:rsidRPr="00BB63C5" w:rsidRDefault="00277946" w:rsidP="005919A8">
            <w:pPr>
              <w:spacing w:line="240" w:lineRule="auto"/>
              <w:rPr>
                <w:szCs w:val="24"/>
              </w:rPr>
            </w:pPr>
            <w:r w:rsidRPr="00BB63C5">
              <w:rPr>
                <w:szCs w:val="24"/>
              </w:rPr>
              <w:t>0</w:t>
            </w:r>
          </w:p>
        </w:tc>
      </w:tr>
      <w:tr w:rsidR="00277946" w:rsidRPr="00BB63C5" w14:paraId="04F39A7D" w14:textId="77777777" w:rsidTr="00D62C76">
        <w:trPr>
          <w:jc w:val="center"/>
        </w:trPr>
        <w:tc>
          <w:tcPr>
            <w:tcW w:w="1000" w:type="dxa"/>
            <w:tcBorders>
              <w:top w:val="nil"/>
              <w:left w:val="nil"/>
              <w:bottom w:val="nil"/>
              <w:right w:val="nil"/>
            </w:tcBorders>
            <w:shd w:val="clear" w:color="auto" w:fill="auto"/>
          </w:tcPr>
          <w:p w14:paraId="0B9141CD" w14:textId="77777777" w:rsidR="00277946" w:rsidRPr="00BB63C5" w:rsidRDefault="00277946" w:rsidP="005919A8">
            <w:pPr>
              <w:spacing w:line="240" w:lineRule="auto"/>
              <w:rPr>
                <w:szCs w:val="24"/>
              </w:rPr>
            </w:pPr>
            <w:r w:rsidRPr="00BB63C5">
              <w:rPr>
                <w:szCs w:val="24"/>
              </w:rPr>
              <w:t>575</w:t>
            </w:r>
          </w:p>
        </w:tc>
        <w:tc>
          <w:tcPr>
            <w:tcW w:w="910" w:type="dxa"/>
            <w:tcBorders>
              <w:top w:val="nil"/>
              <w:left w:val="nil"/>
              <w:bottom w:val="nil"/>
              <w:right w:val="nil"/>
            </w:tcBorders>
          </w:tcPr>
          <w:p w14:paraId="660B2B97" w14:textId="035925CD" w:rsidR="00277946" w:rsidRPr="00766876" w:rsidRDefault="00A01430" w:rsidP="005919A8">
            <w:pPr>
              <w:spacing w:line="240" w:lineRule="auto"/>
              <w:rPr>
                <w:color w:val="4472C4" w:themeColor="accent1"/>
                <w:szCs w:val="24"/>
              </w:rPr>
            </w:pPr>
            <w:r w:rsidRPr="00766876">
              <w:rPr>
                <w:color w:val="4472C4" w:themeColor="accent1"/>
                <w:szCs w:val="24"/>
              </w:rPr>
              <w:t>U1</w:t>
            </w:r>
          </w:p>
        </w:tc>
        <w:tc>
          <w:tcPr>
            <w:tcW w:w="870" w:type="dxa"/>
            <w:tcBorders>
              <w:top w:val="nil"/>
              <w:left w:val="nil"/>
              <w:bottom w:val="nil"/>
              <w:right w:val="nil"/>
            </w:tcBorders>
            <w:shd w:val="clear" w:color="auto" w:fill="auto"/>
          </w:tcPr>
          <w:p w14:paraId="5E960EF1" w14:textId="0491BCF8"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3DC8199B"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408B11EC" w14:textId="77777777" w:rsidR="00277946" w:rsidRPr="00593235" w:rsidRDefault="00277946" w:rsidP="005919A8">
            <w:pPr>
              <w:spacing w:line="240" w:lineRule="auto"/>
              <w:rPr>
                <w:rFonts w:cs="Arial"/>
                <w:color w:val="000000"/>
                <w:szCs w:val="24"/>
              </w:rPr>
            </w:pPr>
            <w:r w:rsidRPr="00593235">
              <w:rPr>
                <w:rFonts w:cs="Arial"/>
                <w:color w:val="000000"/>
                <w:szCs w:val="24"/>
              </w:rPr>
              <w:t>142.1</w:t>
            </w:r>
          </w:p>
        </w:tc>
        <w:tc>
          <w:tcPr>
            <w:tcW w:w="1288" w:type="dxa"/>
            <w:tcBorders>
              <w:top w:val="nil"/>
              <w:left w:val="nil"/>
              <w:bottom w:val="nil"/>
              <w:right w:val="nil"/>
            </w:tcBorders>
            <w:shd w:val="clear" w:color="auto" w:fill="auto"/>
          </w:tcPr>
          <w:p w14:paraId="323B5092"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288EAF9B" w14:textId="77777777" w:rsidR="00277946" w:rsidRPr="00BB63C5" w:rsidRDefault="00277946" w:rsidP="005919A8">
            <w:pPr>
              <w:spacing w:line="240" w:lineRule="auto"/>
              <w:rPr>
                <w:szCs w:val="24"/>
              </w:rPr>
            </w:pPr>
            <w:r w:rsidRPr="00BB63C5">
              <w:rPr>
                <w:szCs w:val="24"/>
              </w:rPr>
              <w:t>2</w:t>
            </w:r>
          </w:p>
        </w:tc>
      </w:tr>
      <w:tr w:rsidR="00277946" w:rsidRPr="00BB63C5" w14:paraId="0E287586" w14:textId="77777777" w:rsidTr="00D62C76">
        <w:trPr>
          <w:jc w:val="center"/>
        </w:trPr>
        <w:tc>
          <w:tcPr>
            <w:tcW w:w="1000" w:type="dxa"/>
            <w:tcBorders>
              <w:top w:val="nil"/>
              <w:left w:val="nil"/>
              <w:bottom w:val="nil"/>
              <w:right w:val="nil"/>
            </w:tcBorders>
            <w:shd w:val="clear" w:color="auto" w:fill="auto"/>
          </w:tcPr>
          <w:p w14:paraId="107A6456" w14:textId="77777777" w:rsidR="00277946" w:rsidRPr="00BB63C5" w:rsidRDefault="00277946" w:rsidP="005919A8">
            <w:pPr>
              <w:spacing w:line="240" w:lineRule="auto"/>
              <w:rPr>
                <w:szCs w:val="24"/>
              </w:rPr>
            </w:pPr>
            <w:r w:rsidRPr="00BB63C5">
              <w:rPr>
                <w:szCs w:val="24"/>
              </w:rPr>
              <w:t>582</w:t>
            </w:r>
          </w:p>
        </w:tc>
        <w:tc>
          <w:tcPr>
            <w:tcW w:w="910" w:type="dxa"/>
            <w:tcBorders>
              <w:top w:val="nil"/>
              <w:left w:val="nil"/>
              <w:bottom w:val="nil"/>
              <w:right w:val="nil"/>
            </w:tcBorders>
          </w:tcPr>
          <w:p w14:paraId="31A4258E" w14:textId="7AC5E9D0" w:rsidR="00277946" w:rsidRPr="00766876" w:rsidRDefault="00A01430" w:rsidP="005919A8">
            <w:pPr>
              <w:spacing w:line="240" w:lineRule="auto"/>
              <w:rPr>
                <w:color w:val="4472C4" w:themeColor="accent1"/>
                <w:szCs w:val="24"/>
              </w:rPr>
            </w:pPr>
            <w:r w:rsidRPr="00766876">
              <w:rPr>
                <w:color w:val="4472C4" w:themeColor="accent1"/>
                <w:szCs w:val="24"/>
              </w:rPr>
              <w:t>U1</w:t>
            </w:r>
          </w:p>
        </w:tc>
        <w:tc>
          <w:tcPr>
            <w:tcW w:w="870" w:type="dxa"/>
            <w:tcBorders>
              <w:top w:val="nil"/>
              <w:left w:val="nil"/>
              <w:bottom w:val="nil"/>
              <w:right w:val="nil"/>
            </w:tcBorders>
            <w:shd w:val="clear" w:color="auto" w:fill="auto"/>
          </w:tcPr>
          <w:p w14:paraId="4267F030" w14:textId="55943438"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28763D14"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5B11E15C" w14:textId="77777777" w:rsidR="00277946" w:rsidRPr="00593235" w:rsidRDefault="00277946" w:rsidP="005919A8">
            <w:pPr>
              <w:spacing w:line="240" w:lineRule="auto"/>
              <w:rPr>
                <w:rFonts w:cs="Arial"/>
                <w:color w:val="000000"/>
                <w:szCs w:val="24"/>
              </w:rPr>
            </w:pPr>
            <w:r w:rsidRPr="00593235">
              <w:rPr>
                <w:rFonts w:cs="Arial"/>
                <w:color w:val="000000"/>
                <w:szCs w:val="24"/>
              </w:rPr>
              <w:t>134.2</w:t>
            </w:r>
          </w:p>
        </w:tc>
        <w:tc>
          <w:tcPr>
            <w:tcW w:w="1288" w:type="dxa"/>
            <w:tcBorders>
              <w:top w:val="nil"/>
              <w:left w:val="nil"/>
              <w:bottom w:val="nil"/>
              <w:right w:val="nil"/>
            </w:tcBorders>
            <w:shd w:val="clear" w:color="auto" w:fill="auto"/>
          </w:tcPr>
          <w:p w14:paraId="57FF6FFF"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7D7860DA" w14:textId="77777777" w:rsidR="00277946" w:rsidRPr="00BB63C5" w:rsidRDefault="00277946" w:rsidP="005919A8">
            <w:pPr>
              <w:spacing w:line="240" w:lineRule="auto"/>
              <w:rPr>
                <w:szCs w:val="24"/>
              </w:rPr>
            </w:pPr>
            <w:r w:rsidRPr="00BB63C5">
              <w:rPr>
                <w:szCs w:val="24"/>
              </w:rPr>
              <w:t>1</w:t>
            </w:r>
          </w:p>
        </w:tc>
      </w:tr>
      <w:tr w:rsidR="00277946" w:rsidRPr="00BB63C5" w14:paraId="6C7B9961" w14:textId="77777777" w:rsidTr="00D62C76">
        <w:trPr>
          <w:jc w:val="center"/>
        </w:trPr>
        <w:tc>
          <w:tcPr>
            <w:tcW w:w="1000" w:type="dxa"/>
            <w:tcBorders>
              <w:top w:val="nil"/>
              <w:left w:val="nil"/>
              <w:bottom w:val="nil"/>
              <w:right w:val="nil"/>
            </w:tcBorders>
            <w:shd w:val="clear" w:color="auto" w:fill="auto"/>
          </w:tcPr>
          <w:p w14:paraId="41313F91" w14:textId="77777777" w:rsidR="00277946" w:rsidRPr="00BB63C5" w:rsidRDefault="00277946" w:rsidP="005919A8">
            <w:pPr>
              <w:spacing w:line="240" w:lineRule="auto"/>
              <w:rPr>
                <w:szCs w:val="24"/>
              </w:rPr>
            </w:pPr>
            <w:r w:rsidRPr="00BB63C5">
              <w:rPr>
                <w:szCs w:val="24"/>
              </w:rPr>
              <w:t>583</w:t>
            </w:r>
          </w:p>
        </w:tc>
        <w:tc>
          <w:tcPr>
            <w:tcW w:w="910" w:type="dxa"/>
            <w:tcBorders>
              <w:top w:val="nil"/>
              <w:left w:val="nil"/>
              <w:bottom w:val="nil"/>
              <w:right w:val="nil"/>
            </w:tcBorders>
          </w:tcPr>
          <w:p w14:paraId="4B61B3DB" w14:textId="61C463BD" w:rsidR="00277946" w:rsidRPr="00766876" w:rsidRDefault="00A01430" w:rsidP="005919A8">
            <w:pPr>
              <w:spacing w:line="240" w:lineRule="auto"/>
              <w:rPr>
                <w:color w:val="4472C4" w:themeColor="accent1"/>
                <w:szCs w:val="24"/>
              </w:rPr>
            </w:pPr>
            <w:r w:rsidRPr="00766876">
              <w:rPr>
                <w:color w:val="4472C4" w:themeColor="accent1"/>
                <w:szCs w:val="24"/>
              </w:rPr>
              <w:t>U3</w:t>
            </w:r>
          </w:p>
        </w:tc>
        <w:tc>
          <w:tcPr>
            <w:tcW w:w="870" w:type="dxa"/>
            <w:tcBorders>
              <w:top w:val="nil"/>
              <w:left w:val="nil"/>
              <w:bottom w:val="nil"/>
              <w:right w:val="nil"/>
            </w:tcBorders>
            <w:shd w:val="clear" w:color="auto" w:fill="auto"/>
          </w:tcPr>
          <w:p w14:paraId="196065C2" w14:textId="014190EE"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222C9347"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231ACF6E" w14:textId="77777777" w:rsidR="00277946" w:rsidRPr="00593235" w:rsidRDefault="00277946" w:rsidP="005919A8">
            <w:pPr>
              <w:spacing w:line="240" w:lineRule="auto"/>
              <w:rPr>
                <w:rFonts w:cs="Arial"/>
                <w:color w:val="000000"/>
                <w:szCs w:val="24"/>
              </w:rPr>
            </w:pPr>
            <w:r w:rsidRPr="00593235">
              <w:rPr>
                <w:rFonts w:cs="Arial"/>
                <w:color w:val="000000"/>
                <w:szCs w:val="24"/>
              </w:rPr>
              <w:t>139.8</w:t>
            </w:r>
          </w:p>
        </w:tc>
        <w:tc>
          <w:tcPr>
            <w:tcW w:w="1288" w:type="dxa"/>
            <w:tcBorders>
              <w:top w:val="nil"/>
              <w:left w:val="nil"/>
              <w:bottom w:val="nil"/>
              <w:right w:val="nil"/>
            </w:tcBorders>
            <w:shd w:val="clear" w:color="auto" w:fill="auto"/>
          </w:tcPr>
          <w:p w14:paraId="5694711F"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17C49B04" w14:textId="77777777" w:rsidR="00277946" w:rsidRPr="00BB63C5" w:rsidRDefault="00277946" w:rsidP="005919A8">
            <w:pPr>
              <w:spacing w:line="240" w:lineRule="auto"/>
              <w:rPr>
                <w:szCs w:val="24"/>
              </w:rPr>
            </w:pPr>
            <w:r w:rsidRPr="00BB63C5">
              <w:rPr>
                <w:szCs w:val="24"/>
              </w:rPr>
              <w:t>0</w:t>
            </w:r>
          </w:p>
        </w:tc>
      </w:tr>
      <w:tr w:rsidR="00277946" w:rsidRPr="00BB63C5" w14:paraId="021D728C" w14:textId="77777777" w:rsidTr="00D62C76">
        <w:trPr>
          <w:jc w:val="center"/>
        </w:trPr>
        <w:tc>
          <w:tcPr>
            <w:tcW w:w="1000" w:type="dxa"/>
            <w:tcBorders>
              <w:top w:val="nil"/>
              <w:left w:val="nil"/>
              <w:bottom w:val="nil"/>
              <w:right w:val="nil"/>
            </w:tcBorders>
            <w:shd w:val="clear" w:color="auto" w:fill="auto"/>
          </w:tcPr>
          <w:p w14:paraId="5CB80F87" w14:textId="77777777" w:rsidR="00277946" w:rsidRPr="00BB63C5" w:rsidRDefault="00277946" w:rsidP="005919A8">
            <w:pPr>
              <w:spacing w:line="240" w:lineRule="auto"/>
              <w:rPr>
                <w:szCs w:val="24"/>
              </w:rPr>
            </w:pPr>
            <w:r w:rsidRPr="00BB63C5">
              <w:rPr>
                <w:szCs w:val="24"/>
              </w:rPr>
              <w:t>641</w:t>
            </w:r>
          </w:p>
        </w:tc>
        <w:tc>
          <w:tcPr>
            <w:tcW w:w="910" w:type="dxa"/>
            <w:tcBorders>
              <w:top w:val="nil"/>
              <w:left w:val="nil"/>
              <w:bottom w:val="nil"/>
              <w:right w:val="nil"/>
            </w:tcBorders>
          </w:tcPr>
          <w:p w14:paraId="20BB0724" w14:textId="3663AEF4" w:rsidR="00277946" w:rsidRPr="00766876" w:rsidRDefault="00A01430" w:rsidP="005919A8">
            <w:pPr>
              <w:spacing w:line="240" w:lineRule="auto"/>
              <w:rPr>
                <w:color w:val="4472C4" w:themeColor="accent1"/>
                <w:szCs w:val="24"/>
              </w:rPr>
            </w:pPr>
            <w:r w:rsidRPr="00766876">
              <w:rPr>
                <w:color w:val="4472C4" w:themeColor="accent1"/>
                <w:szCs w:val="24"/>
              </w:rPr>
              <w:t>U3</w:t>
            </w:r>
          </w:p>
        </w:tc>
        <w:tc>
          <w:tcPr>
            <w:tcW w:w="870" w:type="dxa"/>
            <w:tcBorders>
              <w:top w:val="nil"/>
              <w:left w:val="nil"/>
              <w:bottom w:val="nil"/>
              <w:right w:val="nil"/>
            </w:tcBorders>
            <w:shd w:val="clear" w:color="auto" w:fill="auto"/>
          </w:tcPr>
          <w:p w14:paraId="1C38A076" w14:textId="7E3DB7A4"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4370905B"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505EC375" w14:textId="77777777" w:rsidR="00277946" w:rsidRPr="00593235" w:rsidRDefault="00277946" w:rsidP="005919A8">
            <w:pPr>
              <w:spacing w:line="240" w:lineRule="auto"/>
              <w:rPr>
                <w:rFonts w:cs="Arial"/>
                <w:color w:val="000000"/>
                <w:szCs w:val="24"/>
              </w:rPr>
            </w:pPr>
            <w:r w:rsidRPr="00593235">
              <w:rPr>
                <w:rFonts w:cs="Arial"/>
                <w:color w:val="000000"/>
                <w:szCs w:val="24"/>
              </w:rPr>
              <w:t>182.5</w:t>
            </w:r>
          </w:p>
        </w:tc>
        <w:tc>
          <w:tcPr>
            <w:tcW w:w="1288" w:type="dxa"/>
            <w:tcBorders>
              <w:top w:val="nil"/>
              <w:left w:val="nil"/>
              <w:bottom w:val="nil"/>
              <w:right w:val="nil"/>
            </w:tcBorders>
            <w:shd w:val="clear" w:color="auto" w:fill="auto"/>
          </w:tcPr>
          <w:p w14:paraId="5E7D3585"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047B1D3D" w14:textId="77777777" w:rsidR="00277946" w:rsidRPr="00BB63C5" w:rsidRDefault="00277946" w:rsidP="005919A8">
            <w:pPr>
              <w:spacing w:line="240" w:lineRule="auto"/>
              <w:rPr>
                <w:szCs w:val="24"/>
              </w:rPr>
            </w:pPr>
            <w:r w:rsidRPr="00BB63C5">
              <w:rPr>
                <w:szCs w:val="24"/>
              </w:rPr>
              <w:t>1</w:t>
            </w:r>
          </w:p>
        </w:tc>
      </w:tr>
      <w:tr w:rsidR="00277946" w:rsidRPr="00BB63C5" w14:paraId="10C8BF17" w14:textId="77777777" w:rsidTr="00D62C76">
        <w:trPr>
          <w:jc w:val="center"/>
        </w:trPr>
        <w:tc>
          <w:tcPr>
            <w:tcW w:w="1000" w:type="dxa"/>
            <w:tcBorders>
              <w:top w:val="nil"/>
              <w:left w:val="nil"/>
              <w:bottom w:val="nil"/>
              <w:right w:val="nil"/>
            </w:tcBorders>
            <w:shd w:val="clear" w:color="auto" w:fill="auto"/>
          </w:tcPr>
          <w:p w14:paraId="3EC01FFA" w14:textId="77777777" w:rsidR="00277946" w:rsidRPr="00BB63C5" w:rsidRDefault="00277946" w:rsidP="005919A8">
            <w:pPr>
              <w:spacing w:line="240" w:lineRule="auto"/>
              <w:rPr>
                <w:szCs w:val="24"/>
              </w:rPr>
            </w:pPr>
            <w:r w:rsidRPr="00BB63C5">
              <w:rPr>
                <w:szCs w:val="24"/>
              </w:rPr>
              <w:t>643</w:t>
            </w:r>
          </w:p>
        </w:tc>
        <w:tc>
          <w:tcPr>
            <w:tcW w:w="910" w:type="dxa"/>
            <w:tcBorders>
              <w:top w:val="nil"/>
              <w:left w:val="nil"/>
              <w:bottom w:val="nil"/>
              <w:right w:val="nil"/>
            </w:tcBorders>
          </w:tcPr>
          <w:p w14:paraId="21C97EEE" w14:textId="6D1E5C28" w:rsidR="00277946" w:rsidRPr="00766876" w:rsidRDefault="00A01430" w:rsidP="005919A8">
            <w:pPr>
              <w:spacing w:line="240" w:lineRule="auto"/>
              <w:rPr>
                <w:color w:val="4472C4" w:themeColor="accent1"/>
                <w:szCs w:val="24"/>
              </w:rPr>
            </w:pPr>
            <w:r w:rsidRPr="00766876">
              <w:rPr>
                <w:color w:val="4472C4" w:themeColor="accent1"/>
                <w:szCs w:val="24"/>
              </w:rPr>
              <w:t>U1</w:t>
            </w:r>
          </w:p>
        </w:tc>
        <w:tc>
          <w:tcPr>
            <w:tcW w:w="870" w:type="dxa"/>
            <w:tcBorders>
              <w:top w:val="nil"/>
              <w:left w:val="nil"/>
              <w:bottom w:val="nil"/>
              <w:right w:val="nil"/>
            </w:tcBorders>
            <w:shd w:val="clear" w:color="auto" w:fill="auto"/>
          </w:tcPr>
          <w:p w14:paraId="6B979FB9" w14:textId="420DAD98"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32D76E40"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0DAD526A" w14:textId="77777777" w:rsidR="00277946" w:rsidRPr="00593235" w:rsidRDefault="00277946" w:rsidP="005919A8">
            <w:pPr>
              <w:spacing w:line="240" w:lineRule="auto"/>
              <w:rPr>
                <w:rFonts w:cs="Arial"/>
                <w:color w:val="000000"/>
                <w:szCs w:val="24"/>
              </w:rPr>
            </w:pPr>
            <w:r w:rsidRPr="00593235">
              <w:rPr>
                <w:rFonts w:cs="Arial"/>
                <w:color w:val="000000"/>
                <w:szCs w:val="24"/>
              </w:rPr>
              <w:t>153.1</w:t>
            </w:r>
          </w:p>
        </w:tc>
        <w:tc>
          <w:tcPr>
            <w:tcW w:w="1288" w:type="dxa"/>
            <w:tcBorders>
              <w:top w:val="nil"/>
              <w:left w:val="nil"/>
              <w:bottom w:val="nil"/>
              <w:right w:val="nil"/>
            </w:tcBorders>
            <w:shd w:val="clear" w:color="auto" w:fill="auto"/>
          </w:tcPr>
          <w:p w14:paraId="4D3F52B9"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11554F1D" w14:textId="77777777" w:rsidR="00277946" w:rsidRPr="00BB63C5" w:rsidRDefault="00277946" w:rsidP="005919A8">
            <w:pPr>
              <w:spacing w:line="240" w:lineRule="auto"/>
              <w:rPr>
                <w:szCs w:val="24"/>
              </w:rPr>
            </w:pPr>
            <w:r w:rsidRPr="00BB63C5">
              <w:rPr>
                <w:szCs w:val="24"/>
              </w:rPr>
              <w:t>2</w:t>
            </w:r>
          </w:p>
        </w:tc>
      </w:tr>
      <w:tr w:rsidR="00277946" w:rsidRPr="00BB63C5" w14:paraId="6E259981" w14:textId="77777777" w:rsidTr="00D62C76">
        <w:trPr>
          <w:jc w:val="center"/>
        </w:trPr>
        <w:tc>
          <w:tcPr>
            <w:tcW w:w="1000" w:type="dxa"/>
            <w:tcBorders>
              <w:top w:val="nil"/>
              <w:left w:val="nil"/>
              <w:bottom w:val="nil"/>
              <w:right w:val="nil"/>
            </w:tcBorders>
            <w:shd w:val="clear" w:color="auto" w:fill="auto"/>
          </w:tcPr>
          <w:p w14:paraId="005787A3" w14:textId="77777777" w:rsidR="00277946" w:rsidRPr="00BB63C5" w:rsidRDefault="00277946" w:rsidP="005919A8">
            <w:pPr>
              <w:spacing w:line="240" w:lineRule="auto"/>
              <w:rPr>
                <w:szCs w:val="24"/>
              </w:rPr>
            </w:pPr>
            <w:r w:rsidRPr="00BB63C5">
              <w:rPr>
                <w:szCs w:val="24"/>
              </w:rPr>
              <w:t>644</w:t>
            </w:r>
          </w:p>
        </w:tc>
        <w:tc>
          <w:tcPr>
            <w:tcW w:w="910" w:type="dxa"/>
            <w:tcBorders>
              <w:top w:val="nil"/>
              <w:left w:val="nil"/>
              <w:bottom w:val="nil"/>
              <w:right w:val="nil"/>
            </w:tcBorders>
          </w:tcPr>
          <w:p w14:paraId="7834588B" w14:textId="7E011A8E" w:rsidR="00277946" w:rsidRPr="00766876" w:rsidRDefault="00A01430" w:rsidP="005919A8">
            <w:pPr>
              <w:spacing w:line="240" w:lineRule="auto"/>
              <w:rPr>
                <w:color w:val="4472C4" w:themeColor="accent1"/>
                <w:szCs w:val="24"/>
              </w:rPr>
            </w:pPr>
            <w:r w:rsidRPr="00766876">
              <w:rPr>
                <w:color w:val="4472C4" w:themeColor="accent1"/>
                <w:szCs w:val="24"/>
              </w:rPr>
              <w:t>U3</w:t>
            </w:r>
          </w:p>
        </w:tc>
        <w:tc>
          <w:tcPr>
            <w:tcW w:w="870" w:type="dxa"/>
            <w:tcBorders>
              <w:top w:val="nil"/>
              <w:left w:val="nil"/>
              <w:bottom w:val="nil"/>
              <w:right w:val="nil"/>
            </w:tcBorders>
            <w:shd w:val="clear" w:color="auto" w:fill="auto"/>
          </w:tcPr>
          <w:p w14:paraId="38FB271F" w14:textId="4A173AB7"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16189EDE"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49935AE7" w14:textId="77777777" w:rsidR="00277946" w:rsidRPr="00593235" w:rsidRDefault="00277946" w:rsidP="005919A8">
            <w:pPr>
              <w:spacing w:line="240" w:lineRule="auto"/>
              <w:rPr>
                <w:rFonts w:cs="Arial"/>
                <w:color w:val="000000"/>
                <w:szCs w:val="24"/>
              </w:rPr>
            </w:pPr>
            <w:r w:rsidRPr="00593235">
              <w:rPr>
                <w:rFonts w:cs="Arial"/>
                <w:color w:val="000000"/>
                <w:szCs w:val="24"/>
              </w:rPr>
              <w:t>149.5</w:t>
            </w:r>
          </w:p>
        </w:tc>
        <w:tc>
          <w:tcPr>
            <w:tcW w:w="1288" w:type="dxa"/>
            <w:tcBorders>
              <w:top w:val="nil"/>
              <w:left w:val="nil"/>
              <w:bottom w:val="nil"/>
              <w:right w:val="nil"/>
            </w:tcBorders>
            <w:shd w:val="clear" w:color="auto" w:fill="auto"/>
          </w:tcPr>
          <w:p w14:paraId="351328DC" w14:textId="77777777" w:rsidR="00277946" w:rsidRPr="00BB63C5" w:rsidRDefault="00277946" w:rsidP="005919A8">
            <w:pPr>
              <w:spacing w:line="240" w:lineRule="auto"/>
              <w:rPr>
                <w:szCs w:val="24"/>
              </w:rPr>
            </w:pPr>
            <w:r w:rsidRPr="00BB63C5">
              <w:rPr>
                <w:szCs w:val="24"/>
              </w:rPr>
              <w:t>3</w:t>
            </w:r>
          </w:p>
        </w:tc>
        <w:tc>
          <w:tcPr>
            <w:tcW w:w="1297" w:type="dxa"/>
            <w:tcBorders>
              <w:top w:val="nil"/>
              <w:left w:val="nil"/>
              <w:bottom w:val="nil"/>
              <w:right w:val="nil"/>
            </w:tcBorders>
            <w:shd w:val="clear" w:color="auto" w:fill="auto"/>
          </w:tcPr>
          <w:p w14:paraId="3B134AB3" w14:textId="77777777" w:rsidR="00277946" w:rsidRPr="00BB63C5" w:rsidRDefault="00277946" w:rsidP="005919A8">
            <w:pPr>
              <w:spacing w:line="240" w:lineRule="auto"/>
              <w:rPr>
                <w:szCs w:val="24"/>
              </w:rPr>
            </w:pPr>
            <w:r w:rsidRPr="00BB63C5">
              <w:rPr>
                <w:szCs w:val="24"/>
              </w:rPr>
              <w:t>1</w:t>
            </w:r>
          </w:p>
        </w:tc>
      </w:tr>
      <w:tr w:rsidR="00277946" w:rsidRPr="00BB63C5" w14:paraId="19CD52B3" w14:textId="77777777" w:rsidTr="00D62C76">
        <w:trPr>
          <w:jc w:val="center"/>
        </w:trPr>
        <w:tc>
          <w:tcPr>
            <w:tcW w:w="1000" w:type="dxa"/>
            <w:tcBorders>
              <w:top w:val="nil"/>
              <w:left w:val="nil"/>
              <w:bottom w:val="nil"/>
              <w:right w:val="nil"/>
            </w:tcBorders>
            <w:shd w:val="clear" w:color="auto" w:fill="auto"/>
          </w:tcPr>
          <w:p w14:paraId="337ED9F5" w14:textId="77777777" w:rsidR="00277946" w:rsidRPr="00BB63C5" w:rsidRDefault="00277946" w:rsidP="005919A8">
            <w:pPr>
              <w:spacing w:line="240" w:lineRule="auto"/>
              <w:rPr>
                <w:szCs w:val="24"/>
              </w:rPr>
            </w:pPr>
            <w:r w:rsidRPr="00BB63C5">
              <w:rPr>
                <w:szCs w:val="24"/>
              </w:rPr>
              <w:t>584</w:t>
            </w:r>
          </w:p>
        </w:tc>
        <w:tc>
          <w:tcPr>
            <w:tcW w:w="910" w:type="dxa"/>
            <w:tcBorders>
              <w:top w:val="nil"/>
              <w:left w:val="nil"/>
              <w:bottom w:val="nil"/>
              <w:right w:val="nil"/>
            </w:tcBorders>
          </w:tcPr>
          <w:p w14:paraId="2623AD01" w14:textId="30AE7DEC" w:rsidR="00277946" w:rsidRPr="00766876" w:rsidRDefault="00A01430" w:rsidP="005919A8">
            <w:pPr>
              <w:spacing w:line="240" w:lineRule="auto"/>
              <w:rPr>
                <w:color w:val="4472C4" w:themeColor="accent1"/>
                <w:szCs w:val="24"/>
              </w:rPr>
            </w:pPr>
            <w:r w:rsidRPr="00766876">
              <w:rPr>
                <w:color w:val="4472C4" w:themeColor="accent1"/>
                <w:szCs w:val="24"/>
              </w:rPr>
              <w:t>U5</w:t>
            </w:r>
          </w:p>
        </w:tc>
        <w:tc>
          <w:tcPr>
            <w:tcW w:w="870" w:type="dxa"/>
            <w:tcBorders>
              <w:top w:val="nil"/>
              <w:left w:val="nil"/>
              <w:bottom w:val="nil"/>
              <w:right w:val="nil"/>
            </w:tcBorders>
            <w:shd w:val="clear" w:color="auto" w:fill="auto"/>
          </w:tcPr>
          <w:p w14:paraId="247C5BA8" w14:textId="0B35B314"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51D4F2BA"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7170BA56" w14:textId="77777777" w:rsidR="00277946" w:rsidRPr="00593235" w:rsidRDefault="00277946" w:rsidP="005919A8">
            <w:pPr>
              <w:spacing w:line="240" w:lineRule="auto"/>
              <w:rPr>
                <w:rFonts w:cs="Arial"/>
                <w:color w:val="000000"/>
                <w:szCs w:val="24"/>
              </w:rPr>
            </w:pPr>
            <w:r w:rsidRPr="00593235">
              <w:rPr>
                <w:rFonts w:cs="Arial"/>
                <w:color w:val="000000"/>
                <w:szCs w:val="24"/>
              </w:rPr>
              <w:t>138.6</w:t>
            </w:r>
          </w:p>
        </w:tc>
        <w:tc>
          <w:tcPr>
            <w:tcW w:w="1288" w:type="dxa"/>
            <w:tcBorders>
              <w:top w:val="nil"/>
              <w:left w:val="nil"/>
              <w:bottom w:val="nil"/>
              <w:right w:val="nil"/>
            </w:tcBorders>
            <w:shd w:val="clear" w:color="auto" w:fill="auto"/>
          </w:tcPr>
          <w:p w14:paraId="0CA95D3F"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586AF1DB" w14:textId="77777777" w:rsidR="00277946" w:rsidRPr="00BB63C5" w:rsidRDefault="00277946" w:rsidP="005919A8">
            <w:pPr>
              <w:spacing w:line="240" w:lineRule="auto"/>
              <w:rPr>
                <w:szCs w:val="24"/>
              </w:rPr>
            </w:pPr>
            <w:r w:rsidRPr="00BB63C5">
              <w:rPr>
                <w:szCs w:val="24"/>
              </w:rPr>
              <w:t>1</w:t>
            </w:r>
          </w:p>
        </w:tc>
      </w:tr>
      <w:tr w:rsidR="00277946" w:rsidRPr="00BB63C5" w14:paraId="1C3833B7" w14:textId="77777777" w:rsidTr="00D62C76">
        <w:trPr>
          <w:jc w:val="center"/>
        </w:trPr>
        <w:tc>
          <w:tcPr>
            <w:tcW w:w="1000" w:type="dxa"/>
            <w:tcBorders>
              <w:top w:val="nil"/>
              <w:left w:val="nil"/>
              <w:bottom w:val="nil"/>
              <w:right w:val="nil"/>
            </w:tcBorders>
            <w:shd w:val="clear" w:color="auto" w:fill="auto"/>
          </w:tcPr>
          <w:p w14:paraId="74EA6555" w14:textId="77777777" w:rsidR="00277946" w:rsidRPr="00BB63C5" w:rsidRDefault="00277946" w:rsidP="005919A8">
            <w:pPr>
              <w:spacing w:line="240" w:lineRule="auto"/>
              <w:rPr>
                <w:szCs w:val="24"/>
              </w:rPr>
            </w:pPr>
            <w:r w:rsidRPr="00BB63C5">
              <w:rPr>
                <w:szCs w:val="24"/>
              </w:rPr>
              <w:t>585</w:t>
            </w:r>
          </w:p>
        </w:tc>
        <w:tc>
          <w:tcPr>
            <w:tcW w:w="910" w:type="dxa"/>
            <w:tcBorders>
              <w:top w:val="nil"/>
              <w:left w:val="nil"/>
              <w:bottom w:val="nil"/>
              <w:right w:val="nil"/>
            </w:tcBorders>
          </w:tcPr>
          <w:p w14:paraId="380257A4" w14:textId="727E948C" w:rsidR="00277946" w:rsidRPr="00766876" w:rsidRDefault="00A01430" w:rsidP="005919A8">
            <w:pPr>
              <w:spacing w:line="240" w:lineRule="auto"/>
              <w:rPr>
                <w:color w:val="4472C4" w:themeColor="accent1"/>
                <w:szCs w:val="24"/>
              </w:rPr>
            </w:pPr>
            <w:r w:rsidRPr="00766876">
              <w:rPr>
                <w:color w:val="4472C4" w:themeColor="accent1"/>
                <w:szCs w:val="24"/>
              </w:rPr>
              <w:t>U5</w:t>
            </w:r>
          </w:p>
        </w:tc>
        <w:tc>
          <w:tcPr>
            <w:tcW w:w="870" w:type="dxa"/>
            <w:tcBorders>
              <w:top w:val="nil"/>
              <w:left w:val="nil"/>
              <w:bottom w:val="nil"/>
              <w:right w:val="nil"/>
            </w:tcBorders>
            <w:shd w:val="clear" w:color="auto" w:fill="auto"/>
          </w:tcPr>
          <w:p w14:paraId="5F3E5295" w14:textId="41B0D5AE"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74F2FCC3"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28D7AE7E" w14:textId="77777777" w:rsidR="00277946" w:rsidRPr="00593235" w:rsidRDefault="00277946" w:rsidP="005919A8">
            <w:pPr>
              <w:spacing w:line="240" w:lineRule="auto"/>
              <w:rPr>
                <w:rFonts w:cs="Arial"/>
                <w:color w:val="000000"/>
                <w:szCs w:val="24"/>
              </w:rPr>
            </w:pPr>
            <w:r w:rsidRPr="00593235">
              <w:rPr>
                <w:rFonts w:cs="Arial"/>
                <w:color w:val="000000"/>
                <w:szCs w:val="24"/>
              </w:rPr>
              <w:t>131.5</w:t>
            </w:r>
          </w:p>
        </w:tc>
        <w:tc>
          <w:tcPr>
            <w:tcW w:w="1288" w:type="dxa"/>
            <w:tcBorders>
              <w:top w:val="nil"/>
              <w:left w:val="nil"/>
              <w:bottom w:val="nil"/>
              <w:right w:val="nil"/>
            </w:tcBorders>
            <w:shd w:val="clear" w:color="auto" w:fill="auto"/>
          </w:tcPr>
          <w:p w14:paraId="754DCFBE"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4527A02A" w14:textId="77777777" w:rsidR="00277946" w:rsidRPr="00BB63C5" w:rsidRDefault="00277946" w:rsidP="005919A8">
            <w:pPr>
              <w:spacing w:line="240" w:lineRule="auto"/>
              <w:rPr>
                <w:szCs w:val="24"/>
              </w:rPr>
            </w:pPr>
            <w:r w:rsidRPr="00BB63C5">
              <w:rPr>
                <w:szCs w:val="24"/>
              </w:rPr>
              <w:t>4</w:t>
            </w:r>
          </w:p>
        </w:tc>
      </w:tr>
      <w:tr w:rsidR="00277946" w:rsidRPr="00BB63C5" w14:paraId="7D72432F" w14:textId="77777777" w:rsidTr="00D62C76">
        <w:trPr>
          <w:jc w:val="center"/>
        </w:trPr>
        <w:tc>
          <w:tcPr>
            <w:tcW w:w="1000" w:type="dxa"/>
            <w:tcBorders>
              <w:top w:val="nil"/>
              <w:left w:val="nil"/>
              <w:bottom w:val="nil"/>
              <w:right w:val="nil"/>
            </w:tcBorders>
            <w:shd w:val="clear" w:color="auto" w:fill="auto"/>
          </w:tcPr>
          <w:p w14:paraId="3324BFC2" w14:textId="77777777" w:rsidR="00277946" w:rsidRPr="00BB63C5" w:rsidRDefault="00277946" w:rsidP="005919A8">
            <w:pPr>
              <w:spacing w:line="240" w:lineRule="auto"/>
              <w:rPr>
                <w:szCs w:val="24"/>
              </w:rPr>
            </w:pPr>
            <w:r w:rsidRPr="00BB63C5">
              <w:rPr>
                <w:szCs w:val="24"/>
              </w:rPr>
              <w:t>591</w:t>
            </w:r>
          </w:p>
        </w:tc>
        <w:tc>
          <w:tcPr>
            <w:tcW w:w="910" w:type="dxa"/>
            <w:tcBorders>
              <w:top w:val="nil"/>
              <w:left w:val="nil"/>
              <w:bottom w:val="nil"/>
              <w:right w:val="nil"/>
            </w:tcBorders>
          </w:tcPr>
          <w:p w14:paraId="232B6016" w14:textId="5040FDB3" w:rsidR="00277946" w:rsidRPr="00766876" w:rsidRDefault="00A01430" w:rsidP="005919A8">
            <w:pPr>
              <w:spacing w:line="240" w:lineRule="auto"/>
              <w:rPr>
                <w:color w:val="4472C4" w:themeColor="accent1"/>
                <w:szCs w:val="24"/>
              </w:rPr>
            </w:pPr>
            <w:r w:rsidRPr="00766876">
              <w:rPr>
                <w:color w:val="4472C4" w:themeColor="accent1"/>
                <w:szCs w:val="24"/>
              </w:rPr>
              <w:t>W2</w:t>
            </w:r>
          </w:p>
        </w:tc>
        <w:tc>
          <w:tcPr>
            <w:tcW w:w="870" w:type="dxa"/>
            <w:tcBorders>
              <w:top w:val="nil"/>
              <w:left w:val="nil"/>
              <w:bottom w:val="nil"/>
              <w:right w:val="nil"/>
            </w:tcBorders>
            <w:shd w:val="clear" w:color="auto" w:fill="auto"/>
          </w:tcPr>
          <w:p w14:paraId="23DD4BDF" w14:textId="4CE909D7"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7BB46E0B"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53EE9980" w14:textId="77777777" w:rsidR="00277946" w:rsidRPr="00593235" w:rsidRDefault="00277946" w:rsidP="005919A8">
            <w:pPr>
              <w:spacing w:line="240" w:lineRule="auto"/>
              <w:rPr>
                <w:rFonts w:cs="Arial"/>
                <w:color w:val="000000"/>
                <w:szCs w:val="24"/>
              </w:rPr>
            </w:pPr>
            <w:r w:rsidRPr="00593235">
              <w:rPr>
                <w:rFonts w:cs="Arial"/>
                <w:color w:val="000000"/>
                <w:szCs w:val="24"/>
              </w:rPr>
              <w:t>133.4</w:t>
            </w:r>
          </w:p>
        </w:tc>
        <w:tc>
          <w:tcPr>
            <w:tcW w:w="1288" w:type="dxa"/>
            <w:tcBorders>
              <w:top w:val="nil"/>
              <w:left w:val="nil"/>
              <w:bottom w:val="nil"/>
              <w:right w:val="nil"/>
            </w:tcBorders>
            <w:shd w:val="clear" w:color="auto" w:fill="auto"/>
          </w:tcPr>
          <w:p w14:paraId="0383A6EF"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6CA7D3B9" w14:textId="77777777" w:rsidR="00277946" w:rsidRPr="00BB63C5" w:rsidRDefault="00277946" w:rsidP="005919A8">
            <w:pPr>
              <w:spacing w:line="240" w:lineRule="auto"/>
              <w:rPr>
                <w:szCs w:val="24"/>
              </w:rPr>
            </w:pPr>
            <w:r w:rsidRPr="00BB63C5">
              <w:rPr>
                <w:szCs w:val="24"/>
              </w:rPr>
              <w:t>1</w:t>
            </w:r>
          </w:p>
        </w:tc>
      </w:tr>
      <w:tr w:rsidR="00277946" w:rsidRPr="00BB63C5" w14:paraId="4D728580" w14:textId="77777777" w:rsidTr="00D62C76">
        <w:trPr>
          <w:jc w:val="center"/>
        </w:trPr>
        <w:tc>
          <w:tcPr>
            <w:tcW w:w="1000" w:type="dxa"/>
            <w:tcBorders>
              <w:top w:val="nil"/>
              <w:left w:val="nil"/>
              <w:bottom w:val="nil"/>
              <w:right w:val="nil"/>
            </w:tcBorders>
            <w:shd w:val="clear" w:color="auto" w:fill="auto"/>
          </w:tcPr>
          <w:p w14:paraId="23886055" w14:textId="77777777" w:rsidR="00277946" w:rsidRPr="00BB63C5" w:rsidRDefault="00277946" w:rsidP="005919A8">
            <w:pPr>
              <w:spacing w:line="240" w:lineRule="auto"/>
              <w:rPr>
                <w:szCs w:val="24"/>
              </w:rPr>
            </w:pPr>
            <w:r w:rsidRPr="00BB63C5">
              <w:rPr>
                <w:szCs w:val="24"/>
              </w:rPr>
              <w:t>592</w:t>
            </w:r>
          </w:p>
        </w:tc>
        <w:tc>
          <w:tcPr>
            <w:tcW w:w="910" w:type="dxa"/>
            <w:tcBorders>
              <w:top w:val="nil"/>
              <w:left w:val="nil"/>
              <w:bottom w:val="nil"/>
              <w:right w:val="nil"/>
            </w:tcBorders>
          </w:tcPr>
          <w:p w14:paraId="1828F18C" w14:textId="1D0ED5E6" w:rsidR="00277946" w:rsidRPr="00766876" w:rsidRDefault="0076747B" w:rsidP="005919A8">
            <w:pPr>
              <w:spacing w:line="240" w:lineRule="auto"/>
              <w:rPr>
                <w:color w:val="4472C4" w:themeColor="accent1"/>
                <w:szCs w:val="24"/>
              </w:rPr>
            </w:pPr>
            <w:r w:rsidRPr="00766876">
              <w:rPr>
                <w:color w:val="4472C4" w:themeColor="accent1"/>
                <w:szCs w:val="24"/>
              </w:rPr>
              <w:t>X1</w:t>
            </w:r>
          </w:p>
        </w:tc>
        <w:tc>
          <w:tcPr>
            <w:tcW w:w="870" w:type="dxa"/>
            <w:tcBorders>
              <w:top w:val="nil"/>
              <w:left w:val="nil"/>
              <w:bottom w:val="nil"/>
              <w:right w:val="nil"/>
            </w:tcBorders>
            <w:shd w:val="clear" w:color="auto" w:fill="auto"/>
          </w:tcPr>
          <w:p w14:paraId="41E452E7" w14:textId="521203CF"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6F4D4055"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01A9E39C" w14:textId="77777777" w:rsidR="00277946" w:rsidRPr="00593235" w:rsidRDefault="00277946" w:rsidP="005919A8">
            <w:pPr>
              <w:spacing w:line="240" w:lineRule="auto"/>
              <w:rPr>
                <w:rFonts w:cs="Arial"/>
                <w:color w:val="000000"/>
                <w:szCs w:val="24"/>
              </w:rPr>
            </w:pPr>
            <w:r w:rsidRPr="00593235">
              <w:rPr>
                <w:rFonts w:cs="Arial"/>
                <w:color w:val="000000"/>
                <w:szCs w:val="24"/>
              </w:rPr>
              <w:t>145.4</w:t>
            </w:r>
          </w:p>
        </w:tc>
        <w:tc>
          <w:tcPr>
            <w:tcW w:w="1288" w:type="dxa"/>
            <w:tcBorders>
              <w:top w:val="nil"/>
              <w:left w:val="nil"/>
              <w:bottom w:val="nil"/>
              <w:right w:val="nil"/>
            </w:tcBorders>
            <w:shd w:val="clear" w:color="auto" w:fill="auto"/>
          </w:tcPr>
          <w:p w14:paraId="6D8D8C58"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nil"/>
              <w:right w:val="nil"/>
            </w:tcBorders>
            <w:shd w:val="clear" w:color="auto" w:fill="auto"/>
          </w:tcPr>
          <w:p w14:paraId="6A4E0068" w14:textId="77777777" w:rsidR="00277946" w:rsidRPr="00BB63C5" w:rsidRDefault="00277946" w:rsidP="005919A8">
            <w:pPr>
              <w:spacing w:line="240" w:lineRule="auto"/>
              <w:rPr>
                <w:szCs w:val="24"/>
              </w:rPr>
            </w:pPr>
            <w:r w:rsidRPr="00BB63C5">
              <w:rPr>
                <w:szCs w:val="24"/>
              </w:rPr>
              <w:t>0</w:t>
            </w:r>
          </w:p>
        </w:tc>
      </w:tr>
      <w:tr w:rsidR="00277946" w:rsidRPr="00BB63C5" w14:paraId="576D0E09" w14:textId="77777777" w:rsidTr="00D62C76">
        <w:trPr>
          <w:jc w:val="center"/>
        </w:trPr>
        <w:tc>
          <w:tcPr>
            <w:tcW w:w="1000" w:type="dxa"/>
            <w:tcBorders>
              <w:top w:val="nil"/>
              <w:left w:val="nil"/>
              <w:bottom w:val="nil"/>
              <w:right w:val="nil"/>
            </w:tcBorders>
            <w:shd w:val="clear" w:color="auto" w:fill="auto"/>
          </w:tcPr>
          <w:p w14:paraId="3D7852AC" w14:textId="77777777" w:rsidR="00277946" w:rsidRPr="00BB63C5" w:rsidRDefault="00277946" w:rsidP="005919A8">
            <w:pPr>
              <w:spacing w:line="240" w:lineRule="auto"/>
              <w:rPr>
                <w:szCs w:val="24"/>
              </w:rPr>
            </w:pPr>
            <w:r w:rsidRPr="00BB63C5">
              <w:rPr>
                <w:szCs w:val="24"/>
              </w:rPr>
              <w:t>593</w:t>
            </w:r>
          </w:p>
        </w:tc>
        <w:tc>
          <w:tcPr>
            <w:tcW w:w="910" w:type="dxa"/>
            <w:tcBorders>
              <w:top w:val="nil"/>
              <w:left w:val="nil"/>
              <w:bottom w:val="nil"/>
              <w:right w:val="nil"/>
            </w:tcBorders>
          </w:tcPr>
          <w:p w14:paraId="76984B48" w14:textId="2F1C0B2B" w:rsidR="00277946" w:rsidRPr="00766876" w:rsidRDefault="0076747B" w:rsidP="005919A8">
            <w:pPr>
              <w:spacing w:line="240" w:lineRule="auto"/>
              <w:rPr>
                <w:color w:val="4472C4" w:themeColor="accent1"/>
                <w:szCs w:val="24"/>
              </w:rPr>
            </w:pPr>
            <w:r w:rsidRPr="00766876">
              <w:rPr>
                <w:color w:val="4472C4" w:themeColor="accent1"/>
                <w:szCs w:val="24"/>
              </w:rPr>
              <w:t>W5</w:t>
            </w:r>
          </w:p>
        </w:tc>
        <w:tc>
          <w:tcPr>
            <w:tcW w:w="870" w:type="dxa"/>
            <w:tcBorders>
              <w:top w:val="nil"/>
              <w:left w:val="nil"/>
              <w:bottom w:val="nil"/>
              <w:right w:val="nil"/>
            </w:tcBorders>
            <w:shd w:val="clear" w:color="auto" w:fill="auto"/>
          </w:tcPr>
          <w:p w14:paraId="4C085BC9" w14:textId="75C73710"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77B61CE9"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20801041" w14:textId="77777777" w:rsidR="00277946" w:rsidRPr="00593235" w:rsidRDefault="00277946" w:rsidP="005919A8">
            <w:pPr>
              <w:spacing w:line="240" w:lineRule="auto"/>
              <w:rPr>
                <w:rFonts w:cs="Arial"/>
                <w:color w:val="000000"/>
                <w:szCs w:val="24"/>
              </w:rPr>
            </w:pPr>
            <w:r w:rsidRPr="00593235">
              <w:rPr>
                <w:rFonts w:cs="Arial"/>
                <w:color w:val="000000"/>
                <w:szCs w:val="24"/>
              </w:rPr>
              <w:t>138.6</w:t>
            </w:r>
          </w:p>
        </w:tc>
        <w:tc>
          <w:tcPr>
            <w:tcW w:w="1288" w:type="dxa"/>
            <w:tcBorders>
              <w:top w:val="nil"/>
              <w:left w:val="nil"/>
              <w:bottom w:val="nil"/>
              <w:right w:val="nil"/>
            </w:tcBorders>
            <w:shd w:val="clear" w:color="auto" w:fill="auto"/>
          </w:tcPr>
          <w:p w14:paraId="6BFC5FF5" w14:textId="77777777" w:rsidR="00277946" w:rsidRPr="00BB63C5" w:rsidRDefault="00277946" w:rsidP="005919A8">
            <w:pPr>
              <w:spacing w:line="240" w:lineRule="auto"/>
              <w:rPr>
                <w:szCs w:val="24"/>
              </w:rPr>
            </w:pPr>
            <w:r w:rsidRPr="00BB63C5">
              <w:rPr>
                <w:szCs w:val="24"/>
              </w:rPr>
              <w:t>2</w:t>
            </w:r>
          </w:p>
        </w:tc>
        <w:tc>
          <w:tcPr>
            <w:tcW w:w="1297" w:type="dxa"/>
            <w:tcBorders>
              <w:top w:val="nil"/>
              <w:left w:val="nil"/>
              <w:bottom w:val="nil"/>
              <w:right w:val="nil"/>
            </w:tcBorders>
            <w:shd w:val="clear" w:color="auto" w:fill="auto"/>
          </w:tcPr>
          <w:p w14:paraId="4BFA2BBF" w14:textId="77777777" w:rsidR="00277946" w:rsidRPr="00BB63C5" w:rsidRDefault="00277946" w:rsidP="005919A8">
            <w:pPr>
              <w:spacing w:line="240" w:lineRule="auto"/>
              <w:rPr>
                <w:szCs w:val="24"/>
              </w:rPr>
            </w:pPr>
            <w:r w:rsidRPr="00BB63C5">
              <w:rPr>
                <w:szCs w:val="24"/>
              </w:rPr>
              <w:t>2</w:t>
            </w:r>
          </w:p>
        </w:tc>
      </w:tr>
      <w:tr w:rsidR="00277946" w:rsidRPr="00BB63C5" w14:paraId="370EF25D" w14:textId="77777777" w:rsidTr="00D62C76">
        <w:trPr>
          <w:jc w:val="center"/>
        </w:trPr>
        <w:tc>
          <w:tcPr>
            <w:tcW w:w="1000" w:type="dxa"/>
            <w:tcBorders>
              <w:top w:val="nil"/>
              <w:left w:val="nil"/>
              <w:bottom w:val="nil"/>
              <w:right w:val="nil"/>
            </w:tcBorders>
            <w:shd w:val="clear" w:color="auto" w:fill="auto"/>
          </w:tcPr>
          <w:p w14:paraId="0DC04C55" w14:textId="77777777" w:rsidR="00277946" w:rsidRPr="00BB63C5" w:rsidRDefault="00277946" w:rsidP="005919A8">
            <w:pPr>
              <w:spacing w:line="240" w:lineRule="auto"/>
              <w:rPr>
                <w:szCs w:val="24"/>
              </w:rPr>
            </w:pPr>
            <w:r w:rsidRPr="00BB63C5">
              <w:rPr>
                <w:szCs w:val="24"/>
              </w:rPr>
              <w:t>594</w:t>
            </w:r>
          </w:p>
        </w:tc>
        <w:tc>
          <w:tcPr>
            <w:tcW w:w="910" w:type="dxa"/>
            <w:tcBorders>
              <w:top w:val="nil"/>
              <w:left w:val="nil"/>
              <w:bottom w:val="nil"/>
              <w:right w:val="nil"/>
            </w:tcBorders>
          </w:tcPr>
          <w:p w14:paraId="7D5398AA" w14:textId="323B9B80" w:rsidR="00277946" w:rsidRPr="00766876" w:rsidRDefault="0076747B" w:rsidP="005919A8">
            <w:pPr>
              <w:spacing w:line="240" w:lineRule="auto"/>
              <w:rPr>
                <w:color w:val="4472C4" w:themeColor="accent1"/>
                <w:szCs w:val="24"/>
              </w:rPr>
            </w:pPr>
            <w:r w:rsidRPr="00766876">
              <w:rPr>
                <w:color w:val="4472C4" w:themeColor="accent1"/>
                <w:szCs w:val="24"/>
              </w:rPr>
              <w:t>X1</w:t>
            </w:r>
          </w:p>
        </w:tc>
        <w:tc>
          <w:tcPr>
            <w:tcW w:w="870" w:type="dxa"/>
            <w:tcBorders>
              <w:top w:val="nil"/>
              <w:left w:val="nil"/>
              <w:bottom w:val="nil"/>
              <w:right w:val="nil"/>
            </w:tcBorders>
            <w:shd w:val="clear" w:color="auto" w:fill="auto"/>
          </w:tcPr>
          <w:p w14:paraId="253D2349" w14:textId="4B8D0DB4"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357F6928"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73F201DD" w14:textId="77777777" w:rsidR="00277946" w:rsidRPr="00593235" w:rsidRDefault="00277946" w:rsidP="005919A8">
            <w:pPr>
              <w:spacing w:line="240" w:lineRule="auto"/>
              <w:rPr>
                <w:rFonts w:cs="Arial"/>
                <w:color w:val="000000"/>
                <w:szCs w:val="24"/>
              </w:rPr>
            </w:pPr>
            <w:r w:rsidRPr="00593235">
              <w:rPr>
                <w:rFonts w:cs="Arial"/>
                <w:color w:val="000000"/>
                <w:szCs w:val="24"/>
              </w:rPr>
              <w:t>139.4</w:t>
            </w:r>
          </w:p>
        </w:tc>
        <w:tc>
          <w:tcPr>
            <w:tcW w:w="1288" w:type="dxa"/>
            <w:tcBorders>
              <w:top w:val="nil"/>
              <w:left w:val="nil"/>
              <w:bottom w:val="nil"/>
              <w:right w:val="nil"/>
            </w:tcBorders>
            <w:shd w:val="clear" w:color="auto" w:fill="auto"/>
          </w:tcPr>
          <w:p w14:paraId="263E6F6D"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4445710E" w14:textId="77777777" w:rsidR="00277946" w:rsidRPr="00BB63C5" w:rsidRDefault="00277946" w:rsidP="005919A8">
            <w:pPr>
              <w:spacing w:line="240" w:lineRule="auto"/>
              <w:rPr>
                <w:szCs w:val="24"/>
              </w:rPr>
            </w:pPr>
            <w:r w:rsidRPr="00BB63C5">
              <w:rPr>
                <w:szCs w:val="24"/>
              </w:rPr>
              <w:t>3</w:t>
            </w:r>
          </w:p>
        </w:tc>
      </w:tr>
      <w:tr w:rsidR="00277946" w:rsidRPr="00BB63C5" w14:paraId="58900BC4" w14:textId="77777777" w:rsidTr="00D62C76">
        <w:trPr>
          <w:jc w:val="center"/>
        </w:trPr>
        <w:tc>
          <w:tcPr>
            <w:tcW w:w="1000" w:type="dxa"/>
            <w:tcBorders>
              <w:top w:val="nil"/>
              <w:left w:val="nil"/>
              <w:bottom w:val="nil"/>
              <w:right w:val="nil"/>
            </w:tcBorders>
            <w:shd w:val="clear" w:color="auto" w:fill="auto"/>
          </w:tcPr>
          <w:p w14:paraId="5374B02D" w14:textId="77777777" w:rsidR="00277946" w:rsidRPr="00BB63C5" w:rsidRDefault="00277946" w:rsidP="005919A8">
            <w:pPr>
              <w:spacing w:line="240" w:lineRule="auto"/>
              <w:rPr>
                <w:szCs w:val="24"/>
              </w:rPr>
            </w:pPr>
            <w:r w:rsidRPr="00BB63C5">
              <w:rPr>
                <w:szCs w:val="24"/>
              </w:rPr>
              <w:t>595</w:t>
            </w:r>
          </w:p>
        </w:tc>
        <w:tc>
          <w:tcPr>
            <w:tcW w:w="910" w:type="dxa"/>
            <w:tcBorders>
              <w:top w:val="nil"/>
              <w:left w:val="nil"/>
              <w:bottom w:val="nil"/>
              <w:right w:val="nil"/>
            </w:tcBorders>
          </w:tcPr>
          <w:p w14:paraId="33A2E00D" w14:textId="4C8D68C5" w:rsidR="00277946" w:rsidRPr="00766876" w:rsidRDefault="0076747B" w:rsidP="005919A8">
            <w:pPr>
              <w:spacing w:line="240" w:lineRule="auto"/>
              <w:rPr>
                <w:color w:val="4472C4" w:themeColor="accent1"/>
                <w:szCs w:val="24"/>
              </w:rPr>
            </w:pPr>
            <w:r w:rsidRPr="00766876">
              <w:rPr>
                <w:color w:val="4472C4" w:themeColor="accent1"/>
                <w:szCs w:val="24"/>
              </w:rPr>
              <w:t>X3</w:t>
            </w:r>
          </w:p>
        </w:tc>
        <w:tc>
          <w:tcPr>
            <w:tcW w:w="870" w:type="dxa"/>
            <w:tcBorders>
              <w:top w:val="nil"/>
              <w:left w:val="nil"/>
              <w:bottom w:val="nil"/>
              <w:right w:val="nil"/>
            </w:tcBorders>
            <w:shd w:val="clear" w:color="auto" w:fill="auto"/>
          </w:tcPr>
          <w:p w14:paraId="3E9798BF" w14:textId="0B14AFA4" w:rsidR="00277946" w:rsidRPr="00BB63C5" w:rsidRDefault="00277946" w:rsidP="005919A8">
            <w:pPr>
              <w:spacing w:line="240" w:lineRule="auto"/>
              <w:rPr>
                <w:szCs w:val="24"/>
              </w:rPr>
            </w:pPr>
            <w:r w:rsidRPr="00BB63C5">
              <w:rPr>
                <w:szCs w:val="24"/>
              </w:rPr>
              <w:t>F</w:t>
            </w:r>
          </w:p>
        </w:tc>
        <w:tc>
          <w:tcPr>
            <w:tcW w:w="1507" w:type="dxa"/>
            <w:tcBorders>
              <w:top w:val="nil"/>
              <w:left w:val="nil"/>
              <w:bottom w:val="nil"/>
              <w:right w:val="nil"/>
            </w:tcBorders>
            <w:shd w:val="clear" w:color="auto" w:fill="auto"/>
          </w:tcPr>
          <w:p w14:paraId="58CBAE87"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18F35467" w14:textId="77777777" w:rsidR="00277946" w:rsidRPr="00593235" w:rsidRDefault="00277946" w:rsidP="005919A8">
            <w:pPr>
              <w:spacing w:line="240" w:lineRule="auto"/>
              <w:rPr>
                <w:rFonts w:cs="Arial"/>
                <w:color w:val="000000"/>
                <w:szCs w:val="24"/>
              </w:rPr>
            </w:pPr>
            <w:r w:rsidRPr="00593235">
              <w:rPr>
                <w:rFonts w:cs="Arial"/>
                <w:color w:val="000000"/>
                <w:szCs w:val="24"/>
              </w:rPr>
              <w:t>153.1</w:t>
            </w:r>
          </w:p>
        </w:tc>
        <w:tc>
          <w:tcPr>
            <w:tcW w:w="1288" w:type="dxa"/>
            <w:tcBorders>
              <w:top w:val="nil"/>
              <w:left w:val="nil"/>
              <w:bottom w:val="nil"/>
              <w:right w:val="nil"/>
            </w:tcBorders>
            <w:shd w:val="clear" w:color="auto" w:fill="auto"/>
          </w:tcPr>
          <w:p w14:paraId="49F9A159"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08AFBA70" w14:textId="77777777" w:rsidR="00277946" w:rsidRPr="00BB63C5" w:rsidRDefault="00277946" w:rsidP="005919A8">
            <w:pPr>
              <w:spacing w:line="240" w:lineRule="auto"/>
              <w:rPr>
                <w:szCs w:val="24"/>
              </w:rPr>
            </w:pPr>
            <w:r w:rsidRPr="00BB63C5">
              <w:rPr>
                <w:szCs w:val="24"/>
              </w:rPr>
              <w:t>2</w:t>
            </w:r>
          </w:p>
        </w:tc>
      </w:tr>
      <w:tr w:rsidR="00277946" w:rsidRPr="00BB63C5" w14:paraId="7F2AAF4F" w14:textId="77777777" w:rsidTr="00D62C76">
        <w:trPr>
          <w:jc w:val="center"/>
        </w:trPr>
        <w:tc>
          <w:tcPr>
            <w:tcW w:w="1000" w:type="dxa"/>
            <w:tcBorders>
              <w:top w:val="nil"/>
              <w:left w:val="nil"/>
              <w:bottom w:val="nil"/>
              <w:right w:val="nil"/>
            </w:tcBorders>
            <w:shd w:val="clear" w:color="auto" w:fill="auto"/>
          </w:tcPr>
          <w:p w14:paraId="29203712" w14:textId="77777777" w:rsidR="00277946" w:rsidRPr="00BB63C5" w:rsidRDefault="00277946" w:rsidP="005919A8">
            <w:pPr>
              <w:spacing w:line="240" w:lineRule="auto"/>
              <w:rPr>
                <w:szCs w:val="24"/>
              </w:rPr>
            </w:pPr>
            <w:r w:rsidRPr="00BB63C5">
              <w:rPr>
                <w:szCs w:val="24"/>
              </w:rPr>
              <w:t>651</w:t>
            </w:r>
          </w:p>
        </w:tc>
        <w:tc>
          <w:tcPr>
            <w:tcW w:w="910" w:type="dxa"/>
            <w:tcBorders>
              <w:top w:val="nil"/>
              <w:left w:val="nil"/>
              <w:bottom w:val="nil"/>
              <w:right w:val="nil"/>
            </w:tcBorders>
          </w:tcPr>
          <w:p w14:paraId="08212F1F" w14:textId="5E6C1B4D" w:rsidR="00277946" w:rsidRPr="00766876" w:rsidRDefault="0076747B" w:rsidP="005919A8">
            <w:pPr>
              <w:spacing w:line="240" w:lineRule="auto"/>
              <w:rPr>
                <w:color w:val="4472C4" w:themeColor="accent1"/>
                <w:szCs w:val="24"/>
              </w:rPr>
            </w:pPr>
            <w:r w:rsidRPr="00766876">
              <w:rPr>
                <w:color w:val="4472C4" w:themeColor="accent1"/>
                <w:szCs w:val="24"/>
              </w:rPr>
              <w:t>W4</w:t>
            </w:r>
          </w:p>
        </w:tc>
        <w:tc>
          <w:tcPr>
            <w:tcW w:w="870" w:type="dxa"/>
            <w:tcBorders>
              <w:top w:val="nil"/>
              <w:left w:val="nil"/>
              <w:bottom w:val="nil"/>
              <w:right w:val="nil"/>
            </w:tcBorders>
            <w:shd w:val="clear" w:color="auto" w:fill="auto"/>
          </w:tcPr>
          <w:p w14:paraId="53ED7159" w14:textId="0A7A126A"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57224BEE"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59C7D92E" w14:textId="77777777" w:rsidR="00277946" w:rsidRPr="00593235" w:rsidRDefault="00277946" w:rsidP="005919A8">
            <w:pPr>
              <w:spacing w:line="240" w:lineRule="auto"/>
              <w:rPr>
                <w:rFonts w:cs="Arial"/>
                <w:color w:val="000000"/>
                <w:szCs w:val="24"/>
              </w:rPr>
            </w:pPr>
            <w:r w:rsidRPr="00593235">
              <w:rPr>
                <w:rFonts w:cs="Arial"/>
                <w:color w:val="000000"/>
                <w:szCs w:val="24"/>
              </w:rPr>
              <w:t>173.2</w:t>
            </w:r>
          </w:p>
        </w:tc>
        <w:tc>
          <w:tcPr>
            <w:tcW w:w="1288" w:type="dxa"/>
            <w:tcBorders>
              <w:top w:val="nil"/>
              <w:left w:val="nil"/>
              <w:bottom w:val="nil"/>
              <w:right w:val="nil"/>
            </w:tcBorders>
            <w:shd w:val="clear" w:color="auto" w:fill="auto"/>
          </w:tcPr>
          <w:p w14:paraId="62E38CE1"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4EA08567" w14:textId="77777777" w:rsidR="00277946" w:rsidRPr="00BB63C5" w:rsidRDefault="00277946" w:rsidP="005919A8">
            <w:pPr>
              <w:spacing w:line="240" w:lineRule="auto"/>
              <w:rPr>
                <w:szCs w:val="24"/>
              </w:rPr>
            </w:pPr>
            <w:r w:rsidRPr="00BB63C5">
              <w:rPr>
                <w:szCs w:val="24"/>
              </w:rPr>
              <w:t>1</w:t>
            </w:r>
          </w:p>
        </w:tc>
      </w:tr>
      <w:tr w:rsidR="00277946" w:rsidRPr="00BB63C5" w14:paraId="3BEAAF02" w14:textId="77777777" w:rsidTr="00D62C76">
        <w:trPr>
          <w:jc w:val="center"/>
        </w:trPr>
        <w:tc>
          <w:tcPr>
            <w:tcW w:w="1000" w:type="dxa"/>
            <w:tcBorders>
              <w:top w:val="nil"/>
              <w:left w:val="nil"/>
              <w:bottom w:val="nil"/>
              <w:right w:val="nil"/>
            </w:tcBorders>
            <w:shd w:val="clear" w:color="auto" w:fill="auto"/>
          </w:tcPr>
          <w:p w14:paraId="2394634F" w14:textId="77777777" w:rsidR="00277946" w:rsidRPr="00BB63C5" w:rsidRDefault="00277946" w:rsidP="005919A8">
            <w:pPr>
              <w:spacing w:line="240" w:lineRule="auto"/>
              <w:rPr>
                <w:szCs w:val="24"/>
              </w:rPr>
            </w:pPr>
            <w:r w:rsidRPr="00BB63C5">
              <w:rPr>
                <w:szCs w:val="24"/>
              </w:rPr>
              <w:t>652</w:t>
            </w:r>
          </w:p>
        </w:tc>
        <w:tc>
          <w:tcPr>
            <w:tcW w:w="910" w:type="dxa"/>
            <w:tcBorders>
              <w:top w:val="nil"/>
              <w:left w:val="nil"/>
              <w:bottom w:val="nil"/>
              <w:right w:val="nil"/>
            </w:tcBorders>
          </w:tcPr>
          <w:p w14:paraId="790743A5" w14:textId="2DE854EE" w:rsidR="00277946" w:rsidRPr="00766876" w:rsidRDefault="0076747B" w:rsidP="005919A8">
            <w:pPr>
              <w:spacing w:line="240" w:lineRule="auto"/>
              <w:rPr>
                <w:color w:val="4472C4" w:themeColor="accent1"/>
                <w:szCs w:val="24"/>
              </w:rPr>
            </w:pPr>
            <w:r w:rsidRPr="00766876">
              <w:rPr>
                <w:color w:val="4472C4" w:themeColor="accent1"/>
                <w:szCs w:val="24"/>
              </w:rPr>
              <w:t>X3</w:t>
            </w:r>
          </w:p>
        </w:tc>
        <w:tc>
          <w:tcPr>
            <w:tcW w:w="870" w:type="dxa"/>
            <w:tcBorders>
              <w:top w:val="nil"/>
              <w:left w:val="nil"/>
              <w:bottom w:val="nil"/>
              <w:right w:val="nil"/>
            </w:tcBorders>
            <w:shd w:val="clear" w:color="auto" w:fill="auto"/>
          </w:tcPr>
          <w:p w14:paraId="0EB2A00C" w14:textId="7C197E17"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75B2B7BC"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643F9D28" w14:textId="77777777" w:rsidR="00277946" w:rsidRPr="00593235" w:rsidRDefault="00277946" w:rsidP="005919A8">
            <w:pPr>
              <w:spacing w:line="240" w:lineRule="auto"/>
              <w:rPr>
                <w:rFonts w:cs="Arial"/>
                <w:color w:val="000000"/>
                <w:szCs w:val="24"/>
              </w:rPr>
            </w:pPr>
            <w:r w:rsidRPr="00593235">
              <w:rPr>
                <w:rFonts w:cs="Arial"/>
                <w:color w:val="000000"/>
                <w:szCs w:val="24"/>
              </w:rPr>
              <w:t>164.3</w:t>
            </w:r>
          </w:p>
        </w:tc>
        <w:tc>
          <w:tcPr>
            <w:tcW w:w="1288" w:type="dxa"/>
            <w:tcBorders>
              <w:top w:val="nil"/>
              <w:left w:val="nil"/>
              <w:bottom w:val="nil"/>
              <w:right w:val="nil"/>
            </w:tcBorders>
            <w:shd w:val="clear" w:color="auto" w:fill="auto"/>
          </w:tcPr>
          <w:p w14:paraId="777CFD17" w14:textId="77777777" w:rsidR="00277946" w:rsidRPr="00BB63C5" w:rsidRDefault="00277946" w:rsidP="005919A8">
            <w:pPr>
              <w:spacing w:line="240" w:lineRule="auto"/>
              <w:rPr>
                <w:szCs w:val="24"/>
              </w:rPr>
            </w:pPr>
            <w:r w:rsidRPr="00BB63C5">
              <w:rPr>
                <w:szCs w:val="24"/>
              </w:rPr>
              <w:t>0</w:t>
            </w:r>
          </w:p>
        </w:tc>
        <w:tc>
          <w:tcPr>
            <w:tcW w:w="1297" w:type="dxa"/>
            <w:tcBorders>
              <w:top w:val="nil"/>
              <w:left w:val="nil"/>
              <w:bottom w:val="nil"/>
              <w:right w:val="nil"/>
            </w:tcBorders>
            <w:shd w:val="clear" w:color="auto" w:fill="auto"/>
          </w:tcPr>
          <w:p w14:paraId="11065B56" w14:textId="77777777" w:rsidR="00277946" w:rsidRPr="00BB63C5" w:rsidRDefault="00277946" w:rsidP="005919A8">
            <w:pPr>
              <w:spacing w:line="240" w:lineRule="auto"/>
              <w:rPr>
                <w:szCs w:val="24"/>
              </w:rPr>
            </w:pPr>
            <w:r w:rsidRPr="00BB63C5">
              <w:rPr>
                <w:szCs w:val="24"/>
              </w:rPr>
              <w:t>1</w:t>
            </w:r>
          </w:p>
        </w:tc>
      </w:tr>
      <w:tr w:rsidR="00277946" w:rsidRPr="00BB63C5" w14:paraId="5CF10FB4" w14:textId="77777777" w:rsidTr="00D62C76">
        <w:trPr>
          <w:jc w:val="center"/>
        </w:trPr>
        <w:tc>
          <w:tcPr>
            <w:tcW w:w="1000" w:type="dxa"/>
            <w:tcBorders>
              <w:top w:val="nil"/>
              <w:left w:val="nil"/>
              <w:bottom w:val="nil"/>
              <w:right w:val="nil"/>
            </w:tcBorders>
            <w:shd w:val="clear" w:color="auto" w:fill="auto"/>
          </w:tcPr>
          <w:p w14:paraId="3548C57B" w14:textId="77777777" w:rsidR="00277946" w:rsidRPr="00BB63C5" w:rsidRDefault="00277946" w:rsidP="005919A8">
            <w:pPr>
              <w:spacing w:line="240" w:lineRule="auto"/>
              <w:rPr>
                <w:szCs w:val="24"/>
              </w:rPr>
            </w:pPr>
            <w:r w:rsidRPr="00BB63C5">
              <w:rPr>
                <w:szCs w:val="24"/>
              </w:rPr>
              <w:t>653</w:t>
            </w:r>
          </w:p>
        </w:tc>
        <w:tc>
          <w:tcPr>
            <w:tcW w:w="910" w:type="dxa"/>
            <w:tcBorders>
              <w:top w:val="nil"/>
              <w:left w:val="nil"/>
              <w:bottom w:val="nil"/>
              <w:right w:val="nil"/>
            </w:tcBorders>
          </w:tcPr>
          <w:p w14:paraId="6FAA9FEA" w14:textId="68297868" w:rsidR="00277946" w:rsidRPr="00766876" w:rsidRDefault="0076747B" w:rsidP="005919A8">
            <w:pPr>
              <w:spacing w:line="240" w:lineRule="auto"/>
              <w:rPr>
                <w:color w:val="4472C4" w:themeColor="accent1"/>
                <w:szCs w:val="24"/>
              </w:rPr>
            </w:pPr>
            <w:r w:rsidRPr="00766876">
              <w:rPr>
                <w:color w:val="4472C4" w:themeColor="accent1"/>
                <w:szCs w:val="24"/>
              </w:rPr>
              <w:t>W5</w:t>
            </w:r>
          </w:p>
        </w:tc>
        <w:tc>
          <w:tcPr>
            <w:tcW w:w="870" w:type="dxa"/>
            <w:tcBorders>
              <w:top w:val="nil"/>
              <w:left w:val="nil"/>
              <w:bottom w:val="nil"/>
              <w:right w:val="nil"/>
            </w:tcBorders>
            <w:shd w:val="clear" w:color="auto" w:fill="auto"/>
          </w:tcPr>
          <w:p w14:paraId="43CCCCC9" w14:textId="26BB048F"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22D91157"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nil"/>
              <w:right w:val="nil"/>
            </w:tcBorders>
          </w:tcPr>
          <w:p w14:paraId="7C7AF3AB" w14:textId="77777777" w:rsidR="00277946" w:rsidRPr="00593235" w:rsidRDefault="00277946" w:rsidP="005919A8">
            <w:pPr>
              <w:spacing w:line="240" w:lineRule="auto"/>
              <w:rPr>
                <w:rFonts w:cs="Arial"/>
                <w:color w:val="000000"/>
                <w:szCs w:val="24"/>
              </w:rPr>
            </w:pPr>
            <w:r w:rsidRPr="00593235">
              <w:rPr>
                <w:rFonts w:cs="Arial"/>
                <w:color w:val="000000"/>
                <w:szCs w:val="24"/>
              </w:rPr>
              <w:t>157.7</w:t>
            </w:r>
          </w:p>
        </w:tc>
        <w:tc>
          <w:tcPr>
            <w:tcW w:w="1288" w:type="dxa"/>
            <w:tcBorders>
              <w:top w:val="nil"/>
              <w:left w:val="nil"/>
              <w:bottom w:val="nil"/>
              <w:right w:val="nil"/>
            </w:tcBorders>
            <w:shd w:val="clear" w:color="auto" w:fill="auto"/>
          </w:tcPr>
          <w:p w14:paraId="13E2E8C0" w14:textId="77777777" w:rsidR="00277946" w:rsidRPr="00BB63C5" w:rsidRDefault="00277946" w:rsidP="005919A8">
            <w:pPr>
              <w:spacing w:line="240" w:lineRule="auto"/>
              <w:rPr>
                <w:szCs w:val="24"/>
              </w:rPr>
            </w:pPr>
            <w:r w:rsidRPr="00BB63C5">
              <w:rPr>
                <w:szCs w:val="24"/>
              </w:rPr>
              <w:t>2</w:t>
            </w:r>
          </w:p>
        </w:tc>
        <w:tc>
          <w:tcPr>
            <w:tcW w:w="1297" w:type="dxa"/>
            <w:tcBorders>
              <w:top w:val="nil"/>
              <w:left w:val="nil"/>
              <w:bottom w:val="nil"/>
              <w:right w:val="nil"/>
            </w:tcBorders>
            <w:shd w:val="clear" w:color="auto" w:fill="auto"/>
          </w:tcPr>
          <w:p w14:paraId="0307CA85" w14:textId="77777777" w:rsidR="00277946" w:rsidRPr="00BB63C5" w:rsidRDefault="00277946" w:rsidP="005919A8">
            <w:pPr>
              <w:spacing w:line="240" w:lineRule="auto"/>
              <w:rPr>
                <w:szCs w:val="24"/>
              </w:rPr>
            </w:pPr>
            <w:r w:rsidRPr="00BB63C5">
              <w:rPr>
                <w:szCs w:val="24"/>
              </w:rPr>
              <w:t>1</w:t>
            </w:r>
          </w:p>
        </w:tc>
      </w:tr>
      <w:tr w:rsidR="00277946" w:rsidRPr="00BB63C5" w14:paraId="33BFC52F" w14:textId="77777777" w:rsidTr="00D62C76">
        <w:trPr>
          <w:jc w:val="center"/>
        </w:trPr>
        <w:tc>
          <w:tcPr>
            <w:tcW w:w="1000" w:type="dxa"/>
            <w:tcBorders>
              <w:top w:val="nil"/>
              <w:left w:val="nil"/>
              <w:bottom w:val="nil"/>
              <w:right w:val="nil"/>
            </w:tcBorders>
            <w:shd w:val="clear" w:color="auto" w:fill="auto"/>
          </w:tcPr>
          <w:p w14:paraId="26F45FDC" w14:textId="77777777" w:rsidR="00277946" w:rsidRPr="00BB63C5" w:rsidRDefault="00277946" w:rsidP="005919A8">
            <w:pPr>
              <w:spacing w:line="240" w:lineRule="auto"/>
              <w:rPr>
                <w:szCs w:val="24"/>
              </w:rPr>
            </w:pPr>
            <w:r w:rsidRPr="00BB63C5">
              <w:rPr>
                <w:szCs w:val="24"/>
              </w:rPr>
              <w:t>654</w:t>
            </w:r>
          </w:p>
        </w:tc>
        <w:tc>
          <w:tcPr>
            <w:tcW w:w="910" w:type="dxa"/>
            <w:tcBorders>
              <w:top w:val="nil"/>
              <w:left w:val="nil"/>
              <w:bottom w:val="nil"/>
              <w:right w:val="nil"/>
            </w:tcBorders>
          </w:tcPr>
          <w:p w14:paraId="5EEA414C" w14:textId="65B9D202" w:rsidR="00277946" w:rsidRPr="00766876" w:rsidRDefault="0076747B" w:rsidP="005919A8">
            <w:pPr>
              <w:spacing w:line="240" w:lineRule="auto"/>
              <w:rPr>
                <w:color w:val="4472C4" w:themeColor="accent1"/>
                <w:szCs w:val="24"/>
              </w:rPr>
            </w:pPr>
            <w:r w:rsidRPr="00766876">
              <w:rPr>
                <w:color w:val="4472C4" w:themeColor="accent1"/>
                <w:szCs w:val="24"/>
              </w:rPr>
              <w:t>X1</w:t>
            </w:r>
          </w:p>
        </w:tc>
        <w:tc>
          <w:tcPr>
            <w:tcW w:w="870" w:type="dxa"/>
            <w:tcBorders>
              <w:top w:val="nil"/>
              <w:left w:val="nil"/>
              <w:bottom w:val="nil"/>
              <w:right w:val="nil"/>
            </w:tcBorders>
            <w:shd w:val="clear" w:color="auto" w:fill="auto"/>
          </w:tcPr>
          <w:p w14:paraId="080E41E2" w14:textId="7FC5B629" w:rsidR="00277946" w:rsidRPr="00BB63C5" w:rsidRDefault="00277946" w:rsidP="005919A8">
            <w:pPr>
              <w:spacing w:line="240" w:lineRule="auto"/>
              <w:rPr>
                <w:szCs w:val="24"/>
              </w:rPr>
            </w:pPr>
            <w:r w:rsidRPr="00BB63C5">
              <w:rPr>
                <w:szCs w:val="24"/>
              </w:rPr>
              <w:t>M</w:t>
            </w:r>
          </w:p>
        </w:tc>
        <w:tc>
          <w:tcPr>
            <w:tcW w:w="1507" w:type="dxa"/>
            <w:tcBorders>
              <w:top w:val="nil"/>
              <w:left w:val="nil"/>
              <w:bottom w:val="nil"/>
              <w:right w:val="nil"/>
            </w:tcBorders>
            <w:shd w:val="clear" w:color="auto" w:fill="auto"/>
          </w:tcPr>
          <w:p w14:paraId="26022F1B" w14:textId="77777777" w:rsidR="00277946" w:rsidRPr="00BB63C5" w:rsidRDefault="00277946" w:rsidP="005919A8">
            <w:pPr>
              <w:spacing w:line="240" w:lineRule="auto"/>
              <w:rPr>
                <w:szCs w:val="24"/>
              </w:rPr>
            </w:pPr>
            <w:r w:rsidRPr="00BB63C5">
              <w:rPr>
                <w:szCs w:val="24"/>
              </w:rPr>
              <w:t>Vehicle</w:t>
            </w:r>
          </w:p>
        </w:tc>
        <w:tc>
          <w:tcPr>
            <w:tcW w:w="2154" w:type="dxa"/>
            <w:tcBorders>
              <w:top w:val="nil"/>
              <w:left w:val="nil"/>
              <w:bottom w:val="nil"/>
              <w:right w:val="nil"/>
            </w:tcBorders>
          </w:tcPr>
          <w:p w14:paraId="3CD5D488" w14:textId="77777777" w:rsidR="00277946" w:rsidRPr="00593235" w:rsidRDefault="00277946" w:rsidP="005919A8">
            <w:pPr>
              <w:spacing w:line="240" w:lineRule="auto"/>
              <w:rPr>
                <w:rFonts w:cs="Arial"/>
                <w:color w:val="000000"/>
                <w:szCs w:val="24"/>
              </w:rPr>
            </w:pPr>
            <w:r w:rsidRPr="00593235">
              <w:rPr>
                <w:rFonts w:cs="Arial"/>
                <w:color w:val="000000"/>
                <w:szCs w:val="24"/>
              </w:rPr>
              <w:t>161.7</w:t>
            </w:r>
          </w:p>
        </w:tc>
        <w:tc>
          <w:tcPr>
            <w:tcW w:w="1288" w:type="dxa"/>
            <w:tcBorders>
              <w:top w:val="nil"/>
              <w:left w:val="nil"/>
              <w:bottom w:val="nil"/>
              <w:right w:val="nil"/>
            </w:tcBorders>
            <w:shd w:val="clear" w:color="auto" w:fill="auto"/>
          </w:tcPr>
          <w:p w14:paraId="7247484F" w14:textId="77777777" w:rsidR="00277946" w:rsidRPr="00BB63C5" w:rsidRDefault="00277946" w:rsidP="005919A8">
            <w:pPr>
              <w:spacing w:line="240" w:lineRule="auto"/>
              <w:rPr>
                <w:szCs w:val="24"/>
              </w:rPr>
            </w:pPr>
            <w:r w:rsidRPr="00BB63C5">
              <w:rPr>
                <w:szCs w:val="24"/>
              </w:rPr>
              <w:t>2</w:t>
            </w:r>
          </w:p>
        </w:tc>
        <w:tc>
          <w:tcPr>
            <w:tcW w:w="1297" w:type="dxa"/>
            <w:tcBorders>
              <w:top w:val="nil"/>
              <w:left w:val="nil"/>
              <w:bottom w:val="nil"/>
              <w:right w:val="nil"/>
            </w:tcBorders>
            <w:shd w:val="clear" w:color="auto" w:fill="auto"/>
          </w:tcPr>
          <w:p w14:paraId="33ADF5E9" w14:textId="77777777" w:rsidR="00277946" w:rsidRPr="00BB63C5" w:rsidRDefault="00277946" w:rsidP="005919A8">
            <w:pPr>
              <w:spacing w:line="240" w:lineRule="auto"/>
              <w:rPr>
                <w:szCs w:val="24"/>
              </w:rPr>
            </w:pPr>
            <w:r w:rsidRPr="00BB63C5">
              <w:rPr>
                <w:szCs w:val="24"/>
              </w:rPr>
              <w:t>1</w:t>
            </w:r>
          </w:p>
        </w:tc>
      </w:tr>
      <w:tr w:rsidR="00277946" w:rsidRPr="00BB63C5" w14:paraId="3463B0A1" w14:textId="77777777" w:rsidTr="00D62C76">
        <w:trPr>
          <w:jc w:val="center"/>
        </w:trPr>
        <w:tc>
          <w:tcPr>
            <w:tcW w:w="1000" w:type="dxa"/>
            <w:tcBorders>
              <w:top w:val="nil"/>
              <w:left w:val="nil"/>
              <w:bottom w:val="single" w:sz="4" w:space="0" w:color="auto"/>
              <w:right w:val="nil"/>
            </w:tcBorders>
            <w:shd w:val="clear" w:color="auto" w:fill="auto"/>
          </w:tcPr>
          <w:p w14:paraId="5EFC783C" w14:textId="77777777" w:rsidR="00277946" w:rsidRPr="00BB63C5" w:rsidRDefault="00277946" w:rsidP="005919A8">
            <w:pPr>
              <w:spacing w:line="240" w:lineRule="auto"/>
              <w:rPr>
                <w:szCs w:val="24"/>
              </w:rPr>
            </w:pPr>
            <w:r w:rsidRPr="00BB63C5">
              <w:rPr>
                <w:szCs w:val="24"/>
              </w:rPr>
              <w:t>655</w:t>
            </w:r>
          </w:p>
        </w:tc>
        <w:tc>
          <w:tcPr>
            <w:tcW w:w="910" w:type="dxa"/>
            <w:tcBorders>
              <w:top w:val="nil"/>
              <w:left w:val="nil"/>
              <w:bottom w:val="single" w:sz="4" w:space="0" w:color="auto"/>
              <w:right w:val="nil"/>
            </w:tcBorders>
          </w:tcPr>
          <w:p w14:paraId="055CA300" w14:textId="23F828C0" w:rsidR="00277946" w:rsidRPr="00766876" w:rsidRDefault="0076747B" w:rsidP="005919A8">
            <w:pPr>
              <w:spacing w:line="240" w:lineRule="auto"/>
              <w:rPr>
                <w:color w:val="4472C4" w:themeColor="accent1"/>
                <w:szCs w:val="24"/>
              </w:rPr>
            </w:pPr>
            <w:r w:rsidRPr="00766876">
              <w:rPr>
                <w:color w:val="4472C4" w:themeColor="accent1"/>
                <w:szCs w:val="24"/>
              </w:rPr>
              <w:t>X3</w:t>
            </w:r>
          </w:p>
        </w:tc>
        <w:tc>
          <w:tcPr>
            <w:tcW w:w="870" w:type="dxa"/>
            <w:tcBorders>
              <w:top w:val="nil"/>
              <w:left w:val="nil"/>
              <w:bottom w:val="single" w:sz="4" w:space="0" w:color="auto"/>
              <w:right w:val="nil"/>
            </w:tcBorders>
            <w:shd w:val="clear" w:color="auto" w:fill="auto"/>
          </w:tcPr>
          <w:p w14:paraId="169D7FAC" w14:textId="5BD7EAEE" w:rsidR="00277946" w:rsidRPr="00BB63C5" w:rsidRDefault="00277946" w:rsidP="005919A8">
            <w:pPr>
              <w:spacing w:line="240" w:lineRule="auto"/>
              <w:rPr>
                <w:szCs w:val="24"/>
              </w:rPr>
            </w:pPr>
            <w:r w:rsidRPr="00BB63C5">
              <w:rPr>
                <w:szCs w:val="24"/>
              </w:rPr>
              <w:t>M</w:t>
            </w:r>
          </w:p>
        </w:tc>
        <w:tc>
          <w:tcPr>
            <w:tcW w:w="1507" w:type="dxa"/>
            <w:tcBorders>
              <w:top w:val="nil"/>
              <w:left w:val="nil"/>
              <w:bottom w:val="single" w:sz="4" w:space="0" w:color="auto"/>
              <w:right w:val="nil"/>
            </w:tcBorders>
            <w:shd w:val="clear" w:color="auto" w:fill="auto"/>
          </w:tcPr>
          <w:p w14:paraId="3337B636" w14:textId="77777777" w:rsidR="00277946" w:rsidRPr="00BB63C5" w:rsidRDefault="00277946" w:rsidP="005919A8">
            <w:pPr>
              <w:spacing w:line="240" w:lineRule="auto"/>
              <w:rPr>
                <w:szCs w:val="24"/>
              </w:rPr>
            </w:pPr>
            <w:r w:rsidRPr="00BB63C5">
              <w:rPr>
                <w:szCs w:val="24"/>
              </w:rPr>
              <w:t>Poly I:C</w:t>
            </w:r>
          </w:p>
        </w:tc>
        <w:tc>
          <w:tcPr>
            <w:tcW w:w="2154" w:type="dxa"/>
            <w:tcBorders>
              <w:top w:val="nil"/>
              <w:left w:val="nil"/>
              <w:bottom w:val="single" w:sz="4" w:space="0" w:color="auto"/>
              <w:right w:val="nil"/>
            </w:tcBorders>
          </w:tcPr>
          <w:p w14:paraId="7B560F74" w14:textId="77777777" w:rsidR="00277946" w:rsidRPr="00593235" w:rsidRDefault="00277946" w:rsidP="005919A8">
            <w:pPr>
              <w:spacing w:line="240" w:lineRule="auto"/>
              <w:rPr>
                <w:rFonts w:cs="Arial"/>
                <w:color w:val="000000"/>
                <w:szCs w:val="24"/>
              </w:rPr>
            </w:pPr>
            <w:r w:rsidRPr="00593235">
              <w:rPr>
                <w:rFonts w:cs="Arial"/>
                <w:color w:val="000000"/>
                <w:szCs w:val="24"/>
              </w:rPr>
              <w:t>169.9</w:t>
            </w:r>
          </w:p>
        </w:tc>
        <w:tc>
          <w:tcPr>
            <w:tcW w:w="1288" w:type="dxa"/>
            <w:tcBorders>
              <w:top w:val="nil"/>
              <w:left w:val="nil"/>
              <w:bottom w:val="single" w:sz="4" w:space="0" w:color="auto"/>
              <w:right w:val="nil"/>
            </w:tcBorders>
            <w:shd w:val="clear" w:color="auto" w:fill="auto"/>
          </w:tcPr>
          <w:p w14:paraId="2F9BCD2D" w14:textId="77777777" w:rsidR="00277946" w:rsidRPr="00BB63C5" w:rsidRDefault="00277946" w:rsidP="005919A8">
            <w:pPr>
              <w:spacing w:line="240" w:lineRule="auto"/>
              <w:rPr>
                <w:szCs w:val="24"/>
              </w:rPr>
            </w:pPr>
            <w:r w:rsidRPr="00BB63C5">
              <w:rPr>
                <w:szCs w:val="24"/>
              </w:rPr>
              <w:t>1</w:t>
            </w:r>
          </w:p>
        </w:tc>
        <w:tc>
          <w:tcPr>
            <w:tcW w:w="1297" w:type="dxa"/>
            <w:tcBorders>
              <w:top w:val="nil"/>
              <w:left w:val="nil"/>
              <w:bottom w:val="single" w:sz="4" w:space="0" w:color="auto"/>
              <w:right w:val="nil"/>
            </w:tcBorders>
            <w:shd w:val="clear" w:color="auto" w:fill="auto"/>
          </w:tcPr>
          <w:p w14:paraId="071B10E4" w14:textId="77777777" w:rsidR="00277946" w:rsidRPr="00BB63C5" w:rsidRDefault="00277946" w:rsidP="005919A8">
            <w:pPr>
              <w:spacing w:line="240" w:lineRule="auto"/>
              <w:rPr>
                <w:szCs w:val="24"/>
              </w:rPr>
            </w:pPr>
            <w:r w:rsidRPr="00BB63C5">
              <w:rPr>
                <w:szCs w:val="24"/>
              </w:rPr>
              <w:t>3</w:t>
            </w:r>
          </w:p>
        </w:tc>
      </w:tr>
      <w:tr w:rsidR="00277946" w:rsidRPr="00BB63C5" w14:paraId="1D0E9543" w14:textId="77777777" w:rsidTr="00D62C76">
        <w:trPr>
          <w:jc w:val="center"/>
        </w:trPr>
        <w:tc>
          <w:tcPr>
            <w:tcW w:w="1000" w:type="dxa"/>
            <w:tcBorders>
              <w:top w:val="single" w:sz="4" w:space="0" w:color="auto"/>
              <w:left w:val="nil"/>
              <w:bottom w:val="single" w:sz="4" w:space="0" w:color="auto"/>
              <w:right w:val="nil"/>
            </w:tcBorders>
            <w:shd w:val="clear" w:color="auto" w:fill="auto"/>
          </w:tcPr>
          <w:p w14:paraId="6F7BD3FF" w14:textId="77777777" w:rsidR="00277946" w:rsidRPr="00BB63C5" w:rsidRDefault="00277946" w:rsidP="005919A8">
            <w:pPr>
              <w:spacing w:line="240" w:lineRule="auto"/>
              <w:rPr>
                <w:szCs w:val="24"/>
              </w:rPr>
            </w:pPr>
          </w:p>
        </w:tc>
        <w:tc>
          <w:tcPr>
            <w:tcW w:w="910" w:type="dxa"/>
            <w:tcBorders>
              <w:top w:val="single" w:sz="4" w:space="0" w:color="auto"/>
              <w:left w:val="nil"/>
              <w:bottom w:val="single" w:sz="4" w:space="0" w:color="auto"/>
              <w:right w:val="nil"/>
            </w:tcBorders>
          </w:tcPr>
          <w:p w14:paraId="0A6C4475" w14:textId="77777777" w:rsidR="00277946" w:rsidRPr="00766876" w:rsidRDefault="00277946" w:rsidP="005919A8">
            <w:pPr>
              <w:spacing w:line="240" w:lineRule="auto"/>
              <w:rPr>
                <w:b/>
                <w:bCs/>
                <w:color w:val="4472C4" w:themeColor="accent1"/>
                <w:szCs w:val="24"/>
              </w:rPr>
            </w:pPr>
          </w:p>
        </w:tc>
        <w:tc>
          <w:tcPr>
            <w:tcW w:w="2377" w:type="dxa"/>
            <w:gridSpan w:val="2"/>
            <w:tcBorders>
              <w:top w:val="single" w:sz="4" w:space="0" w:color="auto"/>
              <w:left w:val="nil"/>
              <w:bottom w:val="single" w:sz="4" w:space="0" w:color="auto"/>
              <w:right w:val="nil"/>
            </w:tcBorders>
            <w:shd w:val="clear" w:color="auto" w:fill="auto"/>
          </w:tcPr>
          <w:p w14:paraId="7C80D0B9" w14:textId="4DE5F81D" w:rsidR="00277946" w:rsidRPr="00BB63C5" w:rsidRDefault="00277946" w:rsidP="005919A8">
            <w:pPr>
              <w:spacing w:line="240" w:lineRule="auto"/>
              <w:rPr>
                <w:szCs w:val="24"/>
              </w:rPr>
            </w:pPr>
            <w:r w:rsidRPr="005919A8">
              <w:rPr>
                <w:b/>
                <w:bCs/>
                <w:szCs w:val="24"/>
              </w:rPr>
              <w:t>Total rats</w:t>
            </w:r>
            <w:r>
              <w:rPr>
                <w:szCs w:val="24"/>
              </w:rPr>
              <w:t>: 50</w:t>
            </w:r>
          </w:p>
        </w:tc>
        <w:tc>
          <w:tcPr>
            <w:tcW w:w="2154" w:type="dxa"/>
            <w:tcBorders>
              <w:top w:val="single" w:sz="4" w:space="0" w:color="auto"/>
              <w:left w:val="nil"/>
              <w:bottom w:val="single" w:sz="4" w:space="0" w:color="auto"/>
              <w:right w:val="nil"/>
            </w:tcBorders>
          </w:tcPr>
          <w:p w14:paraId="74D44968" w14:textId="77777777" w:rsidR="00277946" w:rsidRPr="00593235" w:rsidRDefault="00277946" w:rsidP="005919A8">
            <w:pPr>
              <w:spacing w:line="240" w:lineRule="auto"/>
              <w:rPr>
                <w:rFonts w:cs="Arial"/>
                <w:color w:val="000000"/>
                <w:szCs w:val="24"/>
              </w:rPr>
            </w:pPr>
          </w:p>
        </w:tc>
        <w:tc>
          <w:tcPr>
            <w:tcW w:w="2585" w:type="dxa"/>
            <w:gridSpan w:val="2"/>
            <w:tcBorders>
              <w:top w:val="single" w:sz="4" w:space="0" w:color="auto"/>
              <w:left w:val="nil"/>
              <w:bottom w:val="single" w:sz="4" w:space="0" w:color="auto"/>
              <w:right w:val="nil"/>
            </w:tcBorders>
            <w:shd w:val="clear" w:color="auto" w:fill="auto"/>
          </w:tcPr>
          <w:p w14:paraId="0F1112E5" w14:textId="77777777" w:rsidR="00277946" w:rsidRPr="00BB63C5" w:rsidRDefault="00277946" w:rsidP="005919A8">
            <w:pPr>
              <w:spacing w:line="240" w:lineRule="auto"/>
              <w:rPr>
                <w:szCs w:val="24"/>
              </w:rPr>
            </w:pPr>
            <w:r w:rsidRPr="005919A8">
              <w:rPr>
                <w:b/>
                <w:bCs/>
                <w:szCs w:val="24"/>
              </w:rPr>
              <w:t>Total clips</w:t>
            </w:r>
            <w:r>
              <w:rPr>
                <w:szCs w:val="24"/>
              </w:rPr>
              <w:t xml:space="preserve">: </w:t>
            </w:r>
            <w:r w:rsidRPr="00BB63C5">
              <w:rPr>
                <w:szCs w:val="24"/>
              </w:rPr>
              <w:t>114</w:t>
            </w:r>
          </w:p>
        </w:tc>
      </w:tr>
      <w:tr w:rsidR="00D62C76" w:rsidRPr="00BB63C5" w14:paraId="6056445C" w14:textId="77777777" w:rsidTr="00D62C76">
        <w:trPr>
          <w:trHeight w:val="2110"/>
          <w:jc w:val="center"/>
        </w:trPr>
        <w:tc>
          <w:tcPr>
            <w:tcW w:w="1910" w:type="dxa"/>
            <w:gridSpan w:val="2"/>
            <w:tcBorders>
              <w:top w:val="single" w:sz="4" w:space="0" w:color="auto"/>
              <w:left w:val="nil"/>
              <w:bottom w:val="single" w:sz="4" w:space="0" w:color="auto"/>
              <w:right w:val="nil"/>
            </w:tcBorders>
            <w:shd w:val="clear" w:color="auto" w:fill="auto"/>
          </w:tcPr>
          <w:p w14:paraId="4DA924E3" w14:textId="167412A5" w:rsidR="00D62C76" w:rsidRPr="00766876" w:rsidRDefault="00D62C76" w:rsidP="005919A8">
            <w:pPr>
              <w:spacing w:line="240" w:lineRule="auto"/>
              <w:rPr>
                <w:color w:val="4472C4" w:themeColor="accent1"/>
                <w:szCs w:val="24"/>
              </w:rPr>
            </w:pPr>
            <w:r w:rsidRPr="00766876">
              <w:rPr>
                <w:color w:val="4472C4" w:themeColor="accent1"/>
                <w:szCs w:val="24"/>
              </w:rPr>
              <w:br/>
            </w:r>
            <w:r w:rsidRPr="00766876">
              <w:rPr>
                <w:b/>
                <w:bCs/>
                <w:color w:val="4472C4" w:themeColor="accent1"/>
                <w:szCs w:val="24"/>
              </w:rPr>
              <w:t xml:space="preserve">MIA </w:t>
            </w:r>
            <w:r w:rsidR="00CD4C49" w:rsidRPr="00766876">
              <w:rPr>
                <w:b/>
                <w:bCs/>
                <w:color w:val="4472C4" w:themeColor="accent1"/>
                <w:szCs w:val="24"/>
              </w:rPr>
              <w:t xml:space="preserve">offspring </w:t>
            </w:r>
            <w:r w:rsidRPr="00766876">
              <w:rPr>
                <w:b/>
                <w:bCs/>
                <w:color w:val="4472C4" w:themeColor="accent1"/>
                <w:szCs w:val="24"/>
              </w:rPr>
              <w:t>litters</w:t>
            </w:r>
            <w:r w:rsidR="00CD4C49" w:rsidRPr="00766876">
              <w:rPr>
                <w:color w:val="4472C4" w:themeColor="accent1"/>
                <w:szCs w:val="24"/>
              </w:rPr>
              <w:t xml:space="preserve"> n = 11 (24 rats)</w:t>
            </w:r>
            <w:r w:rsidRPr="00766876">
              <w:rPr>
                <w:color w:val="4472C4" w:themeColor="accent1"/>
                <w:szCs w:val="24"/>
              </w:rPr>
              <w:br/>
            </w:r>
            <w:r w:rsidRPr="00766876">
              <w:rPr>
                <w:color w:val="4472C4" w:themeColor="accent1"/>
                <w:szCs w:val="24"/>
              </w:rPr>
              <w:br/>
            </w:r>
            <w:r w:rsidR="003B0DCD" w:rsidRPr="00766876">
              <w:rPr>
                <w:color w:val="4472C4" w:themeColor="accent1"/>
                <w:szCs w:val="24"/>
              </w:rPr>
              <w:t>Control litters</w:t>
            </w:r>
            <w:r w:rsidR="00CD4C49" w:rsidRPr="00766876">
              <w:rPr>
                <w:color w:val="4472C4" w:themeColor="accent1"/>
                <w:szCs w:val="24"/>
              </w:rPr>
              <w:t xml:space="preserve"> n = 11 (26 rats)</w:t>
            </w:r>
          </w:p>
        </w:tc>
        <w:tc>
          <w:tcPr>
            <w:tcW w:w="2377" w:type="dxa"/>
            <w:gridSpan w:val="2"/>
            <w:tcBorders>
              <w:top w:val="single" w:sz="4" w:space="0" w:color="auto"/>
              <w:left w:val="nil"/>
              <w:bottom w:val="single" w:sz="4" w:space="0" w:color="auto"/>
              <w:right w:val="nil"/>
            </w:tcBorders>
            <w:shd w:val="clear" w:color="auto" w:fill="auto"/>
          </w:tcPr>
          <w:p w14:paraId="16603684" w14:textId="768B00C3" w:rsidR="00D62C76" w:rsidRDefault="00D62C76" w:rsidP="005919A8">
            <w:pPr>
              <w:spacing w:line="240" w:lineRule="auto"/>
              <w:rPr>
                <w:szCs w:val="24"/>
              </w:rPr>
            </w:pPr>
          </w:p>
          <w:p w14:paraId="04182ECA" w14:textId="77777777" w:rsidR="00D62C76" w:rsidRDefault="00D62C76" w:rsidP="005919A8">
            <w:pPr>
              <w:spacing w:line="240" w:lineRule="auto"/>
              <w:rPr>
                <w:szCs w:val="24"/>
              </w:rPr>
            </w:pPr>
            <w:r w:rsidRPr="005919A8">
              <w:rPr>
                <w:b/>
                <w:bCs/>
                <w:szCs w:val="24"/>
              </w:rPr>
              <w:t>MIA offspring rats</w:t>
            </w:r>
            <w:r>
              <w:rPr>
                <w:szCs w:val="24"/>
              </w:rPr>
              <w:t xml:space="preserve"> </w:t>
            </w:r>
            <w:r>
              <w:rPr>
                <w:szCs w:val="24"/>
              </w:rPr>
              <w:br/>
              <w:t>n = 24</w:t>
            </w:r>
            <w:r w:rsidRPr="00BB63C5">
              <w:rPr>
                <w:szCs w:val="24"/>
              </w:rPr>
              <w:t xml:space="preserve"> </w:t>
            </w:r>
            <w:r>
              <w:rPr>
                <w:szCs w:val="24"/>
              </w:rPr>
              <w:t>(</w:t>
            </w:r>
            <w:r w:rsidRPr="00BB63C5">
              <w:rPr>
                <w:szCs w:val="24"/>
              </w:rPr>
              <w:t>11 female</w:t>
            </w:r>
            <w:r>
              <w:rPr>
                <w:szCs w:val="24"/>
              </w:rPr>
              <w:t xml:space="preserve">, </w:t>
            </w:r>
            <w:r w:rsidRPr="00BB63C5">
              <w:rPr>
                <w:szCs w:val="24"/>
              </w:rPr>
              <w:t>13 male</w:t>
            </w:r>
            <w:r>
              <w:rPr>
                <w:szCs w:val="24"/>
              </w:rPr>
              <w:t>)</w:t>
            </w:r>
          </w:p>
          <w:p w14:paraId="2EC79DC7" w14:textId="77777777" w:rsidR="00D62C76" w:rsidRPr="00BB63C5" w:rsidRDefault="00D62C76" w:rsidP="005919A8">
            <w:pPr>
              <w:spacing w:line="240" w:lineRule="auto"/>
              <w:rPr>
                <w:szCs w:val="24"/>
              </w:rPr>
            </w:pPr>
            <w:r>
              <w:rPr>
                <w:szCs w:val="24"/>
              </w:rPr>
              <w:br/>
            </w:r>
            <w:r w:rsidRPr="005919A8">
              <w:rPr>
                <w:b/>
                <w:bCs/>
                <w:szCs w:val="24"/>
              </w:rPr>
              <w:t>control rats</w:t>
            </w:r>
            <w:r>
              <w:rPr>
                <w:szCs w:val="24"/>
              </w:rPr>
              <w:t xml:space="preserve"> </w:t>
            </w:r>
            <w:r>
              <w:rPr>
                <w:szCs w:val="24"/>
              </w:rPr>
              <w:br/>
              <w:t xml:space="preserve">n = 26 </w:t>
            </w:r>
            <w:r>
              <w:rPr>
                <w:szCs w:val="24"/>
              </w:rPr>
              <w:br/>
              <w:t>(</w:t>
            </w:r>
            <w:r w:rsidRPr="00BB63C5">
              <w:rPr>
                <w:szCs w:val="24"/>
              </w:rPr>
              <w:t>14 femal</w:t>
            </w:r>
            <w:r>
              <w:rPr>
                <w:szCs w:val="24"/>
              </w:rPr>
              <w:t>e,</w:t>
            </w:r>
            <w:r w:rsidRPr="00BB63C5">
              <w:rPr>
                <w:szCs w:val="24"/>
              </w:rPr>
              <w:t xml:space="preserve"> 12 male</w:t>
            </w:r>
            <w:r>
              <w:rPr>
                <w:szCs w:val="24"/>
              </w:rPr>
              <w:t>)</w:t>
            </w:r>
          </w:p>
        </w:tc>
        <w:tc>
          <w:tcPr>
            <w:tcW w:w="2154" w:type="dxa"/>
            <w:tcBorders>
              <w:top w:val="single" w:sz="4" w:space="0" w:color="auto"/>
              <w:left w:val="nil"/>
              <w:bottom w:val="single" w:sz="4" w:space="0" w:color="auto"/>
              <w:right w:val="nil"/>
            </w:tcBorders>
          </w:tcPr>
          <w:p w14:paraId="3AFC9D15" w14:textId="77777777" w:rsidR="00D62C76" w:rsidRPr="005919A8" w:rsidRDefault="00D62C76" w:rsidP="005919A8">
            <w:pPr>
              <w:spacing w:line="240" w:lineRule="auto"/>
              <w:rPr>
                <w:rFonts w:cs="Arial"/>
                <w:b/>
                <w:bCs/>
                <w:szCs w:val="24"/>
              </w:rPr>
            </w:pPr>
            <w:r w:rsidRPr="005919A8">
              <w:rPr>
                <w:rFonts w:cs="Arial"/>
                <w:b/>
                <w:bCs/>
                <w:szCs w:val="24"/>
              </w:rPr>
              <w:t>Mean weight (g):</w:t>
            </w:r>
          </w:p>
          <w:p w14:paraId="0822F48A" w14:textId="77777777" w:rsidR="00D62C76" w:rsidRPr="005C214D" w:rsidRDefault="00D62C76" w:rsidP="005919A8">
            <w:pPr>
              <w:spacing w:line="240" w:lineRule="auto"/>
              <w:rPr>
                <w:rFonts w:cs="Arial"/>
                <w:szCs w:val="24"/>
              </w:rPr>
            </w:pPr>
            <w:r w:rsidRPr="005C214D">
              <w:rPr>
                <w:rFonts w:cs="Arial"/>
                <w:szCs w:val="24"/>
              </w:rPr>
              <w:t>Control female</w:t>
            </w:r>
          </w:p>
          <w:p w14:paraId="400C17AB" w14:textId="77777777" w:rsidR="00D62C76" w:rsidRPr="000400A8" w:rsidRDefault="00D62C76" w:rsidP="005919A8">
            <w:pPr>
              <w:spacing w:line="240" w:lineRule="auto"/>
              <w:rPr>
                <w:rFonts w:cs="Arial"/>
                <w:color w:val="000000"/>
                <w:szCs w:val="24"/>
              </w:rPr>
            </w:pPr>
            <w:r w:rsidRPr="000400A8">
              <w:rPr>
                <w:rFonts w:cs="Arial"/>
                <w:color w:val="000000"/>
                <w:szCs w:val="24"/>
              </w:rPr>
              <w:t xml:space="preserve">143.6 </w:t>
            </w:r>
            <w:r w:rsidRPr="005C214D">
              <w:rPr>
                <w:rFonts w:cs="Arial"/>
                <w:szCs w:val="24"/>
              </w:rPr>
              <w:t xml:space="preserve">± </w:t>
            </w:r>
            <w:r w:rsidRPr="005C214D">
              <w:rPr>
                <w:rFonts w:cs="Arial"/>
                <w:color w:val="040C28"/>
                <w:szCs w:val="24"/>
              </w:rPr>
              <w:t>3.6;</w:t>
            </w:r>
          </w:p>
          <w:p w14:paraId="2AF4C42E" w14:textId="77777777" w:rsidR="00D62C76" w:rsidRPr="005C214D" w:rsidRDefault="00D62C76" w:rsidP="005919A8">
            <w:pPr>
              <w:spacing w:line="240" w:lineRule="auto"/>
              <w:rPr>
                <w:rFonts w:cs="Arial"/>
                <w:szCs w:val="24"/>
              </w:rPr>
            </w:pPr>
            <w:r w:rsidRPr="005C214D">
              <w:rPr>
                <w:rFonts w:cs="Arial"/>
                <w:szCs w:val="24"/>
              </w:rPr>
              <w:t>Control male</w:t>
            </w:r>
          </w:p>
          <w:p w14:paraId="0B16D003" w14:textId="77777777" w:rsidR="00D62C76" w:rsidRPr="000400A8" w:rsidRDefault="00D62C76" w:rsidP="005919A8">
            <w:pPr>
              <w:spacing w:line="240" w:lineRule="auto"/>
              <w:rPr>
                <w:rFonts w:cs="Arial"/>
                <w:color w:val="000000"/>
                <w:szCs w:val="24"/>
              </w:rPr>
            </w:pPr>
            <w:r w:rsidRPr="000400A8">
              <w:rPr>
                <w:rFonts w:cs="Arial"/>
                <w:color w:val="000000"/>
                <w:szCs w:val="24"/>
              </w:rPr>
              <w:t xml:space="preserve">167.2 </w:t>
            </w:r>
            <w:r w:rsidRPr="005C214D">
              <w:rPr>
                <w:rFonts w:cs="Arial"/>
                <w:szCs w:val="24"/>
              </w:rPr>
              <w:t xml:space="preserve">± </w:t>
            </w:r>
            <w:r w:rsidRPr="005C214D">
              <w:rPr>
                <w:rFonts w:cs="Arial"/>
                <w:color w:val="040C28"/>
                <w:szCs w:val="24"/>
              </w:rPr>
              <w:t>3.8;</w:t>
            </w:r>
          </w:p>
          <w:p w14:paraId="0536B885" w14:textId="77777777" w:rsidR="00D62C76" w:rsidRPr="005C214D" w:rsidRDefault="00D62C76" w:rsidP="005919A8">
            <w:pPr>
              <w:spacing w:line="240" w:lineRule="auto"/>
              <w:rPr>
                <w:rFonts w:cs="Arial"/>
                <w:szCs w:val="24"/>
              </w:rPr>
            </w:pPr>
            <w:r w:rsidRPr="005C214D">
              <w:rPr>
                <w:rFonts w:cs="Arial"/>
                <w:szCs w:val="24"/>
              </w:rPr>
              <w:t>Poly I:C female</w:t>
            </w:r>
          </w:p>
          <w:p w14:paraId="1F5166FD" w14:textId="77777777" w:rsidR="00D62C76" w:rsidRPr="000400A8" w:rsidRDefault="00D62C76" w:rsidP="005919A8">
            <w:pPr>
              <w:spacing w:line="240" w:lineRule="auto"/>
              <w:rPr>
                <w:rFonts w:cs="Arial"/>
                <w:color w:val="000000"/>
                <w:szCs w:val="24"/>
              </w:rPr>
            </w:pPr>
            <w:r w:rsidRPr="000400A8">
              <w:rPr>
                <w:rFonts w:cs="Arial"/>
                <w:color w:val="000000"/>
                <w:szCs w:val="24"/>
              </w:rPr>
              <w:t xml:space="preserve">140.7 </w:t>
            </w:r>
            <w:r w:rsidRPr="005C214D">
              <w:rPr>
                <w:rFonts w:cs="Arial"/>
                <w:szCs w:val="24"/>
              </w:rPr>
              <w:t xml:space="preserve">± </w:t>
            </w:r>
            <w:r w:rsidRPr="005C214D">
              <w:rPr>
                <w:rFonts w:cs="Arial"/>
                <w:color w:val="040C28"/>
                <w:szCs w:val="24"/>
              </w:rPr>
              <w:t>2.5;</w:t>
            </w:r>
          </w:p>
          <w:p w14:paraId="10E8B2E2" w14:textId="77777777" w:rsidR="00D62C76" w:rsidRPr="005C214D" w:rsidRDefault="00D62C76" w:rsidP="005919A8">
            <w:pPr>
              <w:spacing w:line="240" w:lineRule="auto"/>
              <w:rPr>
                <w:rFonts w:cs="Arial"/>
                <w:szCs w:val="24"/>
              </w:rPr>
            </w:pPr>
            <w:r w:rsidRPr="005C214D">
              <w:rPr>
                <w:rFonts w:cs="Arial"/>
                <w:szCs w:val="24"/>
              </w:rPr>
              <w:t>Poly I:C</w:t>
            </w:r>
            <w:r>
              <w:rPr>
                <w:rFonts w:cs="Arial"/>
                <w:szCs w:val="24"/>
              </w:rPr>
              <w:t xml:space="preserve"> </w:t>
            </w:r>
            <w:r w:rsidRPr="005C214D">
              <w:rPr>
                <w:rFonts w:cs="Arial"/>
                <w:szCs w:val="24"/>
              </w:rPr>
              <w:t>male</w:t>
            </w:r>
          </w:p>
          <w:p w14:paraId="4A2339B4" w14:textId="77777777" w:rsidR="00D62C76" w:rsidRPr="000400A8" w:rsidRDefault="00D62C76" w:rsidP="005919A8">
            <w:pPr>
              <w:spacing w:line="240" w:lineRule="auto"/>
              <w:rPr>
                <w:rFonts w:ascii="Calibri" w:hAnsi="Calibri" w:cs="Calibri"/>
                <w:color w:val="000000"/>
                <w:sz w:val="22"/>
              </w:rPr>
            </w:pPr>
            <w:r w:rsidRPr="000400A8">
              <w:rPr>
                <w:rFonts w:cs="Arial"/>
                <w:color w:val="000000"/>
                <w:szCs w:val="24"/>
              </w:rPr>
              <w:t xml:space="preserve">157.3 </w:t>
            </w:r>
            <w:r w:rsidRPr="005C214D">
              <w:rPr>
                <w:rFonts w:cs="Arial"/>
                <w:szCs w:val="24"/>
              </w:rPr>
              <w:t xml:space="preserve">± </w:t>
            </w:r>
            <w:r w:rsidRPr="005C214D">
              <w:rPr>
                <w:rFonts w:cs="Arial"/>
                <w:color w:val="040C28"/>
                <w:szCs w:val="24"/>
              </w:rPr>
              <w:t>3.8</w:t>
            </w:r>
          </w:p>
        </w:tc>
        <w:tc>
          <w:tcPr>
            <w:tcW w:w="1288" w:type="dxa"/>
            <w:tcBorders>
              <w:top w:val="single" w:sz="4" w:space="0" w:color="auto"/>
              <w:left w:val="nil"/>
              <w:bottom w:val="single" w:sz="4" w:space="0" w:color="auto"/>
              <w:right w:val="nil"/>
            </w:tcBorders>
            <w:shd w:val="clear" w:color="auto" w:fill="auto"/>
          </w:tcPr>
          <w:p w14:paraId="446991AC" w14:textId="77777777" w:rsidR="00D62C76" w:rsidRDefault="00D62C76" w:rsidP="005919A8">
            <w:pPr>
              <w:spacing w:line="240" w:lineRule="auto"/>
              <w:rPr>
                <w:szCs w:val="24"/>
              </w:rPr>
            </w:pPr>
          </w:p>
          <w:p w14:paraId="210640D0" w14:textId="77777777" w:rsidR="00D62C76" w:rsidRPr="00BB63C5" w:rsidRDefault="00D62C76" w:rsidP="005919A8">
            <w:pPr>
              <w:spacing w:line="240" w:lineRule="auto"/>
              <w:rPr>
                <w:szCs w:val="24"/>
              </w:rPr>
            </w:pPr>
            <w:r w:rsidRPr="005919A8">
              <w:rPr>
                <w:b/>
                <w:bCs/>
                <w:szCs w:val="24"/>
              </w:rPr>
              <w:t>45 clips</w:t>
            </w:r>
            <w:r w:rsidRPr="00BB63C5">
              <w:rPr>
                <w:szCs w:val="24"/>
              </w:rPr>
              <w:t xml:space="preserve"> </w:t>
            </w:r>
            <w:r>
              <w:rPr>
                <w:szCs w:val="24"/>
              </w:rPr>
              <w:t>(</w:t>
            </w:r>
            <w:r w:rsidRPr="00BB63C5">
              <w:rPr>
                <w:szCs w:val="24"/>
              </w:rPr>
              <w:t>29 rats</w:t>
            </w:r>
            <w:r>
              <w:rPr>
                <w:szCs w:val="24"/>
              </w:rPr>
              <w:t xml:space="preserve">) </w:t>
            </w:r>
            <w:r w:rsidRPr="00BB63C5">
              <w:rPr>
                <w:szCs w:val="24"/>
              </w:rPr>
              <w:t>with smooth object</w:t>
            </w:r>
          </w:p>
        </w:tc>
        <w:tc>
          <w:tcPr>
            <w:tcW w:w="1297" w:type="dxa"/>
            <w:tcBorders>
              <w:top w:val="single" w:sz="4" w:space="0" w:color="auto"/>
              <w:left w:val="nil"/>
              <w:bottom w:val="single" w:sz="4" w:space="0" w:color="auto"/>
              <w:right w:val="nil"/>
            </w:tcBorders>
            <w:shd w:val="clear" w:color="auto" w:fill="auto"/>
          </w:tcPr>
          <w:p w14:paraId="07F1306D" w14:textId="77777777" w:rsidR="00D62C76" w:rsidRDefault="00D62C76" w:rsidP="005919A8">
            <w:pPr>
              <w:spacing w:line="240" w:lineRule="auto"/>
              <w:rPr>
                <w:szCs w:val="24"/>
              </w:rPr>
            </w:pPr>
          </w:p>
          <w:p w14:paraId="4ADB764D" w14:textId="77777777" w:rsidR="00D62C76" w:rsidRPr="00BB63C5" w:rsidRDefault="00D62C76" w:rsidP="005919A8">
            <w:pPr>
              <w:spacing w:line="240" w:lineRule="auto"/>
              <w:rPr>
                <w:szCs w:val="24"/>
              </w:rPr>
            </w:pPr>
            <w:r w:rsidRPr="005919A8">
              <w:rPr>
                <w:b/>
                <w:bCs/>
                <w:szCs w:val="24"/>
              </w:rPr>
              <w:t>69 clips</w:t>
            </w:r>
            <w:r w:rsidRPr="00BB63C5">
              <w:rPr>
                <w:szCs w:val="24"/>
              </w:rPr>
              <w:t xml:space="preserve"> </w:t>
            </w:r>
            <w:r>
              <w:rPr>
                <w:szCs w:val="24"/>
              </w:rPr>
              <w:t>(</w:t>
            </w:r>
            <w:r w:rsidRPr="00BB63C5">
              <w:rPr>
                <w:szCs w:val="24"/>
              </w:rPr>
              <w:t>40 rats</w:t>
            </w:r>
            <w:r>
              <w:rPr>
                <w:szCs w:val="24"/>
              </w:rPr>
              <w:t xml:space="preserve">) </w:t>
            </w:r>
            <w:r w:rsidRPr="00BB63C5">
              <w:rPr>
                <w:szCs w:val="24"/>
              </w:rPr>
              <w:t>with textured object</w:t>
            </w:r>
          </w:p>
        </w:tc>
      </w:tr>
    </w:tbl>
    <w:p w14:paraId="688955D6" w14:textId="77777777" w:rsidR="001779B0" w:rsidRPr="00095AF6" w:rsidRDefault="001779B0" w:rsidP="005919A8">
      <w:pPr>
        <w:spacing w:line="240" w:lineRule="auto"/>
      </w:pPr>
    </w:p>
    <w:p w14:paraId="77AED977" w14:textId="77777777" w:rsidR="001779B0" w:rsidRDefault="001779B0" w:rsidP="001779B0">
      <w:pPr>
        <w:spacing w:line="259" w:lineRule="auto"/>
        <w:rPr>
          <w:rStyle w:val="TitleChar"/>
          <w:rFonts w:cs="Arial"/>
          <w:i/>
        </w:rPr>
      </w:pPr>
      <w:r>
        <w:rPr>
          <w:rStyle w:val="TitleChar"/>
          <w:rFonts w:cs="Arial"/>
        </w:rPr>
        <w:br w:type="page"/>
      </w:r>
    </w:p>
    <w:p w14:paraId="09D9AB8F" w14:textId="77777777" w:rsidR="001779B0" w:rsidRDefault="001779B0" w:rsidP="001779B0">
      <w:pPr>
        <w:pStyle w:val="Heading3"/>
        <w:spacing w:line="480" w:lineRule="auto"/>
        <w:rPr>
          <w:rStyle w:val="TitleChar"/>
          <w:rFonts w:cs="Arial"/>
        </w:rPr>
      </w:pPr>
      <w:r>
        <w:rPr>
          <w:rStyle w:val="TitleChar"/>
          <w:rFonts w:cs="Arial"/>
        </w:rPr>
        <w:lastRenderedPageBreak/>
        <w:t>B. Cross-fostering</w:t>
      </w:r>
    </w:p>
    <w:p w14:paraId="7E975434" w14:textId="645CD3AC" w:rsidR="001779B0" w:rsidRPr="007D6460" w:rsidRDefault="001779B0" w:rsidP="001779B0">
      <w:pPr>
        <w:pStyle w:val="Title"/>
        <w:spacing w:line="480" w:lineRule="auto"/>
        <w:jc w:val="both"/>
        <w:rPr>
          <w:rFonts w:cs="Arial"/>
          <w:sz w:val="24"/>
          <w:szCs w:val="24"/>
        </w:rPr>
      </w:pPr>
      <w:r w:rsidRPr="0007564B">
        <w:rPr>
          <w:rStyle w:val="TitleChar"/>
          <w:rFonts w:cs="Arial"/>
          <w:b/>
          <w:bCs/>
          <w:sz w:val="24"/>
          <w:szCs w:val="24"/>
        </w:rPr>
        <w:t xml:space="preserve">Supplementary Table </w:t>
      </w:r>
      <w:r w:rsidR="0062058A">
        <w:rPr>
          <w:rStyle w:val="TitleChar"/>
          <w:rFonts w:cs="Arial"/>
          <w:b/>
          <w:bCs/>
          <w:sz w:val="24"/>
          <w:szCs w:val="24"/>
        </w:rPr>
        <w:t>S</w:t>
      </w:r>
      <w:r w:rsidRPr="0007564B">
        <w:rPr>
          <w:rStyle w:val="TitleChar"/>
          <w:rFonts w:cs="Arial"/>
          <w:b/>
          <w:bCs/>
          <w:sz w:val="24"/>
          <w:szCs w:val="24"/>
        </w:rPr>
        <w:t>2.</w:t>
      </w:r>
      <w:r w:rsidRPr="007D6460">
        <w:rPr>
          <w:rStyle w:val="TitleChar"/>
          <w:rFonts w:cs="Arial"/>
          <w:b/>
          <w:bCs/>
          <w:sz w:val="24"/>
          <w:szCs w:val="24"/>
        </w:rPr>
        <w:t xml:space="preserve"> Summary statistics for cross-fostering effects on pre-contact data.</w:t>
      </w:r>
      <w:r w:rsidRPr="007D6460">
        <w:rPr>
          <w:rFonts w:cs="Arial"/>
          <w:sz w:val="24"/>
          <w:szCs w:val="24"/>
        </w:rPr>
        <w:t xml:space="preserve"> Linear mixed effect model and pairwise comparisons with Tukey’s adjustment. Asterisks mark significant values where</w:t>
      </w:r>
      <w:r w:rsidRPr="0007564B">
        <w:rPr>
          <w:sz w:val="24"/>
        </w:rPr>
        <w:t xml:space="preserve"> </w:t>
      </w:r>
      <w:r w:rsidRPr="00BE2504">
        <w:rPr>
          <w:i/>
          <w:iCs/>
          <w:sz w:val="24"/>
        </w:rPr>
        <w:t>p</w:t>
      </w:r>
      <w:r w:rsidRPr="0007564B">
        <w:rPr>
          <w:sz w:val="24"/>
        </w:rPr>
        <w:t xml:space="preserve"> </w:t>
      </w:r>
      <w:r w:rsidRPr="007D6460">
        <w:rPr>
          <w:rFonts w:cs="Arial"/>
          <w:sz w:val="24"/>
          <w:szCs w:val="24"/>
        </w:rPr>
        <w:t xml:space="preserve">≤ 0.05 = * and </w:t>
      </w:r>
      <w:proofErr w:type="spellStart"/>
      <w:r w:rsidRPr="007D6460">
        <w:rPr>
          <w:rFonts w:cs="Arial"/>
          <w:sz w:val="24"/>
          <w:szCs w:val="24"/>
        </w:rPr>
        <w:t>n.s</w:t>
      </w:r>
      <w:proofErr w:type="spellEnd"/>
      <w:r w:rsidRPr="007D6460">
        <w:rPr>
          <w:rFonts w:cs="Arial"/>
          <w:sz w:val="24"/>
          <w:szCs w:val="24"/>
        </w:rPr>
        <w:t xml:space="preserve">. is not significant. All post-hoc tests were not significant.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1427"/>
        <w:gridCol w:w="1986"/>
        <w:gridCol w:w="3354"/>
      </w:tblGrid>
      <w:tr w:rsidR="001779B0" w:rsidRPr="007D6460" w14:paraId="6C68A109" w14:textId="77777777" w:rsidTr="005919A8">
        <w:trPr>
          <w:cantSplit/>
          <w:jc w:val="center"/>
        </w:trPr>
        <w:tc>
          <w:tcPr>
            <w:tcW w:w="1251" w:type="pct"/>
            <w:tcBorders>
              <w:top w:val="single" w:sz="4" w:space="0" w:color="auto"/>
              <w:bottom w:val="single" w:sz="4" w:space="0" w:color="auto"/>
            </w:tcBorders>
            <w:shd w:val="clear" w:color="auto" w:fill="auto"/>
            <w:tcMar>
              <w:top w:w="142" w:type="dxa"/>
              <w:bottom w:w="142" w:type="dxa"/>
            </w:tcMar>
            <w:vAlign w:val="center"/>
          </w:tcPr>
          <w:p w14:paraId="0E864521" w14:textId="77777777" w:rsidR="001779B0" w:rsidRPr="005919A8" w:rsidRDefault="001779B0" w:rsidP="005919A8">
            <w:pPr>
              <w:spacing w:line="240" w:lineRule="auto"/>
              <w:rPr>
                <w:rFonts w:cs="Arial"/>
                <w:b/>
                <w:bCs/>
                <w:szCs w:val="24"/>
              </w:rPr>
            </w:pPr>
            <w:r w:rsidRPr="005919A8">
              <w:rPr>
                <w:rFonts w:cs="Arial"/>
                <w:b/>
                <w:bCs/>
                <w:szCs w:val="24"/>
              </w:rPr>
              <w:t>PC whisker parameters</w:t>
            </w:r>
          </w:p>
        </w:tc>
        <w:tc>
          <w:tcPr>
            <w:tcW w:w="790" w:type="pct"/>
            <w:tcBorders>
              <w:top w:val="single" w:sz="4" w:space="0" w:color="auto"/>
              <w:bottom w:val="single" w:sz="4" w:space="0" w:color="auto"/>
            </w:tcBorders>
            <w:shd w:val="clear" w:color="auto" w:fill="auto"/>
            <w:tcMar>
              <w:top w:w="142" w:type="dxa"/>
              <w:bottom w:w="142" w:type="dxa"/>
            </w:tcMar>
          </w:tcPr>
          <w:p w14:paraId="5016CEBD" w14:textId="77777777" w:rsidR="001779B0" w:rsidRPr="005919A8" w:rsidRDefault="001779B0" w:rsidP="005919A8">
            <w:pPr>
              <w:spacing w:line="240" w:lineRule="auto"/>
              <w:rPr>
                <w:rFonts w:cs="Arial"/>
                <w:b/>
                <w:bCs/>
                <w:szCs w:val="24"/>
              </w:rPr>
            </w:pPr>
            <w:r w:rsidRPr="005919A8">
              <w:rPr>
                <w:rFonts w:cs="Arial"/>
                <w:b/>
                <w:bCs/>
                <w:szCs w:val="24"/>
              </w:rPr>
              <w:t>Treatment effect</w:t>
            </w:r>
          </w:p>
          <w:p w14:paraId="16061B01" w14:textId="77777777" w:rsidR="001779B0" w:rsidRPr="005919A8" w:rsidRDefault="001779B0" w:rsidP="005919A8">
            <w:pPr>
              <w:spacing w:line="240" w:lineRule="auto"/>
              <w:rPr>
                <w:rFonts w:cs="Arial"/>
                <w:b/>
                <w:bCs/>
                <w:szCs w:val="24"/>
              </w:rPr>
            </w:pPr>
          </w:p>
          <w:p w14:paraId="0346AFE3" w14:textId="77777777" w:rsidR="001779B0" w:rsidRPr="005919A8" w:rsidRDefault="001779B0" w:rsidP="005919A8">
            <w:pPr>
              <w:spacing w:line="240" w:lineRule="auto"/>
              <w:rPr>
                <w:rFonts w:cs="Arial"/>
                <w:b/>
                <w:bCs/>
                <w:szCs w:val="24"/>
              </w:rPr>
            </w:pPr>
            <w:r w:rsidRPr="005919A8">
              <w:rPr>
                <w:rFonts w:cs="Arial"/>
                <w:b/>
                <w:bCs/>
                <w:szCs w:val="24"/>
              </w:rPr>
              <w:t>df</w:t>
            </w:r>
            <w:r w:rsidRPr="005919A8">
              <w:rPr>
                <w:rFonts w:cs="Arial"/>
                <w:b/>
                <w:bCs/>
                <w:szCs w:val="24"/>
                <w:vertAlign w:val="subscript"/>
              </w:rPr>
              <w:t>1</w:t>
            </w:r>
            <w:r w:rsidRPr="005919A8">
              <w:rPr>
                <w:rFonts w:cs="Arial"/>
                <w:b/>
                <w:bCs/>
                <w:szCs w:val="24"/>
              </w:rPr>
              <w:t xml:space="preserve"> = 1,</w:t>
            </w:r>
            <w:r w:rsidRPr="005919A8">
              <w:rPr>
                <w:rFonts w:cs="Arial"/>
                <w:b/>
                <w:bCs/>
                <w:szCs w:val="24"/>
              </w:rPr>
              <w:br/>
              <w:t>df</w:t>
            </w:r>
            <w:r w:rsidRPr="005919A8">
              <w:rPr>
                <w:rFonts w:cs="Arial"/>
                <w:b/>
                <w:bCs/>
                <w:szCs w:val="24"/>
                <w:vertAlign w:val="subscript"/>
              </w:rPr>
              <w:t>2</w:t>
            </w:r>
            <w:r w:rsidRPr="005919A8">
              <w:rPr>
                <w:rFonts w:cs="Arial"/>
                <w:b/>
                <w:bCs/>
                <w:szCs w:val="24"/>
              </w:rPr>
              <w:t>,</w:t>
            </w:r>
            <w:r w:rsidRPr="005919A8">
              <w:rPr>
                <w:rFonts w:cs="Arial"/>
                <w:b/>
                <w:bCs/>
                <w:szCs w:val="24"/>
              </w:rPr>
              <w:br/>
              <w:t>F,</w:t>
            </w:r>
            <w:r w:rsidRPr="005919A8">
              <w:rPr>
                <w:rFonts w:cs="Arial"/>
                <w:b/>
                <w:bCs/>
                <w:szCs w:val="24"/>
              </w:rPr>
              <w:br/>
              <w:t>p</w:t>
            </w:r>
          </w:p>
        </w:tc>
        <w:tc>
          <w:tcPr>
            <w:tcW w:w="1100" w:type="pct"/>
            <w:tcBorders>
              <w:top w:val="single" w:sz="4" w:space="0" w:color="auto"/>
              <w:bottom w:val="single" w:sz="4" w:space="0" w:color="auto"/>
            </w:tcBorders>
            <w:shd w:val="clear" w:color="auto" w:fill="auto"/>
            <w:tcMar>
              <w:top w:w="142" w:type="dxa"/>
              <w:bottom w:w="142" w:type="dxa"/>
            </w:tcMar>
          </w:tcPr>
          <w:p w14:paraId="49D6459F" w14:textId="77777777" w:rsidR="001779B0" w:rsidRPr="005919A8" w:rsidRDefault="001779B0" w:rsidP="005919A8">
            <w:pPr>
              <w:spacing w:line="240" w:lineRule="auto"/>
              <w:rPr>
                <w:rFonts w:cs="Arial"/>
                <w:b/>
                <w:bCs/>
                <w:szCs w:val="24"/>
              </w:rPr>
            </w:pPr>
            <w:r w:rsidRPr="005919A8">
              <w:rPr>
                <w:rFonts w:cs="Arial"/>
                <w:b/>
                <w:bCs/>
                <w:szCs w:val="24"/>
              </w:rPr>
              <w:t>Cross-fostering effect</w:t>
            </w:r>
          </w:p>
          <w:p w14:paraId="3C39BA68" w14:textId="77777777" w:rsidR="001779B0" w:rsidRPr="005919A8" w:rsidRDefault="001779B0" w:rsidP="005919A8">
            <w:pPr>
              <w:spacing w:line="240" w:lineRule="auto"/>
              <w:rPr>
                <w:rFonts w:cs="Arial"/>
                <w:b/>
                <w:bCs/>
                <w:szCs w:val="24"/>
              </w:rPr>
            </w:pPr>
          </w:p>
          <w:p w14:paraId="0DB109DE" w14:textId="77777777" w:rsidR="001779B0" w:rsidRPr="005919A8" w:rsidRDefault="001779B0" w:rsidP="005919A8">
            <w:pPr>
              <w:spacing w:line="240" w:lineRule="auto"/>
              <w:rPr>
                <w:rFonts w:cs="Arial"/>
                <w:b/>
                <w:bCs/>
                <w:szCs w:val="24"/>
              </w:rPr>
            </w:pPr>
            <w:r w:rsidRPr="005919A8">
              <w:rPr>
                <w:rFonts w:cs="Arial"/>
                <w:b/>
                <w:bCs/>
                <w:szCs w:val="24"/>
              </w:rPr>
              <w:t>df</w:t>
            </w:r>
            <w:r w:rsidRPr="005919A8">
              <w:rPr>
                <w:rFonts w:cs="Arial"/>
                <w:b/>
                <w:bCs/>
                <w:szCs w:val="24"/>
                <w:vertAlign w:val="subscript"/>
              </w:rPr>
              <w:t>1</w:t>
            </w:r>
            <w:r w:rsidRPr="005919A8">
              <w:rPr>
                <w:rFonts w:cs="Arial"/>
                <w:b/>
                <w:bCs/>
                <w:szCs w:val="24"/>
              </w:rPr>
              <w:t xml:space="preserve"> = 1,</w:t>
            </w:r>
          </w:p>
          <w:p w14:paraId="5BD43435" w14:textId="77777777" w:rsidR="001779B0" w:rsidRPr="005919A8" w:rsidRDefault="001779B0" w:rsidP="005919A8">
            <w:pPr>
              <w:spacing w:line="240" w:lineRule="auto"/>
              <w:rPr>
                <w:rFonts w:cs="Arial"/>
                <w:b/>
                <w:bCs/>
                <w:szCs w:val="24"/>
              </w:rPr>
            </w:pPr>
            <w:r w:rsidRPr="005919A8">
              <w:rPr>
                <w:rFonts w:cs="Arial"/>
                <w:b/>
                <w:bCs/>
                <w:szCs w:val="24"/>
              </w:rPr>
              <w:t>df</w:t>
            </w:r>
            <w:r w:rsidRPr="005919A8">
              <w:rPr>
                <w:rFonts w:cs="Arial"/>
                <w:b/>
                <w:bCs/>
                <w:szCs w:val="24"/>
                <w:vertAlign w:val="subscript"/>
              </w:rPr>
              <w:t>2</w:t>
            </w:r>
            <w:r w:rsidRPr="005919A8">
              <w:rPr>
                <w:rFonts w:cs="Arial"/>
                <w:b/>
                <w:bCs/>
                <w:szCs w:val="24"/>
              </w:rPr>
              <w:t>,</w:t>
            </w:r>
          </w:p>
          <w:p w14:paraId="76E3B5AF" w14:textId="77777777" w:rsidR="001779B0" w:rsidRPr="005919A8" w:rsidRDefault="001779B0" w:rsidP="005919A8">
            <w:pPr>
              <w:spacing w:line="240" w:lineRule="auto"/>
              <w:rPr>
                <w:rFonts w:cs="Arial"/>
                <w:b/>
                <w:bCs/>
                <w:szCs w:val="24"/>
              </w:rPr>
            </w:pPr>
            <w:r w:rsidRPr="005919A8">
              <w:rPr>
                <w:rFonts w:cs="Arial"/>
                <w:b/>
                <w:bCs/>
                <w:szCs w:val="24"/>
              </w:rPr>
              <w:t>F,</w:t>
            </w:r>
          </w:p>
          <w:p w14:paraId="18BDF203" w14:textId="77777777" w:rsidR="001779B0" w:rsidRPr="005919A8" w:rsidRDefault="001779B0" w:rsidP="005919A8">
            <w:pPr>
              <w:spacing w:line="240" w:lineRule="auto"/>
              <w:rPr>
                <w:rFonts w:cs="Arial"/>
                <w:b/>
                <w:bCs/>
                <w:szCs w:val="24"/>
              </w:rPr>
            </w:pPr>
            <w:r w:rsidRPr="005919A8">
              <w:rPr>
                <w:rFonts w:cs="Arial"/>
                <w:b/>
                <w:bCs/>
                <w:szCs w:val="24"/>
              </w:rPr>
              <w:t>p</w:t>
            </w:r>
          </w:p>
        </w:tc>
        <w:tc>
          <w:tcPr>
            <w:tcW w:w="1858" w:type="pct"/>
            <w:tcBorders>
              <w:top w:val="single" w:sz="4" w:space="0" w:color="auto"/>
              <w:bottom w:val="single" w:sz="4" w:space="0" w:color="auto"/>
            </w:tcBorders>
            <w:shd w:val="clear" w:color="auto" w:fill="auto"/>
          </w:tcPr>
          <w:p w14:paraId="49FA253F" w14:textId="77777777" w:rsidR="001779B0" w:rsidRPr="005919A8" w:rsidRDefault="001779B0" w:rsidP="005919A8">
            <w:pPr>
              <w:spacing w:line="240" w:lineRule="auto"/>
              <w:rPr>
                <w:rFonts w:cs="Arial"/>
                <w:b/>
                <w:bCs/>
                <w:szCs w:val="24"/>
              </w:rPr>
            </w:pPr>
            <w:r w:rsidRPr="005919A8">
              <w:rPr>
                <w:rFonts w:cs="Arial"/>
                <w:b/>
                <w:bCs/>
                <w:szCs w:val="24"/>
              </w:rPr>
              <w:t>Treatment: Cross-fostering interaction</w:t>
            </w:r>
          </w:p>
          <w:p w14:paraId="1C73B8A8" w14:textId="77777777" w:rsidR="001779B0" w:rsidRPr="005919A8" w:rsidRDefault="001779B0" w:rsidP="005919A8">
            <w:pPr>
              <w:spacing w:line="240" w:lineRule="auto"/>
              <w:rPr>
                <w:rFonts w:cs="Arial"/>
                <w:b/>
                <w:bCs/>
                <w:szCs w:val="24"/>
              </w:rPr>
            </w:pPr>
          </w:p>
          <w:p w14:paraId="1E7FC58C" w14:textId="77777777" w:rsidR="001779B0" w:rsidRPr="005919A8" w:rsidRDefault="001779B0" w:rsidP="005919A8">
            <w:pPr>
              <w:spacing w:line="240" w:lineRule="auto"/>
              <w:rPr>
                <w:rFonts w:cs="Arial"/>
                <w:b/>
                <w:bCs/>
                <w:szCs w:val="24"/>
              </w:rPr>
            </w:pPr>
            <w:r w:rsidRPr="005919A8">
              <w:rPr>
                <w:rFonts w:cs="Arial"/>
                <w:b/>
                <w:bCs/>
                <w:szCs w:val="24"/>
              </w:rPr>
              <w:t>df</w:t>
            </w:r>
            <w:r w:rsidRPr="005919A8">
              <w:rPr>
                <w:rFonts w:cs="Arial"/>
                <w:b/>
                <w:bCs/>
                <w:szCs w:val="24"/>
                <w:vertAlign w:val="subscript"/>
              </w:rPr>
              <w:t>1</w:t>
            </w:r>
            <w:r w:rsidRPr="005919A8">
              <w:rPr>
                <w:rFonts w:cs="Arial"/>
                <w:b/>
                <w:bCs/>
                <w:szCs w:val="24"/>
              </w:rPr>
              <w:t xml:space="preserve"> = 1,</w:t>
            </w:r>
          </w:p>
          <w:p w14:paraId="26CA4E66" w14:textId="77777777" w:rsidR="001779B0" w:rsidRPr="005919A8" w:rsidRDefault="001779B0" w:rsidP="005919A8">
            <w:pPr>
              <w:spacing w:line="240" w:lineRule="auto"/>
              <w:rPr>
                <w:rFonts w:cs="Arial"/>
                <w:b/>
                <w:bCs/>
                <w:szCs w:val="24"/>
              </w:rPr>
            </w:pPr>
            <w:r w:rsidRPr="005919A8">
              <w:rPr>
                <w:rFonts w:cs="Arial"/>
                <w:b/>
                <w:bCs/>
                <w:szCs w:val="24"/>
              </w:rPr>
              <w:t>df</w:t>
            </w:r>
            <w:r w:rsidRPr="005919A8">
              <w:rPr>
                <w:rFonts w:cs="Arial"/>
                <w:b/>
                <w:bCs/>
                <w:szCs w:val="24"/>
                <w:vertAlign w:val="subscript"/>
              </w:rPr>
              <w:t>2</w:t>
            </w:r>
            <w:r w:rsidRPr="005919A8">
              <w:rPr>
                <w:rFonts w:cs="Arial"/>
                <w:b/>
                <w:bCs/>
                <w:szCs w:val="24"/>
              </w:rPr>
              <w:t>,</w:t>
            </w:r>
          </w:p>
          <w:p w14:paraId="3A2E5DEC" w14:textId="77777777" w:rsidR="001779B0" w:rsidRPr="005919A8" w:rsidRDefault="001779B0" w:rsidP="005919A8">
            <w:pPr>
              <w:spacing w:line="240" w:lineRule="auto"/>
              <w:rPr>
                <w:rFonts w:cs="Arial"/>
                <w:b/>
                <w:bCs/>
                <w:szCs w:val="24"/>
              </w:rPr>
            </w:pPr>
            <w:r w:rsidRPr="005919A8">
              <w:rPr>
                <w:rFonts w:cs="Arial"/>
                <w:b/>
                <w:bCs/>
                <w:szCs w:val="24"/>
              </w:rPr>
              <w:t>F,</w:t>
            </w:r>
          </w:p>
          <w:p w14:paraId="1FD5E96C" w14:textId="77777777" w:rsidR="001779B0" w:rsidRPr="005919A8" w:rsidRDefault="001779B0" w:rsidP="005919A8">
            <w:pPr>
              <w:spacing w:line="240" w:lineRule="auto"/>
              <w:rPr>
                <w:rFonts w:cs="Arial"/>
                <w:b/>
                <w:bCs/>
                <w:szCs w:val="24"/>
              </w:rPr>
            </w:pPr>
            <w:r w:rsidRPr="005919A8">
              <w:rPr>
                <w:rFonts w:cs="Arial"/>
                <w:b/>
                <w:bCs/>
                <w:szCs w:val="24"/>
              </w:rPr>
              <w:t>p</w:t>
            </w:r>
          </w:p>
        </w:tc>
      </w:tr>
      <w:tr w:rsidR="001779B0" w:rsidRPr="007D6460" w14:paraId="6FDFF3F6" w14:textId="77777777" w:rsidTr="005919A8">
        <w:trPr>
          <w:cantSplit/>
          <w:jc w:val="center"/>
        </w:trPr>
        <w:tc>
          <w:tcPr>
            <w:tcW w:w="1251" w:type="pct"/>
            <w:tcBorders>
              <w:top w:val="single" w:sz="4" w:space="0" w:color="auto"/>
            </w:tcBorders>
            <w:shd w:val="clear" w:color="auto" w:fill="auto"/>
            <w:tcMar>
              <w:top w:w="142" w:type="dxa"/>
              <w:bottom w:w="142" w:type="dxa"/>
            </w:tcMar>
            <w:vAlign w:val="center"/>
          </w:tcPr>
          <w:p w14:paraId="04F6B715" w14:textId="77777777" w:rsidR="001779B0" w:rsidRPr="005919A8" w:rsidRDefault="001779B0" w:rsidP="005919A8">
            <w:pPr>
              <w:spacing w:line="240" w:lineRule="auto"/>
              <w:rPr>
                <w:rFonts w:cs="Arial"/>
                <w:b/>
                <w:bCs/>
                <w:szCs w:val="24"/>
              </w:rPr>
            </w:pPr>
            <w:r w:rsidRPr="005919A8">
              <w:rPr>
                <w:rFonts w:cs="Arial"/>
                <w:b/>
                <w:bCs/>
                <w:szCs w:val="24"/>
              </w:rPr>
              <w:t>Amplitude</w:t>
            </w:r>
          </w:p>
          <w:p w14:paraId="07DA47D2" w14:textId="77777777" w:rsidR="001779B0" w:rsidRPr="005919A8" w:rsidRDefault="001779B0" w:rsidP="005919A8">
            <w:pPr>
              <w:spacing w:line="240" w:lineRule="auto"/>
              <w:rPr>
                <w:rFonts w:cs="Arial"/>
                <w:b/>
                <w:bCs/>
                <w:szCs w:val="24"/>
              </w:rPr>
            </w:pPr>
            <w:r w:rsidRPr="005919A8">
              <w:rPr>
                <w:rFonts w:cs="Arial"/>
                <w:b/>
                <w:bCs/>
                <w:szCs w:val="24"/>
              </w:rPr>
              <w:t>(degrees)</w:t>
            </w:r>
          </w:p>
        </w:tc>
        <w:tc>
          <w:tcPr>
            <w:tcW w:w="790" w:type="pct"/>
            <w:tcBorders>
              <w:top w:val="single" w:sz="4" w:space="0" w:color="auto"/>
            </w:tcBorders>
            <w:shd w:val="clear" w:color="auto" w:fill="auto"/>
            <w:tcMar>
              <w:top w:w="142" w:type="dxa"/>
              <w:bottom w:w="142" w:type="dxa"/>
            </w:tcMar>
          </w:tcPr>
          <w:p w14:paraId="5C01F6B0" w14:textId="77777777" w:rsidR="001779B0" w:rsidRPr="005023ED" w:rsidRDefault="001779B0" w:rsidP="005919A8">
            <w:pPr>
              <w:spacing w:line="240" w:lineRule="auto"/>
              <w:rPr>
                <w:rStyle w:val="TitleChar"/>
                <w:rFonts w:cs="Arial"/>
                <w:szCs w:val="24"/>
              </w:rPr>
            </w:pPr>
            <w:r w:rsidRPr="005023ED">
              <w:rPr>
                <w:rStyle w:val="TitleChar"/>
                <w:rFonts w:cs="Arial"/>
                <w:szCs w:val="24"/>
              </w:rPr>
              <w:t>44</w:t>
            </w:r>
          </w:p>
          <w:p w14:paraId="5261AF01" w14:textId="77777777" w:rsidR="001779B0" w:rsidRPr="005023ED" w:rsidRDefault="001779B0" w:rsidP="005919A8">
            <w:pPr>
              <w:spacing w:line="240" w:lineRule="auto"/>
              <w:rPr>
                <w:rStyle w:val="TitleChar"/>
                <w:rFonts w:cs="Arial"/>
                <w:szCs w:val="24"/>
              </w:rPr>
            </w:pPr>
            <w:r w:rsidRPr="005023ED">
              <w:rPr>
                <w:rStyle w:val="TitleChar"/>
                <w:rFonts w:cs="Arial"/>
                <w:szCs w:val="24"/>
              </w:rPr>
              <w:t>1.5</w:t>
            </w:r>
          </w:p>
          <w:p w14:paraId="088396E1" w14:textId="77777777" w:rsidR="001779B0" w:rsidRPr="007D6460" w:rsidRDefault="001779B0" w:rsidP="005919A8">
            <w:pPr>
              <w:spacing w:line="240" w:lineRule="auto"/>
            </w:pPr>
            <w:r w:rsidRPr="005023ED">
              <w:rPr>
                <w:rStyle w:val="TitleChar"/>
                <w:rFonts w:cs="Arial"/>
                <w:szCs w:val="24"/>
              </w:rPr>
              <w:t>0.23</w:t>
            </w:r>
          </w:p>
        </w:tc>
        <w:tc>
          <w:tcPr>
            <w:tcW w:w="1100" w:type="pct"/>
            <w:tcBorders>
              <w:top w:val="single" w:sz="4" w:space="0" w:color="auto"/>
            </w:tcBorders>
            <w:shd w:val="clear" w:color="auto" w:fill="auto"/>
            <w:tcMar>
              <w:top w:w="142" w:type="dxa"/>
              <w:bottom w:w="142" w:type="dxa"/>
            </w:tcMar>
          </w:tcPr>
          <w:p w14:paraId="3B3FDD3A" w14:textId="77777777" w:rsidR="001779B0" w:rsidRPr="005023ED" w:rsidRDefault="001779B0" w:rsidP="005919A8">
            <w:pPr>
              <w:spacing w:line="240" w:lineRule="auto"/>
              <w:rPr>
                <w:rStyle w:val="TitleChar"/>
                <w:rFonts w:cs="Arial"/>
                <w:szCs w:val="24"/>
              </w:rPr>
            </w:pPr>
            <w:r w:rsidRPr="005023ED">
              <w:rPr>
                <w:rStyle w:val="TitleChar"/>
                <w:rFonts w:cs="Arial"/>
                <w:szCs w:val="24"/>
              </w:rPr>
              <w:t>44</w:t>
            </w:r>
          </w:p>
          <w:p w14:paraId="1C16C959" w14:textId="77777777" w:rsidR="001779B0" w:rsidRPr="005023ED" w:rsidRDefault="001779B0" w:rsidP="005919A8">
            <w:pPr>
              <w:spacing w:line="240" w:lineRule="auto"/>
              <w:rPr>
                <w:rStyle w:val="TitleChar"/>
                <w:rFonts w:cs="Arial"/>
                <w:szCs w:val="24"/>
              </w:rPr>
            </w:pPr>
            <w:r w:rsidRPr="005023ED">
              <w:rPr>
                <w:rStyle w:val="TitleChar"/>
                <w:rFonts w:cs="Arial"/>
                <w:szCs w:val="24"/>
              </w:rPr>
              <w:t>4.2</w:t>
            </w:r>
          </w:p>
          <w:p w14:paraId="3137158D" w14:textId="77777777" w:rsidR="001779B0" w:rsidRPr="005023ED" w:rsidRDefault="001779B0" w:rsidP="005919A8">
            <w:pPr>
              <w:spacing w:line="240" w:lineRule="auto"/>
              <w:rPr>
                <w:b/>
                <w:bCs/>
              </w:rPr>
            </w:pPr>
            <w:r w:rsidRPr="005023ED">
              <w:rPr>
                <w:rStyle w:val="TitleChar"/>
                <w:rFonts w:cs="Arial"/>
                <w:b/>
                <w:bCs/>
                <w:szCs w:val="24"/>
              </w:rPr>
              <w:t>0.047</w:t>
            </w:r>
            <w:r w:rsidRPr="005023ED">
              <w:rPr>
                <w:b/>
                <w:bCs/>
              </w:rPr>
              <w:t>*</w:t>
            </w:r>
          </w:p>
          <w:p w14:paraId="2942A13C" w14:textId="77777777" w:rsidR="001779B0" w:rsidRPr="007D6460" w:rsidRDefault="001779B0" w:rsidP="005919A8">
            <w:pPr>
              <w:spacing w:line="240" w:lineRule="auto"/>
            </w:pPr>
            <w:r w:rsidRPr="007D6460">
              <w:t xml:space="preserve">- all </w:t>
            </w:r>
            <w:proofErr w:type="spellStart"/>
            <w:r w:rsidRPr="007D6460">
              <w:t>n.s</w:t>
            </w:r>
            <w:proofErr w:type="spellEnd"/>
            <w:r w:rsidRPr="007D6460">
              <w:t>. in post-hoc tests</w:t>
            </w:r>
          </w:p>
        </w:tc>
        <w:tc>
          <w:tcPr>
            <w:tcW w:w="1858" w:type="pct"/>
            <w:tcBorders>
              <w:top w:val="single" w:sz="4" w:space="0" w:color="auto"/>
            </w:tcBorders>
            <w:shd w:val="clear" w:color="auto" w:fill="auto"/>
          </w:tcPr>
          <w:p w14:paraId="7C303A8F" w14:textId="77777777" w:rsidR="001779B0" w:rsidRPr="005023ED" w:rsidRDefault="001779B0" w:rsidP="005919A8">
            <w:pPr>
              <w:spacing w:line="240" w:lineRule="auto"/>
              <w:rPr>
                <w:rStyle w:val="TitleChar"/>
                <w:rFonts w:cs="Arial"/>
                <w:szCs w:val="24"/>
              </w:rPr>
            </w:pPr>
            <w:r w:rsidRPr="005023ED">
              <w:rPr>
                <w:rStyle w:val="TitleChar"/>
                <w:rFonts w:cs="Arial"/>
                <w:szCs w:val="24"/>
              </w:rPr>
              <w:t>44</w:t>
            </w:r>
          </w:p>
          <w:p w14:paraId="61436FE4" w14:textId="77777777" w:rsidR="001779B0" w:rsidRPr="005023ED" w:rsidRDefault="001779B0" w:rsidP="005919A8">
            <w:pPr>
              <w:spacing w:line="240" w:lineRule="auto"/>
              <w:rPr>
                <w:rStyle w:val="TitleChar"/>
                <w:rFonts w:cs="Arial"/>
                <w:szCs w:val="24"/>
              </w:rPr>
            </w:pPr>
            <w:r w:rsidRPr="005023ED">
              <w:rPr>
                <w:rStyle w:val="TitleChar"/>
                <w:rFonts w:cs="Arial"/>
                <w:szCs w:val="24"/>
              </w:rPr>
              <w:t>0.86</w:t>
            </w:r>
          </w:p>
          <w:p w14:paraId="7328660D" w14:textId="77777777" w:rsidR="001779B0" w:rsidRPr="007D6460" w:rsidRDefault="001779B0" w:rsidP="005919A8">
            <w:pPr>
              <w:spacing w:line="240" w:lineRule="auto"/>
            </w:pPr>
            <w:r w:rsidRPr="005023ED">
              <w:rPr>
                <w:rStyle w:val="TitleChar"/>
                <w:rFonts w:cs="Arial"/>
                <w:szCs w:val="24"/>
              </w:rPr>
              <w:t>0.36</w:t>
            </w:r>
          </w:p>
        </w:tc>
      </w:tr>
      <w:tr w:rsidR="001779B0" w:rsidRPr="007D6460" w14:paraId="61100D23" w14:textId="77777777" w:rsidTr="005919A8">
        <w:trPr>
          <w:cantSplit/>
          <w:jc w:val="center"/>
        </w:trPr>
        <w:tc>
          <w:tcPr>
            <w:tcW w:w="1251" w:type="pct"/>
            <w:shd w:val="clear" w:color="auto" w:fill="auto"/>
            <w:tcMar>
              <w:top w:w="142" w:type="dxa"/>
              <w:bottom w:w="142" w:type="dxa"/>
            </w:tcMar>
            <w:vAlign w:val="center"/>
          </w:tcPr>
          <w:p w14:paraId="7D9F0C4A" w14:textId="77777777" w:rsidR="001779B0" w:rsidRPr="005919A8" w:rsidRDefault="001779B0" w:rsidP="005919A8">
            <w:pPr>
              <w:spacing w:line="240" w:lineRule="auto"/>
              <w:rPr>
                <w:rFonts w:cs="Arial"/>
                <w:b/>
                <w:bCs/>
                <w:szCs w:val="24"/>
              </w:rPr>
            </w:pPr>
            <w:r w:rsidRPr="005919A8">
              <w:rPr>
                <w:rFonts w:cs="Arial"/>
                <w:b/>
                <w:bCs/>
                <w:szCs w:val="24"/>
              </w:rPr>
              <w:t>Mean angular position</w:t>
            </w:r>
          </w:p>
          <w:p w14:paraId="59A770B0" w14:textId="77777777" w:rsidR="001779B0" w:rsidRPr="005919A8" w:rsidRDefault="001779B0" w:rsidP="005919A8">
            <w:pPr>
              <w:spacing w:line="240" w:lineRule="auto"/>
              <w:rPr>
                <w:rFonts w:cs="Arial"/>
                <w:b/>
                <w:bCs/>
                <w:szCs w:val="24"/>
              </w:rPr>
            </w:pPr>
            <w:r w:rsidRPr="005919A8">
              <w:rPr>
                <w:rFonts w:cs="Arial"/>
                <w:b/>
                <w:bCs/>
                <w:szCs w:val="24"/>
              </w:rPr>
              <w:t>(degrees)</w:t>
            </w:r>
          </w:p>
        </w:tc>
        <w:tc>
          <w:tcPr>
            <w:tcW w:w="790" w:type="pct"/>
            <w:shd w:val="clear" w:color="auto" w:fill="auto"/>
            <w:tcMar>
              <w:top w:w="142" w:type="dxa"/>
              <w:bottom w:w="142" w:type="dxa"/>
            </w:tcMar>
          </w:tcPr>
          <w:p w14:paraId="079AE8E2" w14:textId="77777777" w:rsidR="001779B0" w:rsidRPr="005023ED" w:rsidRDefault="001779B0" w:rsidP="005919A8">
            <w:pPr>
              <w:spacing w:line="240" w:lineRule="auto"/>
              <w:rPr>
                <w:rStyle w:val="TitleChar"/>
                <w:rFonts w:cs="Arial"/>
                <w:szCs w:val="24"/>
              </w:rPr>
            </w:pPr>
            <w:r w:rsidRPr="005023ED">
              <w:rPr>
                <w:rStyle w:val="TitleChar"/>
                <w:rFonts w:cs="Arial"/>
                <w:szCs w:val="24"/>
              </w:rPr>
              <w:t>43</w:t>
            </w:r>
          </w:p>
          <w:p w14:paraId="5CE4CA84" w14:textId="77777777" w:rsidR="001779B0" w:rsidRPr="005023ED" w:rsidRDefault="001779B0" w:rsidP="005919A8">
            <w:pPr>
              <w:spacing w:line="240" w:lineRule="auto"/>
              <w:rPr>
                <w:rStyle w:val="TitleChar"/>
                <w:rFonts w:cs="Arial"/>
                <w:szCs w:val="24"/>
              </w:rPr>
            </w:pPr>
            <w:r w:rsidRPr="005023ED">
              <w:rPr>
                <w:rStyle w:val="TitleChar"/>
                <w:rFonts w:cs="Arial"/>
                <w:szCs w:val="24"/>
              </w:rPr>
              <w:t>1.4</w:t>
            </w:r>
          </w:p>
          <w:p w14:paraId="503A0E6E" w14:textId="77777777" w:rsidR="001779B0" w:rsidRPr="007D6460" w:rsidRDefault="001779B0" w:rsidP="005919A8">
            <w:pPr>
              <w:spacing w:line="240" w:lineRule="auto"/>
            </w:pPr>
            <w:r w:rsidRPr="005023ED">
              <w:rPr>
                <w:rStyle w:val="TitleChar"/>
                <w:rFonts w:cs="Arial"/>
                <w:szCs w:val="24"/>
              </w:rPr>
              <w:t>0.24</w:t>
            </w:r>
          </w:p>
        </w:tc>
        <w:tc>
          <w:tcPr>
            <w:tcW w:w="1100" w:type="pct"/>
            <w:shd w:val="clear" w:color="auto" w:fill="auto"/>
            <w:tcMar>
              <w:top w:w="142" w:type="dxa"/>
              <w:bottom w:w="142" w:type="dxa"/>
            </w:tcMar>
          </w:tcPr>
          <w:p w14:paraId="5E48820D" w14:textId="77777777" w:rsidR="001779B0" w:rsidRPr="005023ED" w:rsidRDefault="001779B0" w:rsidP="005919A8">
            <w:pPr>
              <w:spacing w:line="240" w:lineRule="auto"/>
              <w:rPr>
                <w:rStyle w:val="TitleChar"/>
                <w:rFonts w:cs="Arial"/>
                <w:szCs w:val="24"/>
              </w:rPr>
            </w:pPr>
            <w:r w:rsidRPr="005023ED">
              <w:rPr>
                <w:rStyle w:val="TitleChar"/>
                <w:rFonts w:cs="Arial"/>
                <w:szCs w:val="24"/>
              </w:rPr>
              <w:t>43</w:t>
            </w:r>
          </w:p>
          <w:p w14:paraId="1EB222BD" w14:textId="77777777" w:rsidR="001779B0" w:rsidRPr="005023ED" w:rsidRDefault="001779B0" w:rsidP="005919A8">
            <w:pPr>
              <w:spacing w:line="240" w:lineRule="auto"/>
              <w:rPr>
                <w:rStyle w:val="TitleChar"/>
                <w:rFonts w:cs="Arial"/>
                <w:szCs w:val="24"/>
              </w:rPr>
            </w:pPr>
            <w:r w:rsidRPr="005023ED">
              <w:rPr>
                <w:rStyle w:val="TitleChar"/>
                <w:rFonts w:cs="Arial"/>
                <w:szCs w:val="24"/>
              </w:rPr>
              <w:t>0.028</w:t>
            </w:r>
          </w:p>
          <w:p w14:paraId="32EB635C" w14:textId="77777777" w:rsidR="001779B0" w:rsidRPr="007D6460" w:rsidRDefault="001779B0" w:rsidP="005919A8">
            <w:pPr>
              <w:spacing w:line="240" w:lineRule="auto"/>
            </w:pPr>
            <w:r w:rsidRPr="005023ED">
              <w:rPr>
                <w:rStyle w:val="TitleChar"/>
                <w:rFonts w:cs="Arial"/>
                <w:szCs w:val="24"/>
              </w:rPr>
              <w:t>0.87</w:t>
            </w:r>
          </w:p>
        </w:tc>
        <w:tc>
          <w:tcPr>
            <w:tcW w:w="1858" w:type="pct"/>
            <w:shd w:val="clear" w:color="auto" w:fill="auto"/>
          </w:tcPr>
          <w:p w14:paraId="0B4F8AD4" w14:textId="77777777" w:rsidR="001779B0" w:rsidRPr="005023ED" w:rsidRDefault="001779B0" w:rsidP="005919A8">
            <w:pPr>
              <w:spacing w:line="240" w:lineRule="auto"/>
              <w:rPr>
                <w:rStyle w:val="TitleChar"/>
                <w:rFonts w:cs="Arial"/>
                <w:szCs w:val="24"/>
              </w:rPr>
            </w:pPr>
            <w:r w:rsidRPr="005023ED">
              <w:rPr>
                <w:rStyle w:val="TitleChar"/>
                <w:rFonts w:cs="Arial"/>
                <w:szCs w:val="24"/>
              </w:rPr>
              <w:t>43</w:t>
            </w:r>
          </w:p>
          <w:p w14:paraId="058DA8A8" w14:textId="77777777" w:rsidR="001779B0" w:rsidRPr="005023ED" w:rsidRDefault="001779B0" w:rsidP="005919A8">
            <w:pPr>
              <w:spacing w:line="240" w:lineRule="auto"/>
              <w:rPr>
                <w:rStyle w:val="TitleChar"/>
                <w:rFonts w:cs="Arial"/>
                <w:szCs w:val="24"/>
              </w:rPr>
            </w:pPr>
            <w:r w:rsidRPr="005023ED">
              <w:rPr>
                <w:rStyle w:val="TitleChar"/>
                <w:rFonts w:cs="Arial"/>
                <w:szCs w:val="24"/>
              </w:rPr>
              <w:t>0.21</w:t>
            </w:r>
          </w:p>
          <w:p w14:paraId="268BED01" w14:textId="77777777" w:rsidR="001779B0" w:rsidRPr="007D6460" w:rsidRDefault="001779B0" w:rsidP="005919A8">
            <w:pPr>
              <w:spacing w:line="240" w:lineRule="auto"/>
            </w:pPr>
            <w:r w:rsidRPr="005023ED">
              <w:rPr>
                <w:rStyle w:val="TitleChar"/>
                <w:rFonts w:cs="Arial"/>
                <w:szCs w:val="24"/>
              </w:rPr>
              <w:t>0.65</w:t>
            </w:r>
          </w:p>
        </w:tc>
      </w:tr>
      <w:tr w:rsidR="001779B0" w:rsidRPr="007D6460" w14:paraId="6F28EEEB" w14:textId="77777777" w:rsidTr="005919A8">
        <w:trPr>
          <w:cantSplit/>
          <w:jc w:val="center"/>
        </w:trPr>
        <w:tc>
          <w:tcPr>
            <w:tcW w:w="1251" w:type="pct"/>
            <w:shd w:val="clear" w:color="auto" w:fill="auto"/>
            <w:tcMar>
              <w:top w:w="142" w:type="dxa"/>
              <w:bottom w:w="142" w:type="dxa"/>
            </w:tcMar>
            <w:vAlign w:val="center"/>
          </w:tcPr>
          <w:p w14:paraId="3FD4E662" w14:textId="77777777" w:rsidR="001779B0" w:rsidRPr="005919A8" w:rsidRDefault="001779B0" w:rsidP="005919A8">
            <w:pPr>
              <w:spacing w:line="240" w:lineRule="auto"/>
              <w:rPr>
                <w:rFonts w:cs="Arial"/>
                <w:b/>
                <w:bCs/>
                <w:szCs w:val="24"/>
              </w:rPr>
            </w:pPr>
            <w:r w:rsidRPr="005919A8">
              <w:rPr>
                <w:rFonts w:cs="Arial"/>
                <w:b/>
                <w:bCs/>
                <w:szCs w:val="24"/>
              </w:rPr>
              <w:t>Asymmetry</w:t>
            </w:r>
          </w:p>
          <w:p w14:paraId="6597224E" w14:textId="77777777" w:rsidR="001779B0" w:rsidRPr="005919A8" w:rsidRDefault="001779B0" w:rsidP="005919A8">
            <w:pPr>
              <w:spacing w:line="240" w:lineRule="auto"/>
              <w:rPr>
                <w:rFonts w:cs="Arial"/>
                <w:b/>
                <w:bCs/>
                <w:szCs w:val="24"/>
              </w:rPr>
            </w:pPr>
            <w:r w:rsidRPr="005919A8">
              <w:rPr>
                <w:rFonts w:cs="Arial"/>
                <w:b/>
                <w:bCs/>
                <w:szCs w:val="24"/>
              </w:rPr>
              <w:t>(degrees)</w:t>
            </w:r>
          </w:p>
        </w:tc>
        <w:tc>
          <w:tcPr>
            <w:tcW w:w="790" w:type="pct"/>
            <w:shd w:val="clear" w:color="auto" w:fill="auto"/>
            <w:tcMar>
              <w:top w:w="142" w:type="dxa"/>
              <w:bottom w:w="142" w:type="dxa"/>
            </w:tcMar>
          </w:tcPr>
          <w:p w14:paraId="720BE8F8" w14:textId="77777777" w:rsidR="001779B0" w:rsidRPr="005023ED" w:rsidRDefault="001779B0" w:rsidP="005919A8">
            <w:pPr>
              <w:spacing w:line="240" w:lineRule="auto"/>
              <w:rPr>
                <w:rStyle w:val="TitleChar"/>
                <w:rFonts w:cs="Arial"/>
                <w:szCs w:val="24"/>
              </w:rPr>
            </w:pPr>
            <w:r w:rsidRPr="005023ED">
              <w:rPr>
                <w:rStyle w:val="TitleChar"/>
                <w:rFonts w:cs="Arial"/>
                <w:szCs w:val="24"/>
              </w:rPr>
              <w:t>44</w:t>
            </w:r>
          </w:p>
          <w:p w14:paraId="4DF55BBE" w14:textId="77777777" w:rsidR="001779B0" w:rsidRPr="005023ED" w:rsidRDefault="001779B0" w:rsidP="005919A8">
            <w:pPr>
              <w:spacing w:line="240" w:lineRule="auto"/>
              <w:rPr>
                <w:rStyle w:val="TitleChar"/>
                <w:rFonts w:cs="Arial"/>
                <w:szCs w:val="24"/>
              </w:rPr>
            </w:pPr>
            <w:r w:rsidRPr="005023ED">
              <w:rPr>
                <w:rStyle w:val="TitleChar"/>
                <w:rFonts w:cs="Arial"/>
                <w:szCs w:val="24"/>
              </w:rPr>
              <w:t>1.1</w:t>
            </w:r>
          </w:p>
          <w:p w14:paraId="58CD665B" w14:textId="77777777" w:rsidR="001779B0" w:rsidRPr="007D6460" w:rsidRDefault="001779B0" w:rsidP="005919A8">
            <w:pPr>
              <w:spacing w:line="240" w:lineRule="auto"/>
            </w:pPr>
            <w:r w:rsidRPr="005023ED">
              <w:rPr>
                <w:rStyle w:val="TitleChar"/>
                <w:rFonts w:cs="Arial"/>
                <w:szCs w:val="24"/>
              </w:rPr>
              <w:t>0.30</w:t>
            </w:r>
          </w:p>
        </w:tc>
        <w:tc>
          <w:tcPr>
            <w:tcW w:w="1100" w:type="pct"/>
            <w:shd w:val="clear" w:color="auto" w:fill="auto"/>
            <w:tcMar>
              <w:top w:w="142" w:type="dxa"/>
              <w:bottom w:w="142" w:type="dxa"/>
            </w:tcMar>
          </w:tcPr>
          <w:p w14:paraId="5ADCA532" w14:textId="77777777" w:rsidR="001779B0" w:rsidRPr="005023ED" w:rsidRDefault="001779B0" w:rsidP="005919A8">
            <w:pPr>
              <w:spacing w:line="240" w:lineRule="auto"/>
              <w:rPr>
                <w:rStyle w:val="TitleChar"/>
                <w:rFonts w:cs="Arial"/>
                <w:szCs w:val="24"/>
              </w:rPr>
            </w:pPr>
            <w:r w:rsidRPr="005023ED">
              <w:rPr>
                <w:rStyle w:val="TitleChar"/>
                <w:rFonts w:cs="Arial"/>
                <w:szCs w:val="24"/>
              </w:rPr>
              <w:t>44</w:t>
            </w:r>
          </w:p>
          <w:p w14:paraId="5DBA5DD5" w14:textId="77777777" w:rsidR="001779B0" w:rsidRPr="005023ED" w:rsidRDefault="001779B0" w:rsidP="005919A8">
            <w:pPr>
              <w:spacing w:line="240" w:lineRule="auto"/>
              <w:rPr>
                <w:rStyle w:val="TitleChar"/>
                <w:rFonts w:cs="Arial"/>
                <w:szCs w:val="24"/>
              </w:rPr>
            </w:pPr>
            <w:r w:rsidRPr="005023ED">
              <w:rPr>
                <w:rStyle w:val="TitleChar"/>
                <w:rFonts w:cs="Arial"/>
                <w:szCs w:val="24"/>
              </w:rPr>
              <w:t>0.012</w:t>
            </w:r>
          </w:p>
          <w:p w14:paraId="51AE9915" w14:textId="77777777" w:rsidR="001779B0" w:rsidRPr="007D6460" w:rsidRDefault="001779B0" w:rsidP="005919A8">
            <w:pPr>
              <w:spacing w:line="240" w:lineRule="auto"/>
            </w:pPr>
            <w:r w:rsidRPr="005023ED">
              <w:rPr>
                <w:rStyle w:val="TitleChar"/>
                <w:rFonts w:cs="Arial"/>
                <w:szCs w:val="24"/>
              </w:rPr>
              <w:t>0.91</w:t>
            </w:r>
          </w:p>
        </w:tc>
        <w:tc>
          <w:tcPr>
            <w:tcW w:w="1858" w:type="pct"/>
            <w:shd w:val="clear" w:color="auto" w:fill="auto"/>
          </w:tcPr>
          <w:p w14:paraId="32339944" w14:textId="77777777" w:rsidR="001779B0" w:rsidRPr="005023ED" w:rsidRDefault="001779B0" w:rsidP="005919A8">
            <w:pPr>
              <w:spacing w:line="240" w:lineRule="auto"/>
              <w:rPr>
                <w:rStyle w:val="TitleChar"/>
                <w:rFonts w:cs="Arial"/>
                <w:szCs w:val="24"/>
              </w:rPr>
            </w:pPr>
            <w:r w:rsidRPr="005023ED">
              <w:rPr>
                <w:rStyle w:val="TitleChar"/>
                <w:rFonts w:cs="Arial"/>
                <w:szCs w:val="24"/>
              </w:rPr>
              <w:t>44</w:t>
            </w:r>
          </w:p>
          <w:p w14:paraId="008B88FE" w14:textId="77777777" w:rsidR="001779B0" w:rsidRPr="005023ED" w:rsidRDefault="001779B0" w:rsidP="005919A8">
            <w:pPr>
              <w:spacing w:line="240" w:lineRule="auto"/>
              <w:rPr>
                <w:rStyle w:val="TitleChar"/>
                <w:rFonts w:cs="Arial"/>
                <w:szCs w:val="24"/>
              </w:rPr>
            </w:pPr>
            <w:r w:rsidRPr="005023ED">
              <w:rPr>
                <w:rStyle w:val="TitleChar"/>
                <w:rFonts w:cs="Arial"/>
                <w:szCs w:val="24"/>
              </w:rPr>
              <w:t>0.16</w:t>
            </w:r>
          </w:p>
          <w:p w14:paraId="04133019" w14:textId="77777777" w:rsidR="001779B0" w:rsidRPr="007D6460" w:rsidRDefault="001779B0" w:rsidP="005919A8">
            <w:pPr>
              <w:spacing w:line="240" w:lineRule="auto"/>
            </w:pPr>
            <w:r w:rsidRPr="005023ED">
              <w:rPr>
                <w:rStyle w:val="TitleChar"/>
                <w:rFonts w:cs="Arial"/>
                <w:szCs w:val="24"/>
              </w:rPr>
              <w:t>0.69</w:t>
            </w:r>
          </w:p>
        </w:tc>
      </w:tr>
      <w:tr w:rsidR="001779B0" w:rsidRPr="007D6460" w14:paraId="6753ED80" w14:textId="77777777" w:rsidTr="005919A8">
        <w:trPr>
          <w:cantSplit/>
          <w:jc w:val="center"/>
        </w:trPr>
        <w:tc>
          <w:tcPr>
            <w:tcW w:w="1251" w:type="pct"/>
            <w:shd w:val="clear" w:color="auto" w:fill="auto"/>
            <w:tcMar>
              <w:top w:w="142" w:type="dxa"/>
              <w:bottom w:w="142" w:type="dxa"/>
            </w:tcMar>
            <w:vAlign w:val="center"/>
          </w:tcPr>
          <w:p w14:paraId="1062AFC8" w14:textId="77777777" w:rsidR="001779B0" w:rsidRPr="005919A8" w:rsidRDefault="001779B0" w:rsidP="005919A8">
            <w:pPr>
              <w:spacing w:line="240" w:lineRule="auto"/>
              <w:rPr>
                <w:rFonts w:cs="Arial"/>
                <w:b/>
                <w:bCs/>
                <w:szCs w:val="24"/>
              </w:rPr>
            </w:pPr>
            <w:r w:rsidRPr="005919A8">
              <w:rPr>
                <w:rFonts w:cs="Arial"/>
                <w:b/>
                <w:bCs/>
                <w:szCs w:val="24"/>
              </w:rPr>
              <w:t>Retraction speed</w:t>
            </w:r>
          </w:p>
          <w:p w14:paraId="34FE505E" w14:textId="77777777" w:rsidR="001779B0" w:rsidRPr="005919A8" w:rsidRDefault="001779B0" w:rsidP="005919A8">
            <w:pPr>
              <w:spacing w:line="240" w:lineRule="auto"/>
              <w:rPr>
                <w:rFonts w:cs="Arial"/>
                <w:b/>
                <w:bCs/>
                <w:szCs w:val="24"/>
              </w:rPr>
            </w:pPr>
            <w:r w:rsidRPr="005919A8">
              <w:rPr>
                <w:rFonts w:cs="Arial"/>
                <w:b/>
                <w:bCs/>
                <w:szCs w:val="24"/>
              </w:rPr>
              <w:t>(degrees/second)</w:t>
            </w:r>
          </w:p>
        </w:tc>
        <w:tc>
          <w:tcPr>
            <w:tcW w:w="790" w:type="pct"/>
            <w:shd w:val="clear" w:color="auto" w:fill="auto"/>
            <w:tcMar>
              <w:top w:w="142" w:type="dxa"/>
              <w:bottom w:w="142" w:type="dxa"/>
            </w:tcMar>
          </w:tcPr>
          <w:p w14:paraId="1B5DEF48" w14:textId="77777777" w:rsidR="001779B0" w:rsidRPr="005023ED" w:rsidRDefault="001779B0" w:rsidP="005919A8">
            <w:pPr>
              <w:spacing w:line="240" w:lineRule="auto"/>
              <w:rPr>
                <w:rStyle w:val="TitleChar"/>
                <w:rFonts w:cs="Arial"/>
                <w:szCs w:val="24"/>
              </w:rPr>
            </w:pPr>
            <w:r w:rsidRPr="005023ED">
              <w:rPr>
                <w:rStyle w:val="TitleChar"/>
                <w:rFonts w:cs="Arial"/>
                <w:szCs w:val="24"/>
              </w:rPr>
              <w:t>41</w:t>
            </w:r>
          </w:p>
          <w:p w14:paraId="7DB15B6B" w14:textId="77777777" w:rsidR="001779B0" w:rsidRPr="005023ED" w:rsidRDefault="001779B0" w:rsidP="005919A8">
            <w:pPr>
              <w:spacing w:line="240" w:lineRule="auto"/>
              <w:rPr>
                <w:rStyle w:val="TitleChar"/>
                <w:rFonts w:cs="Arial"/>
                <w:szCs w:val="24"/>
              </w:rPr>
            </w:pPr>
            <w:r w:rsidRPr="005023ED">
              <w:rPr>
                <w:rStyle w:val="TitleChar"/>
                <w:rFonts w:cs="Arial"/>
                <w:szCs w:val="24"/>
              </w:rPr>
              <w:t>0.00</w:t>
            </w:r>
            <w:r>
              <w:rPr>
                <w:rStyle w:val="TitleChar"/>
                <w:rFonts w:cs="Arial"/>
                <w:szCs w:val="24"/>
              </w:rPr>
              <w:t>79</w:t>
            </w:r>
          </w:p>
          <w:p w14:paraId="180D15E7" w14:textId="77777777" w:rsidR="001779B0" w:rsidRPr="007D6460" w:rsidRDefault="001779B0" w:rsidP="005919A8">
            <w:pPr>
              <w:spacing w:line="240" w:lineRule="auto"/>
              <w:rPr>
                <w:lang w:val="lt-LT"/>
              </w:rPr>
            </w:pPr>
            <w:r w:rsidRPr="005023ED">
              <w:rPr>
                <w:rStyle w:val="TitleChar"/>
                <w:rFonts w:cs="Arial"/>
                <w:szCs w:val="24"/>
              </w:rPr>
              <w:t>0.93</w:t>
            </w:r>
          </w:p>
        </w:tc>
        <w:tc>
          <w:tcPr>
            <w:tcW w:w="1100" w:type="pct"/>
            <w:shd w:val="clear" w:color="auto" w:fill="auto"/>
            <w:tcMar>
              <w:top w:w="142" w:type="dxa"/>
              <w:bottom w:w="142" w:type="dxa"/>
            </w:tcMar>
          </w:tcPr>
          <w:p w14:paraId="490E0679" w14:textId="77777777" w:rsidR="001779B0" w:rsidRPr="005023ED" w:rsidRDefault="001779B0" w:rsidP="005919A8">
            <w:pPr>
              <w:spacing w:line="240" w:lineRule="auto"/>
              <w:rPr>
                <w:rStyle w:val="TitleChar"/>
                <w:rFonts w:cs="Arial"/>
                <w:szCs w:val="24"/>
              </w:rPr>
            </w:pPr>
            <w:r w:rsidRPr="005023ED">
              <w:rPr>
                <w:rStyle w:val="TitleChar"/>
                <w:rFonts w:cs="Arial"/>
                <w:szCs w:val="24"/>
              </w:rPr>
              <w:t>41</w:t>
            </w:r>
          </w:p>
          <w:p w14:paraId="3A1B3BB4" w14:textId="77777777" w:rsidR="001779B0" w:rsidRPr="005023ED" w:rsidRDefault="001779B0" w:rsidP="005919A8">
            <w:pPr>
              <w:spacing w:line="240" w:lineRule="auto"/>
              <w:rPr>
                <w:rStyle w:val="TitleChar"/>
                <w:rFonts w:cs="Arial"/>
                <w:szCs w:val="24"/>
              </w:rPr>
            </w:pPr>
            <w:r w:rsidRPr="005023ED">
              <w:rPr>
                <w:rStyle w:val="TitleChar"/>
                <w:rFonts w:cs="Arial"/>
                <w:szCs w:val="24"/>
              </w:rPr>
              <w:t>0.55</w:t>
            </w:r>
          </w:p>
          <w:p w14:paraId="41CE49DF" w14:textId="77777777" w:rsidR="001779B0" w:rsidRPr="007D6460" w:rsidRDefault="001779B0" w:rsidP="005919A8">
            <w:pPr>
              <w:spacing w:line="240" w:lineRule="auto"/>
            </w:pPr>
            <w:r w:rsidRPr="005023ED">
              <w:rPr>
                <w:rStyle w:val="TitleChar"/>
                <w:rFonts w:cs="Arial"/>
                <w:szCs w:val="24"/>
              </w:rPr>
              <w:t>0.46</w:t>
            </w:r>
          </w:p>
        </w:tc>
        <w:tc>
          <w:tcPr>
            <w:tcW w:w="1858" w:type="pct"/>
            <w:shd w:val="clear" w:color="auto" w:fill="auto"/>
          </w:tcPr>
          <w:p w14:paraId="21F4D5EB" w14:textId="77777777" w:rsidR="001779B0" w:rsidRPr="005023ED" w:rsidRDefault="001779B0" w:rsidP="005919A8">
            <w:pPr>
              <w:spacing w:line="240" w:lineRule="auto"/>
              <w:rPr>
                <w:rStyle w:val="TitleChar"/>
                <w:rFonts w:cs="Arial"/>
                <w:szCs w:val="24"/>
              </w:rPr>
            </w:pPr>
            <w:r w:rsidRPr="005023ED">
              <w:rPr>
                <w:rStyle w:val="TitleChar"/>
                <w:rFonts w:cs="Arial"/>
                <w:szCs w:val="24"/>
              </w:rPr>
              <w:t>41</w:t>
            </w:r>
          </w:p>
          <w:p w14:paraId="48BF4D0C" w14:textId="77777777" w:rsidR="001779B0" w:rsidRPr="005023ED" w:rsidRDefault="001779B0" w:rsidP="005919A8">
            <w:pPr>
              <w:spacing w:line="240" w:lineRule="auto"/>
              <w:rPr>
                <w:rStyle w:val="TitleChar"/>
                <w:rFonts w:cs="Arial"/>
                <w:szCs w:val="24"/>
              </w:rPr>
            </w:pPr>
            <w:r w:rsidRPr="005023ED">
              <w:rPr>
                <w:rStyle w:val="TitleChar"/>
                <w:rFonts w:cs="Arial"/>
                <w:szCs w:val="24"/>
              </w:rPr>
              <w:t>1.8</w:t>
            </w:r>
          </w:p>
          <w:p w14:paraId="6DFB936F" w14:textId="77777777" w:rsidR="001779B0" w:rsidRPr="007D6460" w:rsidRDefault="001779B0" w:rsidP="005919A8">
            <w:pPr>
              <w:spacing w:line="240" w:lineRule="auto"/>
            </w:pPr>
            <w:r w:rsidRPr="005023ED">
              <w:rPr>
                <w:rStyle w:val="TitleChar"/>
                <w:rFonts w:cs="Arial"/>
                <w:szCs w:val="24"/>
              </w:rPr>
              <w:t>0.19</w:t>
            </w:r>
          </w:p>
        </w:tc>
      </w:tr>
      <w:tr w:rsidR="001779B0" w:rsidRPr="007D6460" w14:paraId="5D67EB4B" w14:textId="77777777" w:rsidTr="005919A8">
        <w:trPr>
          <w:cantSplit/>
          <w:jc w:val="center"/>
        </w:trPr>
        <w:tc>
          <w:tcPr>
            <w:tcW w:w="1251" w:type="pct"/>
            <w:shd w:val="clear" w:color="auto" w:fill="auto"/>
            <w:tcMar>
              <w:top w:w="142" w:type="dxa"/>
              <w:bottom w:w="142" w:type="dxa"/>
            </w:tcMar>
            <w:vAlign w:val="center"/>
          </w:tcPr>
          <w:p w14:paraId="19CB4229" w14:textId="77777777" w:rsidR="001779B0" w:rsidRPr="005919A8" w:rsidRDefault="001779B0" w:rsidP="005919A8">
            <w:pPr>
              <w:spacing w:line="240" w:lineRule="auto"/>
              <w:rPr>
                <w:rFonts w:cs="Arial"/>
                <w:b/>
                <w:bCs/>
                <w:szCs w:val="24"/>
              </w:rPr>
            </w:pPr>
            <w:r w:rsidRPr="005919A8">
              <w:rPr>
                <w:rFonts w:cs="Arial"/>
                <w:b/>
                <w:bCs/>
                <w:szCs w:val="24"/>
              </w:rPr>
              <w:t>Protraction speed</w:t>
            </w:r>
          </w:p>
          <w:p w14:paraId="25B5DFA2" w14:textId="77777777" w:rsidR="001779B0" w:rsidRPr="005919A8" w:rsidRDefault="001779B0" w:rsidP="005919A8">
            <w:pPr>
              <w:spacing w:line="240" w:lineRule="auto"/>
              <w:rPr>
                <w:rFonts w:cs="Arial"/>
                <w:b/>
                <w:bCs/>
                <w:szCs w:val="24"/>
              </w:rPr>
            </w:pPr>
            <w:r w:rsidRPr="005919A8">
              <w:rPr>
                <w:rFonts w:cs="Arial"/>
                <w:b/>
                <w:bCs/>
                <w:szCs w:val="24"/>
              </w:rPr>
              <w:t>(degrees/second)</w:t>
            </w:r>
          </w:p>
        </w:tc>
        <w:tc>
          <w:tcPr>
            <w:tcW w:w="790" w:type="pct"/>
            <w:shd w:val="clear" w:color="auto" w:fill="auto"/>
            <w:tcMar>
              <w:top w:w="142" w:type="dxa"/>
              <w:bottom w:w="142" w:type="dxa"/>
            </w:tcMar>
          </w:tcPr>
          <w:p w14:paraId="4D51214B" w14:textId="77777777" w:rsidR="001779B0" w:rsidRPr="005023ED" w:rsidRDefault="001779B0" w:rsidP="005919A8">
            <w:pPr>
              <w:spacing w:line="240" w:lineRule="auto"/>
              <w:rPr>
                <w:rStyle w:val="TitleChar"/>
                <w:rFonts w:cs="Arial"/>
                <w:szCs w:val="24"/>
              </w:rPr>
            </w:pPr>
            <w:r w:rsidRPr="005023ED">
              <w:rPr>
                <w:rStyle w:val="TitleChar"/>
                <w:rFonts w:cs="Arial"/>
                <w:szCs w:val="24"/>
              </w:rPr>
              <w:t>4</w:t>
            </w:r>
            <w:r>
              <w:rPr>
                <w:rStyle w:val="TitleChar"/>
                <w:rFonts w:cs="Arial"/>
                <w:szCs w:val="24"/>
              </w:rPr>
              <w:t>1</w:t>
            </w:r>
          </w:p>
          <w:p w14:paraId="3C77131D" w14:textId="77777777" w:rsidR="001779B0" w:rsidRPr="005023ED" w:rsidRDefault="001779B0" w:rsidP="005919A8">
            <w:pPr>
              <w:spacing w:line="240" w:lineRule="auto"/>
              <w:rPr>
                <w:rStyle w:val="TitleChar"/>
                <w:rFonts w:cs="Arial"/>
                <w:szCs w:val="24"/>
              </w:rPr>
            </w:pPr>
            <w:r w:rsidRPr="005023ED">
              <w:rPr>
                <w:rStyle w:val="TitleChar"/>
                <w:rFonts w:cs="Arial"/>
                <w:szCs w:val="24"/>
              </w:rPr>
              <w:t>0.0046</w:t>
            </w:r>
          </w:p>
          <w:p w14:paraId="3F250358" w14:textId="77777777" w:rsidR="001779B0" w:rsidRPr="00172F29" w:rsidRDefault="001779B0" w:rsidP="005919A8">
            <w:pPr>
              <w:spacing w:line="240" w:lineRule="auto"/>
            </w:pPr>
            <w:r w:rsidRPr="005023ED">
              <w:rPr>
                <w:rStyle w:val="TitleChar"/>
                <w:rFonts w:cs="Arial"/>
                <w:szCs w:val="24"/>
              </w:rPr>
              <w:t>0.95</w:t>
            </w:r>
          </w:p>
        </w:tc>
        <w:tc>
          <w:tcPr>
            <w:tcW w:w="1100" w:type="pct"/>
            <w:shd w:val="clear" w:color="auto" w:fill="auto"/>
            <w:tcMar>
              <w:top w:w="142" w:type="dxa"/>
              <w:bottom w:w="142" w:type="dxa"/>
            </w:tcMar>
          </w:tcPr>
          <w:p w14:paraId="09FE2F93" w14:textId="77777777" w:rsidR="001779B0" w:rsidRPr="005023ED" w:rsidRDefault="001779B0" w:rsidP="005919A8">
            <w:pPr>
              <w:spacing w:line="240" w:lineRule="auto"/>
              <w:rPr>
                <w:rStyle w:val="TitleChar"/>
                <w:rFonts w:cs="Arial"/>
                <w:szCs w:val="24"/>
              </w:rPr>
            </w:pPr>
            <w:r w:rsidRPr="005023ED">
              <w:rPr>
                <w:rStyle w:val="TitleChar"/>
                <w:rFonts w:cs="Arial"/>
                <w:szCs w:val="24"/>
              </w:rPr>
              <w:t>4</w:t>
            </w:r>
            <w:r>
              <w:rPr>
                <w:rStyle w:val="TitleChar"/>
                <w:rFonts w:cs="Arial"/>
                <w:szCs w:val="24"/>
              </w:rPr>
              <w:t>1</w:t>
            </w:r>
          </w:p>
          <w:p w14:paraId="7773BD64" w14:textId="77777777" w:rsidR="001779B0" w:rsidRPr="005023ED" w:rsidRDefault="001779B0" w:rsidP="005919A8">
            <w:pPr>
              <w:spacing w:line="240" w:lineRule="auto"/>
              <w:rPr>
                <w:rStyle w:val="TitleChar"/>
                <w:rFonts w:cs="Arial"/>
                <w:szCs w:val="24"/>
              </w:rPr>
            </w:pPr>
            <w:r w:rsidRPr="005023ED">
              <w:rPr>
                <w:rStyle w:val="TitleChar"/>
                <w:rFonts w:cs="Arial"/>
                <w:szCs w:val="24"/>
              </w:rPr>
              <w:t>0.091</w:t>
            </w:r>
          </w:p>
          <w:p w14:paraId="2E359EDD" w14:textId="77777777" w:rsidR="001779B0" w:rsidRPr="00172F29" w:rsidRDefault="001779B0" w:rsidP="005919A8">
            <w:pPr>
              <w:spacing w:line="240" w:lineRule="auto"/>
            </w:pPr>
            <w:r w:rsidRPr="005023ED">
              <w:rPr>
                <w:rStyle w:val="TitleChar"/>
                <w:rFonts w:cs="Arial"/>
                <w:szCs w:val="24"/>
              </w:rPr>
              <w:t>0.7</w:t>
            </w:r>
            <w:r>
              <w:rPr>
                <w:rStyle w:val="TitleChar"/>
                <w:rFonts w:cs="Arial"/>
                <w:szCs w:val="24"/>
              </w:rPr>
              <w:t>7</w:t>
            </w:r>
          </w:p>
        </w:tc>
        <w:tc>
          <w:tcPr>
            <w:tcW w:w="1858" w:type="pct"/>
            <w:shd w:val="clear" w:color="auto" w:fill="auto"/>
          </w:tcPr>
          <w:p w14:paraId="5A1C4FBD" w14:textId="77777777" w:rsidR="001779B0" w:rsidRPr="005023ED" w:rsidRDefault="001779B0" w:rsidP="005919A8">
            <w:pPr>
              <w:spacing w:line="240" w:lineRule="auto"/>
              <w:rPr>
                <w:rStyle w:val="TitleChar"/>
                <w:rFonts w:cs="Arial"/>
                <w:szCs w:val="24"/>
              </w:rPr>
            </w:pPr>
            <w:r w:rsidRPr="005023ED">
              <w:rPr>
                <w:rStyle w:val="TitleChar"/>
                <w:rFonts w:cs="Arial"/>
                <w:szCs w:val="24"/>
              </w:rPr>
              <w:t>4</w:t>
            </w:r>
            <w:r>
              <w:rPr>
                <w:rStyle w:val="TitleChar"/>
                <w:rFonts w:cs="Arial"/>
                <w:szCs w:val="24"/>
              </w:rPr>
              <w:t>1</w:t>
            </w:r>
          </w:p>
          <w:p w14:paraId="0B2BDC22" w14:textId="77777777" w:rsidR="001779B0" w:rsidRPr="005023ED" w:rsidRDefault="001779B0" w:rsidP="005919A8">
            <w:pPr>
              <w:spacing w:line="240" w:lineRule="auto"/>
              <w:rPr>
                <w:rStyle w:val="TitleChar"/>
                <w:rFonts w:cs="Arial"/>
                <w:szCs w:val="24"/>
              </w:rPr>
            </w:pPr>
            <w:r w:rsidRPr="005023ED">
              <w:rPr>
                <w:rStyle w:val="TitleChar"/>
                <w:rFonts w:cs="Arial"/>
                <w:szCs w:val="24"/>
              </w:rPr>
              <w:t>0.29</w:t>
            </w:r>
          </w:p>
          <w:p w14:paraId="2CA8A8FE" w14:textId="77777777" w:rsidR="001779B0" w:rsidRPr="00172F29" w:rsidRDefault="001779B0" w:rsidP="005919A8">
            <w:pPr>
              <w:spacing w:line="240" w:lineRule="auto"/>
            </w:pPr>
            <w:r w:rsidRPr="005023ED">
              <w:rPr>
                <w:rStyle w:val="TitleChar"/>
                <w:rFonts w:cs="Arial"/>
                <w:szCs w:val="24"/>
              </w:rPr>
              <w:t>0.59</w:t>
            </w:r>
          </w:p>
        </w:tc>
      </w:tr>
      <w:tr w:rsidR="001779B0" w:rsidRPr="007D6460" w14:paraId="55FF46E2" w14:textId="77777777" w:rsidTr="005919A8">
        <w:trPr>
          <w:cantSplit/>
          <w:jc w:val="center"/>
        </w:trPr>
        <w:tc>
          <w:tcPr>
            <w:tcW w:w="1251" w:type="pct"/>
            <w:tcBorders>
              <w:bottom w:val="single" w:sz="4" w:space="0" w:color="auto"/>
            </w:tcBorders>
            <w:shd w:val="clear" w:color="auto" w:fill="auto"/>
            <w:tcMar>
              <w:top w:w="142" w:type="dxa"/>
              <w:bottom w:w="142" w:type="dxa"/>
            </w:tcMar>
            <w:vAlign w:val="center"/>
          </w:tcPr>
          <w:p w14:paraId="76BA7FF9" w14:textId="77777777" w:rsidR="001779B0" w:rsidRPr="005919A8" w:rsidRDefault="001779B0" w:rsidP="005919A8">
            <w:pPr>
              <w:spacing w:line="240" w:lineRule="auto"/>
              <w:rPr>
                <w:rFonts w:cs="Arial"/>
                <w:b/>
                <w:bCs/>
                <w:szCs w:val="24"/>
              </w:rPr>
            </w:pPr>
            <w:r w:rsidRPr="005919A8">
              <w:rPr>
                <w:rFonts w:cs="Arial"/>
                <w:b/>
                <w:bCs/>
                <w:szCs w:val="24"/>
              </w:rPr>
              <w:t>Spread</w:t>
            </w:r>
          </w:p>
          <w:p w14:paraId="6BCC6A97" w14:textId="6A80CE0A" w:rsidR="001779B0" w:rsidRPr="005919A8" w:rsidRDefault="001779B0" w:rsidP="005919A8">
            <w:pPr>
              <w:spacing w:line="240" w:lineRule="auto"/>
              <w:rPr>
                <w:rFonts w:cs="Arial"/>
                <w:b/>
                <w:bCs/>
                <w:szCs w:val="24"/>
              </w:rPr>
            </w:pPr>
            <w:r w:rsidRPr="005919A8">
              <w:rPr>
                <w:rFonts w:cs="Arial"/>
                <w:b/>
                <w:bCs/>
                <w:szCs w:val="24"/>
              </w:rPr>
              <w:t>(degrees)</w:t>
            </w:r>
          </w:p>
        </w:tc>
        <w:tc>
          <w:tcPr>
            <w:tcW w:w="790" w:type="pct"/>
            <w:tcBorders>
              <w:bottom w:val="single" w:sz="4" w:space="0" w:color="auto"/>
            </w:tcBorders>
            <w:shd w:val="clear" w:color="auto" w:fill="auto"/>
            <w:tcMar>
              <w:top w:w="142" w:type="dxa"/>
              <w:bottom w:w="142" w:type="dxa"/>
            </w:tcMar>
          </w:tcPr>
          <w:p w14:paraId="1C221BDE" w14:textId="77777777" w:rsidR="001779B0" w:rsidRPr="005023ED" w:rsidRDefault="001779B0" w:rsidP="005919A8">
            <w:pPr>
              <w:spacing w:line="240" w:lineRule="auto"/>
              <w:rPr>
                <w:rStyle w:val="TitleChar"/>
                <w:rFonts w:cs="Arial"/>
                <w:szCs w:val="24"/>
              </w:rPr>
            </w:pPr>
            <w:r w:rsidRPr="005023ED">
              <w:rPr>
                <w:rStyle w:val="TitleChar"/>
                <w:rFonts w:cs="Arial"/>
                <w:szCs w:val="24"/>
              </w:rPr>
              <w:t>41</w:t>
            </w:r>
          </w:p>
          <w:p w14:paraId="6393D49C" w14:textId="77777777" w:rsidR="001779B0" w:rsidRPr="005023ED" w:rsidRDefault="001779B0" w:rsidP="005919A8">
            <w:pPr>
              <w:spacing w:line="240" w:lineRule="auto"/>
              <w:rPr>
                <w:rStyle w:val="TitleChar"/>
                <w:rFonts w:cs="Arial"/>
                <w:szCs w:val="24"/>
              </w:rPr>
            </w:pPr>
            <w:r w:rsidRPr="005023ED">
              <w:rPr>
                <w:rStyle w:val="TitleChar"/>
                <w:rFonts w:cs="Arial"/>
                <w:szCs w:val="24"/>
              </w:rPr>
              <w:t>0.0027</w:t>
            </w:r>
          </w:p>
          <w:p w14:paraId="39505105" w14:textId="77777777" w:rsidR="001779B0" w:rsidRPr="00172F29" w:rsidRDefault="001779B0" w:rsidP="005919A8">
            <w:pPr>
              <w:spacing w:line="240" w:lineRule="auto"/>
            </w:pPr>
            <w:r w:rsidRPr="005023ED">
              <w:rPr>
                <w:rStyle w:val="TitleChar"/>
                <w:rFonts w:cs="Arial"/>
                <w:szCs w:val="24"/>
              </w:rPr>
              <w:t>0.96</w:t>
            </w:r>
          </w:p>
        </w:tc>
        <w:tc>
          <w:tcPr>
            <w:tcW w:w="1100" w:type="pct"/>
            <w:tcBorders>
              <w:bottom w:val="single" w:sz="4" w:space="0" w:color="auto"/>
            </w:tcBorders>
            <w:shd w:val="clear" w:color="auto" w:fill="auto"/>
            <w:tcMar>
              <w:top w:w="142" w:type="dxa"/>
              <w:bottom w:w="142" w:type="dxa"/>
            </w:tcMar>
          </w:tcPr>
          <w:p w14:paraId="5940F951" w14:textId="77777777" w:rsidR="001779B0" w:rsidRPr="005023ED" w:rsidRDefault="001779B0" w:rsidP="005919A8">
            <w:pPr>
              <w:spacing w:line="240" w:lineRule="auto"/>
              <w:rPr>
                <w:rStyle w:val="TitleChar"/>
                <w:rFonts w:cs="Arial"/>
                <w:szCs w:val="24"/>
              </w:rPr>
            </w:pPr>
            <w:r w:rsidRPr="005023ED">
              <w:rPr>
                <w:rStyle w:val="TitleChar"/>
                <w:rFonts w:cs="Arial"/>
                <w:szCs w:val="24"/>
              </w:rPr>
              <w:t>41</w:t>
            </w:r>
          </w:p>
          <w:p w14:paraId="2CA983B9" w14:textId="77777777" w:rsidR="001779B0" w:rsidRPr="005023ED" w:rsidRDefault="001779B0" w:rsidP="005919A8">
            <w:pPr>
              <w:spacing w:line="240" w:lineRule="auto"/>
              <w:rPr>
                <w:rStyle w:val="TitleChar"/>
                <w:rFonts w:cs="Arial"/>
                <w:szCs w:val="24"/>
              </w:rPr>
            </w:pPr>
            <w:r w:rsidRPr="005023ED">
              <w:rPr>
                <w:rStyle w:val="TitleChar"/>
                <w:rFonts w:cs="Arial"/>
                <w:szCs w:val="24"/>
              </w:rPr>
              <w:t>2.0</w:t>
            </w:r>
          </w:p>
          <w:p w14:paraId="7E2F2E3D" w14:textId="77777777" w:rsidR="001779B0" w:rsidRPr="00172F29" w:rsidRDefault="001779B0" w:rsidP="005919A8">
            <w:pPr>
              <w:spacing w:line="240" w:lineRule="auto"/>
            </w:pPr>
            <w:r w:rsidRPr="005023ED">
              <w:rPr>
                <w:rStyle w:val="TitleChar"/>
                <w:rFonts w:cs="Arial"/>
                <w:szCs w:val="24"/>
              </w:rPr>
              <w:t>0.17</w:t>
            </w:r>
          </w:p>
        </w:tc>
        <w:tc>
          <w:tcPr>
            <w:tcW w:w="1858" w:type="pct"/>
            <w:tcBorders>
              <w:bottom w:val="single" w:sz="4" w:space="0" w:color="auto"/>
            </w:tcBorders>
            <w:shd w:val="clear" w:color="auto" w:fill="auto"/>
          </w:tcPr>
          <w:p w14:paraId="730DD8C9" w14:textId="77777777" w:rsidR="001779B0" w:rsidRPr="005023ED" w:rsidRDefault="001779B0" w:rsidP="005919A8">
            <w:pPr>
              <w:spacing w:line="240" w:lineRule="auto"/>
              <w:rPr>
                <w:color w:val="000000"/>
                <w:shd w:val="clear" w:color="auto" w:fill="FFFFFF"/>
              </w:rPr>
            </w:pPr>
            <w:r w:rsidRPr="005023ED">
              <w:rPr>
                <w:color w:val="000000"/>
                <w:shd w:val="clear" w:color="auto" w:fill="FFFFFF"/>
              </w:rPr>
              <w:t>41</w:t>
            </w:r>
          </w:p>
          <w:p w14:paraId="75429652" w14:textId="77777777" w:rsidR="001779B0" w:rsidRPr="005023ED" w:rsidRDefault="001779B0" w:rsidP="005919A8">
            <w:pPr>
              <w:spacing w:line="240" w:lineRule="auto"/>
              <w:rPr>
                <w:color w:val="000000"/>
                <w:shd w:val="clear" w:color="auto" w:fill="FFFFFF"/>
              </w:rPr>
            </w:pPr>
            <w:r w:rsidRPr="005023ED">
              <w:rPr>
                <w:color w:val="000000"/>
                <w:shd w:val="clear" w:color="auto" w:fill="FFFFFF"/>
              </w:rPr>
              <w:t>0.35</w:t>
            </w:r>
          </w:p>
          <w:p w14:paraId="168DB902" w14:textId="77777777" w:rsidR="001779B0" w:rsidRPr="00172F29" w:rsidRDefault="001779B0" w:rsidP="005919A8">
            <w:pPr>
              <w:spacing w:line="240" w:lineRule="auto"/>
            </w:pPr>
            <w:r w:rsidRPr="005023ED">
              <w:rPr>
                <w:color w:val="000000"/>
                <w:shd w:val="clear" w:color="auto" w:fill="FFFFFF"/>
              </w:rPr>
              <w:t>0.56</w:t>
            </w:r>
          </w:p>
        </w:tc>
      </w:tr>
    </w:tbl>
    <w:p w14:paraId="3D4F3F0B" w14:textId="77777777" w:rsidR="001779B0" w:rsidRDefault="001779B0" w:rsidP="001779B0">
      <w:pPr>
        <w:spacing w:line="480" w:lineRule="auto"/>
        <w:rPr>
          <w:rStyle w:val="TitleChar"/>
          <w:rFonts w:cs="Arial"/>
          <w:szCs w:val="24"/>
        </w:rPr>
      </w:pPr>
      <w:r>
        <w:rPr>
          <w:rStyle w:val="TitleChar"/>
          <w:rFonts w:cs="Arial"/>
          <w:szCs w:val="24"/>
        </w:rPr>
        <w:br w:type="page"/>
      </w:r>
    </w:p>
    <w:p w14:paraId="243254E7" w14:textId="77777777" w:rsidR="001779B0" w:rsidRPr="007D6460" w:rsidRDefault="001779B0" w:rsidP="001779B0">
      <w:pPr>
        <w:pStyle w:val="Title"/>
        <w:spacing w:line="480" w:lineRule="auto"/>
        <w:jc w:val="both"/>
        <w:rPr>
          <w:rFonts w:cs="Arial"/>
          <w:sz w:val="24"/>
          <w:szCs w:val="24"/>
        </w:rPr>
      </w:pPr>
      <w:r w:rsidRPr="00E73C58">
        <w:rPr>
          <w:rStyle w:val="TitleChar"/>
          <w:rFonts w:cs="Arial"/>
          <w:b/>
          <w:bCs/>
          <w:sz w:val="24"/>
          <w:szCs w:val="24"/>
        </w:rPr>
        <w:lastRenderedPageBreak/>
        <w:t>Supplementary Table 3.</w:t>
      </w:r>
      <w:r w:rsidRPr="007D6460">
        <w:rPr>
          <w:rFonts w:cs="Arial"/>
          <w:b/>
          <w:bCs/>
          <w:sz w:val="24"/>
          <w:szCs w:val="24"/>
        </w:rPr>
        <w:t xml:space="preserve"> Summary statistics for cross-fostering effects on contact-related (PC-DC) data.</w:t>
      </w:r>
      <w:r w:rsidRPr="007D6460">
        <w:rPr>
          <w:rFonts w:cs="Arial"/>
          <w:sz w:val="24"/>
          <w:szCs w:val="24"/>
        </w:rPr>
        <w:t xml:space="preserve"> Linear mixed effect model and pairwise comparisons with Tukey’s adjustment. All post-hoc tests were not significant.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1377"/>
        <w:gridCol w:w="1912"/>
        <w:gridCol w:w="32"/>
        <w:gridCol w:w="3464"/>
      </w:tblGrid>
      <w:tr w:rsidR="001779B0" w:rsidRPr="005919A8" w14:paraId="0494EF72" w14:textId="77777777" w:rsidTr="005919A8">
        <w:trPr>
          <w:cantSplit/>
          <w:jc w:val="center"/>
        </w:trPr>
        <w:tc>
          <w:tcPr>
            <w:tcW w:w="1241" w:type="pct"/>
            <w:tcBorders>
              <w:top w:val="single" w:sz="4" w:space="0" w:color="auto"/>
              <w:bottom w:val="single" w:sz="4" w:space="0" w:color="auto"/>
            </w:tcBorders>
            <w:shd w:val="clear" w:color="auto" w:fill="auto"/>
            <w:tcMar>
              <w:top w:w="142" w:type="dxa"/>
              <w:bottom w:w="142" w:type="dxa"/>
            </w:tcMar>
            <w:vAlign w:val="center"/>
          </w:tcPr>
          <w:p w14:paraId="39EFD578" w14:textId="77777777" w:rsidR="001779B0" w:rsidRPr="005919A8" w:rsidRDefault="001779B0" w:rsidP="005919A8">
            <w:pPr>
              <w:spacing w:line="240" w:lineRule="auto"/>
              <w:rPr>
                <w:b/>
                <w:bCs/>
              </w:rPr>
            </w:pPr>
            <w:r w:rsidRPr="005919A8">
              <w:rPr>
                <w:b/>
                <w:bCs/>
              </w:rPr>
              <w:t>(PC-DC) whisker parameters</w:t>
            </w:r>
          </w:p>
        </w:tc>
        <w:tc>
          <w:tcPr>
            <w:tcW w:w="763" w:type="pct"/>
            <w:tcBorders>
              <w:top w:val="single" w:sz="4" w:space="0" w:color="auto"/>
              <w:bottom w:val="single" w:sz="4" w:space="0" w:color="auto"/>
            </w:tcBorders>
            <w:shd w:val="clear" w:color="auto" w:fill="auto"/>
            <w:tcMar>
              <w:top w:w="142" w:type="dxa"/>
              <w:bottom w:w="142" w:type="dxa"/>
            </w:tcMar>
          </w:tcPr>
          <w:p w14:paraId="40DD353C" w14:textId="77777777" w:rsidR="001779B0" w:rsidRPr="005919A8" w:rsidRDefault="001779B0" w:rsidP="005919A8">
            <w:pPr>
              <w:spacing w:line="240" w:lineRule="auto"/>
              <w:rPr>
                <w:b/>
                <w:bCs/>
              </w:rPr>
            </w:pPr>
            <w:r w:rsidRPr="005919A8">
              <w:rPr>
                <w:b/>
                <w:bCs/>
              </w:rPr>
              <w:t>Treatment effect</w:t>
            </w:r>
          </w:p>
          <w:p w14:paraId="01501412" w14:textId="77777777" w:rsidR="001779B0" w:rsidRPr="005919A8" w:rsidRDefault="001779B0" w:rsidP="005919A8">
            <w:pPr>
              <w:spacing w:line="240" w:lineRule="auto"/>
              <w:rPr>
                <w:b/>
                <w:bCs/>
              </w:rPr>
            </w:pPr>
          </w:p>
          <w:p w14:paraId="781E9EC6" w14:textId="77777777" w:rsidR="001779B0" w:rsidRPr="005919A8" w:rsidRDefault="001779B0" w:rsidP="005919A8">
            <w:pPr>
              <w:spacing w:line="240" w:lineRule="auto"/>
              <w:rPr>
                <w:b/>
                <w:bCs/>
              </w:rPr>
            </w:pPr>
            <w:r w:rsidRPr="005919A8">
              <w:rPr>
                <w:b/>
                <w:bCs/>
              </w:rPr>
              <w:t>df</w:t>
            </w:r>
            <w:r w:rsidRPr="005919A8">
              <w:rPr>
                <w:b/>
                <w:bCs/>
                <w:vertAlign w:val="subscript"/>
              </w:rPr>
              <w:t>1</w:t>
            </w:r>
            <w:r w:rsidRPr="005919A8">
              <w:rPr>
                <w:b/>
                <w:bCs/>
              </w:rPr>
              <w:t xml:space="preserve"> = 1,</w:t>
            </w:r>
            <w:r w:rsidRPr="005919A8">
              <w:rPr>
                <w:b/>
                <w:bCs/>
              </w:rPr>
              <w:br/>
              <w:t>df</w:t>
            </w:r>
            <w:r w:rsidRPr="005919A8">
              <w:rPr>
                <w:b/>
                <w:bCs/>
                <w:vertAlign w:val="subscript"/>
              </w:rPr>
              <w:t>2</w:t>
            </w:r>
            <w:r w:rsidRPr="005919A8">
              <w:rPr>
                <w:b/>
                <w:bCs/>
              </w:rPr>
              <w:t>,</w:t>
            </w:r>
            <w:r w:rsidRPr="005919A8">
              <w:rPr>
                <w:b/>
                <w:bCs/>
              </w:rPr>
              <w:br/>
              <w:t>F,</w:t>
            </w:r>
            <w:r w:rsidRPr="005919A8">
              <w:rPr>
                <w:b/>
                <w:bCs/>
              </w:rPr>
              <w:br/>
              <w:t>p</w:t>
            </w:r>
          </w:p>
        </w:tc>
        <w:tc>
          <w:tcPr>
            <w:tcW w:w="1077" w:type="pct"/>
            <w:gridSpan w:val="2"/>
            <w:tcBorders>
              <w:top w:val="single" w:sz="4" w:space="0" w:color="auto"/>
              <w:bottom w:val="single" w:sz="4" w:space="0" w:color="auto"/>
            </w:tcBorders>
            <w:shd w:val="clear" w:color="auto" w:fill="auto"/>
            <w:tcMar>
              <w:top w:w="142" w:type="dxa"/>
              <w:bottom w:w="142" w:type="dxa"/>
            </w:tcMar>
          </w:tcPr>
          <w:p w14:paraId="49BE0086" w14:textId="77777777" w:rsidR="001779B0" w:rsidRPr="005919A8" w:rsidRDefault="001779B0" w:rsidP="005919A8">
            <w:pPr>
              <w:spacing w:line="240" w:lineRule="auto"/>
              <w:rPr>
                <w:b/>
                <w:bCs/>
              </w:rPr>
            </w:pPr>
            <w:r w:rsidRPr="005919A8">
              <w:rPr>
                <w:b/>
                <w:bCs/>
              </w:rPr>
              <w:t>Cross-fostering effect</w:t>
            </w:r>
          </w:p>
          <w:p w14:paraId="1926FDF5" w14:textId="77777777" w:rsidR="001779B0" w:rsidRPr="005919A8" w:rsidRDefault="001779B0" w:rsidP="005919A8">
            <w:pPr>
              <w:spacing w:line="240" w:lineRule="auto"/>
              <w:rPr>
                <w:b/>
                <w:bCs/>
              </w:rPr>
            </w:pPr>
          </w:p>
          <w:p w14:paraId="07E95B5A" w14:textId="77777777" w:rsidR="001779B0" w:rsidRPr="005919A8" w:rsidRDefault="001779B0" w:rsidP="005919A8">
            <w:pPr>
              <w:spacing w:line="240" w:lineRule="auto"/>
              <w:rPr>
                <w:b/>
                <w:bCs/>
              </w:rPr>
            </w:pPr>
            <w:r w:rsidRPr="005919A8">
              <w:rPr>
                <w:b/>
                <w:bCs/>
              </w:rPr>
              <w:t>df</w:t>
            </w:r>
            <w:r w:rsidRPr="005919A8">
              <w:rPr>
                <w:b/>
                <w:bCs/>
                <w:vertAlign w:val="subscript"/>
              </w:rPr>
              <w:t>1</w:t>
            </w:r>
            <w:r w:rsidRPr="005919A8">
              <w:rPr>
                <w:b/>
                <w:bCs/>
              </w:rPr>
              <w:t xml:space="preserve"> = 1,</w:t>
            </w:r>
          </w:p>
          <w:p w14:paraId="1E6239C7" w14:textId="77777777" w:rsidR="001779B0" w:rsidRPr="005919A8" w:rsidRDefault="001779B0" w:rsidP="005919A8">
            <w:pPr>
              <w:spacing w:line="240" w:lineRule="auto"/>
              <w:rPr>
                <w:b/>
                <w:bCs/>
              </w:rPr>
            </w:pPr>
            <w:r w:rsidRPr="005919A8">
              <w:rPr>
                <w:b/>
                <w:bCs/>
              </w:rPr>
              <w:t>df</w:t>
            </w:r>
            <w:r w:rsidRPr="005919A8">
              <w:rPr>
                <w:b/>
                <w:bCs/>
                <w:vertAlign w:val="subscript"/>
              </w:rPr>
              <w:t>2</w:t>
            </w:r>
            <w:r w:rsidRPr="005919A8">
              <w:rPr>
                <w:b/>
                <w:bCs/>
              </w:rPr>
              <w:t>,</w:t>
            </w:r>
          </w:p>
          <w:p w14:paraId="394F55F8" w14:textId="77777777" w:rsidR="001779B0" w:rsidRPr="005919A8" w:rsidRDefault="001779B0" w:rsidP="005919A8">
            <w:pPr>
              <w:spacing w:line="240" w:lineRule="auto"/>
              <w:rPr>
                <w:b/>
                <w:bCs/>
              </w:rPr>
            </w:pPr>
            <w:r w:rsidRPr="005919A8">
              <w:rPr>
                <w:b/>
                <w:bCs/>
              </w:rPr>
              <w:t>F,</w:t>
            </w:r>
          </w:p>
          <w:p w14:paraId="33A1DA4B" w14:textId="77777777" w:rsidR="001779B0" w:rsidRPr="005919A8" w:rsidRDefault="001779B0" w:rsidP="005919A8">
            <w:pPr>
              <w:spacing w:line="240" w:lineRule="auto"/>
              <w:rPr>
                <w:b/>
                <w:bCs/>
              </w:rPr>
            </w:pPr>
            <w:r w:rsidRPr="005919A8">
              <w:rPr>
                <w:b/>
                <w:bCs/>
              </w:rPr>
              <w:t>p</w:t>
            </w:r>
          </w:p>
        </w:tc>
        <w:tc>
          <w:tcPr>
            <w:tcW w:w="1919" w:type="pct"/>
            <w:tcBorders>
              <w:top w:val="single" w:sz="4" w:space="0" w:color="auto"/>
              <w:bottom w:val="single" w:sz="4" w:space="0" w:color="auto"/>
            </w:tcBorders>
            <w:shd w:val="clear" w:color="auto" w:fill="auto"/>
          </w:tcPr>
          <w:p w14:paraId="634048DC" w14:textId="77777777" w:rsidR="001779B0" w:rsidRPr="005919A8" w:rsidRDefault="001779B0" w:rsidP="005919A8">
            <w:pPr>
              <w:spacing w:line="240" w:lineRule="auto"/>
              <w:rPr>
                <w:b/>
                <w:bCs/>
              </w:rPr>
            </w:pPr>
            <w:r w:rsidRPr="005919A8">
              <w:rPr>
                <w:b/>
                <w:bCs/>
              </w:rPr>
              <w:t>Treatment: Cross-fostering</w:t>
            </w:r>
          </w:p>
          <w:p w14:paraId="3438030E" w14:textId="77777777" w:rsidR="001779B0" w:rsidRPr="005919A8" w:rsidRDefault="001779B0" w:rsidP="005919A8">
            <w:pPr>
              <w:spacing w:line="240" w:lineRule="auto"/>
              <w:rPr>
                <w:b/>
                <w:bCs/>
              </w:rPr>
            </w:pPr>
            <w:r w:rsidRPr="005919A8">
              <w:rPr>
                <w:b/>
                <w:bCs/>
              </w:rPr>
              <w:t>interaction</w:t>
            </w:r>
          </w:p>
          <w:p w14:paraId="63D9EF79" w14:textId="77777777" w:rsidR="001779B0" w:rsidRPr="005919A8" w:rsidRDefault="001779B0" w:rsidP="005919A8">
            <w:pPr>
              <w:spacing w:line="240" w:lineRule="auto"/>
              <w:rPr>
                <w:b/>
                <w:bCs/>
              </w:rPr>
            </w:pPr>
          </w:p>
          <w:p w14:paraId="3AC4E86C" w14:textId="77777777" w:rsidR="001779B0" w:rsidRPr="005919A8" w:rsidRDefault="001779B0" w:rsidP="005919A8">
            <w:pPr>
              <w:spacing w:line="240" w:lineRule="auto"/>
              <w:rPr>
                <w:b/>
                <w:bCs/>
              </w:rPr>
            </w:pPr>
            <w:r w:rsidRPr="005919A8">
              <w:rPr>
                <w:b/>
                <w:bCs/>
              </w:rPr>
              <w:t>df</w:t>
            </w:r>
            <w:r w:rsidRPr="005919A8">
              <w:rPr>
                <w:b/>
                <w:bCs/>
                <w:vertAlign w:val="subscript"/>
              </w:rPr>
              <w:t>1</w:t>
            </w:r>
            <w:r w:rsidRPr="005919A8">
              <w:rPr>
                <w:b/>
                <w:bCs/>
              </w:rPr>
              <w:t xml:space="preserve"> = 1,</w:t>
            </w:r>
          </w:p>
          <w:p w14:paraId="2F154D8E" w14:textId="77777777" w:rsidR="001779B0" w:rsidRPr="005919A8" w:rsidRDefault="001779B0" w:rsidP="005919A8">
            <w:pPr>
              <w:spacing w:line="240" w:lineRule="auto"/>
              <w:rPr>
                <w:b/>
                <w:bCs/>
              </w:rPr>
            </w:pPr>
            <w:r w:rsidRPr="005919A8">
              <w:rPr>
                <w:b/>
                <w:bCs/>
              </w:rPr>
              <w:t>df</w:t>
            </w:r>
            <w:r w:rsidRPr="005919A8">
              <w:rPr>
                <w:b/>
                <w:bCs/>
                <w:vertAlign w:val="subscript"/>
              </w:rPr>
              <w:t>2</w:t>
            </w:r>
            <w:r w:rsidRPr="005919A8">
              <w:rPr>
                <w:b/>
                <w:bCs/>
              </w:rPr>
              <w:t>,</w:t>
            </w:r>
          </w:p>
          <w:p w14:paraId="5F4CFDA7" w14:textId="77777777" w:rsidR="001779B0" w:rsidRPr="005919A8" w:rsidRDefault="001779B0" w:rsidP="005919A8">
            <w:pPr>
              <w:spacing w:line="240" w:lineRule="auto"/>
              <w:rPr>
                <w:b/>
                <w:bCs/>
              </w:rPr>
            </w:pPr>
            <w:r w:rsidRPr="005919A8">
              <w:rPr>
                <w:b/>
                <w:bCs/>
              </w:rPr>
              <w:t>F,</w:t>
            </w:r>
          </w:p>
          <w:p w14:paraId="27ABCAEF" w14:textId="77777777" w:rsidR="001779B0" w:rsidRPr="005919A8" w:rsidRDefault="001779B0" w:rsidP="005919A8">
            <w:pPr>
              <w:spacing w:line="240" w:lineRule="auto"/>
              <w:rPr>
                <w:b/>
                <w:bCs/>
              </w:rPr>
            </w:pPr>
            <w:r w:rsidRPr="005919A8">
              <w:rPr>
                <w:b/>
                <w:bCs/>
              </w:rPr>
              <w:t>p</w:t>
            </w:r>
          </w:p>
        </w:tc>
      </w:tr>
      <w:tr w:rsidR="001779B0" w:rsidRPr="007D6460" w14:paraId="7A25F38F" w14:textId="77777777" w:rsidTr="005919A8">
        <w:trPr>
          <w:cantSplit/>
          <w:jc w:val="center"/>
        </w:trPr>
        <w:tc>
          <w:tcPr>
            <w:tcW w:w="1241" w:type="pct"/>
            <w:tcBorders>
              <w:top w:val="single" w:sz="4" w:space="0" w:color="auto"/>
            </w:tcBorders>
            <w:shd w:val="clear" w:color="auto" w:fill="auto"/>
            <w:tcMar>
              <w:top w:w="142" w:type="dxa"/>
              <w:bottom w:w="142" w:type="dxa"/>
            </w:tcMar>
            <w:vAlign w:val="center"/>
          </w:tcPr>
          <w:p w14:paraId="60B299DD" w14:textId="77777777" w:rsidR="001779B0" w:rsidRPr="005919A8" w:rsidRDefault="001779B0" w:rsidP="005919A8">
            <w:pPr>
              <w:spacing w:line="240" w:lineRule="auto"/>
              <w:rPr>
                <w:b/>
                <w:bCs/>
              </w:rPr>
            </w:pPr>
            <w:r w:rsidRPr="005919A8">
              <w:rPr>
                <w:b/>
                <w:bCs/>
              </w:rPr>
              <w:t>Amplitude</w:t>
            </w:r>
          </w:p>
          <w:p w14:paraId="3EC5AEFE" w14:textId="77777777" w:rsidR="001779B0" w:rsidRPr="005919A8" w:rsidRDefault="001779B0" w:rsidP="005919A8">
            <w:pPr>
              <w:spacing w:line="240" w:lineRule="auto"/>
              <w:rPr>
                <w:b/>
                <w:bCs/>
              </w:rPr>
            </w:pPr>
            <w:r w:rsidRPr="005919A8">
              <w:rPr>
                <w:rFonts w:cs="Arial"/>
                <w:b/>
                <w:bCs/>
                <w:szCs w:val="24"/>
              </w:rPr>
              <w:t>(degrees)</w:t>
            </w:r>
          </w:p>
        </w:tc>
        <w:tc>
          <w:tcPr>
            <w:tcW w:w="763" w:type="pct"/>
            <w:tcBorders>
              <w:top w:val="single" w:sz="4" w:space="0" w:color="auto"/>
            </w:tcBorders>
            <w:shd w:val="clear" w:color="auto" w:fill="auto"/>
            <w:tcMar>
              <w:top w:w="142" w:type="dxa"/>
              <w:bottom w:w="142" w:type="dxa"/>
            </w:tcMar>
          </w:tcPr>
          <w:p w14:paraId="40D71BD8" w14:textId="77777777" w:rsidR="001779B0" w:rsidRDefault="001779B0" w:rsidP="005919A8">
            <w:pPr>
              <w:spacing w:line="240" w:lineRule="auto"/>
            </w:pPr>
            <w:r>
              <w:t>41</w:t>
            </w:r>
          </w:p>
          <w:p w14:paraId="1753F195" w14:textId="77777777" w:rsidR="001779B0" w:rsidRDefault="001779B0" w:rsidP="005919A8">
            <w:pPr>
              <w:spacing w:line="240" w:lineRule="auto"/>
            </w:pPr>
            <w:r>
              <w:t>0.033</w:t>
            </w:r>
          </w:p>
          <w:p w14:paraId="0A6798E1" w14:textId="77777777" w:rsidR="001779B0" w:rsidRDefault="001779B0" w:rsidP="005919A8">
            <w:pPr>
              <w:spacing w:line="240" w:lineRule="auto"/>
            </w:pPr>
            <w:r>
              <w:t>0.86</w:t>
            </w:r>
          </w:p>
          <w:p w14:paraId="4360A89C" w14:textId="77777777" w:rsidR="001779B0" w:rsidRPr="001F5ED5" w:rsidRDefault="001779B0" w:rsidP="005919A8">
            <w:pPr>
              <w:spacing w:line="240" w:lineRule="auto"/>
            </w:pPr>
          </w:p>
        </w:tc>
        <w:tc>
          <w:tcPr>
            <w:tcW w:w="1059" w:type="pct"/>
            <w:tcBorders>
              <w:top w:val="single" w:sz="4" w:space="0" w:color="auto"/>
            </w:tcBorders>
            <w:shd w:val="clear" w:color="auto" w:fill="auto"/>
            <w:tcMar>
              <w:top w:w="142" w:type="dxa"/>
              <w:bottom w:w="142" w:type="dxa"/>
            </w:tcMar>
          </w:tcPr>
          <w:p w14:paraId="6E313D57" w14:textId="77777777" w:rsidR="001779B0" w:rsidRDefault="001779B0" w:rsidP="005919A8">
            <w:pPr>
              <w:spacing w:line="240" w:lineRule="auto"/>
            </w:pPr>
            <w:r>
              <w:t>41</w:t>
            </w:r>
          </w:p>
          <w:p w14:paraId="720B162F" w14:textId="77777777" w:rsidR="001779B0" w:rsidRDefault="001779B0" w:rsidP="005919A8">
            <w:pPr>
              <w:spacing w:line="240" w:lineRule="auto"/>
            </w:pPr>
            <w:r>
              <w:t>1.5</w:t>
            </w:r>
          </w:p>
          <w:p w14:paraId="2E5EF25A" w14:textId="77777777" w:rsidR="001779B0" w:rsidRDefault="001779B0" w:rsidP="005919A8">
            <w:pPr>
              <w:spacing w:line="240" w:lineRule="auto"/>
            </w:pPr>
            <w:r>
              <w:t>0.23</w:t>
            </w:r>
          </w:p>
          <w:p w14:paraId="0B84221E" w14:textId="77777777" w:rsidR="001779B0" w:rsidRPr="001F5ED5" w:rsidRDefault="001779B0" w:rsidP="005919A8">
            <w:pPr>
              <w:spacing w:line="240" w:lineRule="auto"/>
            </w:pPr>
          </w:p>
        </w:tc>
        <w:tc>
          <w:tcPr>
            <w:tcW w:w="1937" w:type="pct"/>
            <w:gridSpan w:val="2"/>
            <w:tcBorders>
              <w:top w:val="single" w:sz="4" w:space="0" w:color="auto"/>
            </w:tcBorders>
            <w:shd w:val="clear" w:color="auto" w:fill="auto"/>
          </w:tcPr>
          <w:p w14:paraId="671D8DF2" w14:textId="77777777" w:rsidR="001779B0" w:rsidRDefault="001779B0" w:rsidP="005919A8">
            <w:pPr>
              <w:spacing w:line="240" w:lineRule="auto"/>
            </w:pPr>
            <w:r>
              <w:t>41</w:t>
            </w:r>
          </w:p>
          <w:p w14:paraId="73DB6DD4" w14:textId="77777777" w:rsidR="001779B0" w:rsidRDefault="001779B0" w:rsidP="005919A8">
            <w:pPr>
              <w:spacing w:line="240" w:lineRule="auto"/>
            </w:pPr>
            <w:r>
              <w:t>0.22</w:t>
            </w:r>
          </w:p>
          <w:p w14:paraId="441153F4" w14:textId="77777777" w:rsidR="001779B0" w:rsidRDefault="001779B0" w:rsidP="005919A8">
            <w:pPr>
              <w:spacing w:line="240" w:lineRule="auto"/>
            </w:pPr>
            <w:r>
              <w:t>0.64</w:t>
            </w:r>
          </w:p>
          <w:p w14:paraId="67CE8DE2" w14:textId="77777777" w:rsidR="001779B0" w:rsidRPr="001F5ED5" w:rsidRDefault="001779B0" w:rsidP="005919A8">
            <w:pPr>
              <w:spacing w:line="240" w:lineRule="auto"/>
            </w:pPr>
          </w:p>
        </w:tc>
      </w:tr>
      <w:tr w:rsidR="001779B0" w:rsidRPr="007D6460" w14:paraId="5397547B" w14:textId="77777777" w:rsidTr="005919A8">
        <w:trPr>
          <w:cantSplit/>
          <w:jc w:val="center"/>
        </w:trPr>
        <w:tc>
          <w:tcPr>
            <w:tcW w:w="1241" w:type="pct"/>
            <w:shd w:val="clear" w:color="auto" w:fill="auto"/>
            <w:tcMar>
              <w:top w:w="142" w:type="dxa"/>
              <w:bottom w:w="142" w:type="dxa"/>
            </w:tcMar>
            <w:vAlign w:val="center"/>
          </w:tcPr>
          <w:p w14:paraId="1CFDBAB3" w14:textId="77777777" w:rsidR="001779B0" w:rsidRPr="005919A8" w:rsidRDefault="001779B0" w:rsidP="005919A8">
            <w:pPr>
              <w:spacing w:line="240" w:lineRule="auto"/>
              <w:rPr>
                <w:b/>
                <w:bCs/>
              </w:rPr>
            </w:pPr>
            <w:r w:rsidRPr="005919A8">
              <w:rPr>
                <w:b/>
                <w:bCs/>
              </w:rPr>
              <w:t>Mean angular position</w:t>
            </w:r>
          </w:p>
          <w:p w14:paraId="4CF02158" w14:textId="77777777" w:rsidR="001779B0" w:rsidRPr="005919A8" w:rsidRDefault="001779B0" w:rsidP="005919A8">
            <w:pPr>
              <w:spacing w:line="240" w:lineRule="auto"/>
              <w:rPr>
                <w:b/>
                <w:bCs/>
              </w:rPr>
            </w:pPr>
            <w:r w:rsidRPr="005919A8">
              <w:rPr>
                <w:rFonts w:cs="Arial"/>
                <w:b/>
                <w:bCs/>
                <w:szCs w:val="24"/>
              </w:rPr>
              <w:t>(degrees)</w:t>
            </w:r>
          </w:p>
        </w:tc>
        <w:tc>
          <w:tcPr>
            <w:tcW w:w="763" w:type="pct"/>
            <w:shd w:val="clear" w:color="auto" w:fill="auto"/>
            <w:tcMar>
              <w:top w:w="142" w:type="dxa"/>
              <w:bottom w:w="142" w:type="dxa"/>
            </w:tcMar>
          </w:tcPr>
          <w:p w14:paraId="333C0F47" w14:textId="77777777" w:rsidR="001779B0" w:rsidRDefault="001779B0" w:rsidP="005919A8">
            <w:pPr>
              <w:spacing w:line="240" w:lineRule="auto"/>
            </w:pPr>
            <w:r>
              <w:t>40</w:t>
            </w:r>
          </w:p>
          <w:p w14:paraId="2222D642" w14:textId="77777777" w:rsidR="001779B0" w:rsidRDefault="001779B0" w:rsidP="005919A8">
            <w:pPr>
              <w:spacing w:line="240" w:lineRule="auto"/>
            </w:pPr>
            <w:r>
              <w:t>0.43</w:t>
            </w:r>
          </w:p>
          <w:p w14:paraId="2D82760C" w14:textId="77777777" w:rsidR="001779B0" w:rsidRDefault="001779B0" w:rsidP="005919A8">
            <w:pPr>
              <w:spacing w:line="240" w:lineRule="auto"/>
            </w:pPr>
            <w:r>
              <w:t>0.52</w:t>
            </w:r>
          </w:p>
          <w:p w14:paraId="00F77C8F" w14:textId="77777777" w:rsidR="001779B0" w:rsidRPr="001F5ED5" w:rsidRDefault="001779B0" w:rsidP="005919A8">
            <w:pPr>
              <w:spacing w:line="240" w:lineRule="auto"/>
            </w:pPr>
          </w:p>
        </w:tc>
        <w:tc>
          <w:tcPr>
            <w:tcW w:w="1059" w:type="pct"/>
            <w:shd w:val="clear" w:color="auto" w:fill="auto"/>
            <w:tcMar>
              <w:top w:w="142" w:type="dxa"/>
              <w:bottom w:w="142" w:type="dxa"/>
            </w:tcMar>
          </w:tcPr>
          <w:p w14:paraId="31723764" w14:textId="77777777" w:rsidR="001779B0" w:rsidRDefault="001779B0" w:rsidP="005919A8">
            <w:pPr>
              <w:spacing w:line="240" w:lineRule="auto"/>
            </w:pPr>
            <w:r>
              <w:t>40</w:t>
            </w:r>
          </w:p>
          <w:p w14:paraId="05C3CF13" w14:textId="77777777" w:rsidR="001779B0" w:rsidRDefault="001779B0" w:rsidP="005919A8">
            <w:pPr>
              <w:spacing w:line="240" w:lineRule="auto"/>
            </w:pPr>
            <w:r>
              <w:t>0.29</w:t>
            </w:r>
          </w:p>
          <w:p w14:paraId="43EBBF6A" w14:textId="77777777" w:rsidR="001779B0" w:rsidRDefault="001779B0" w:rsidP="005919A8">
            <w:pPr>
              <w:spacing w:line="240" w:lineRule="auto"/>
            </w:pPr>
            <w:r>
              <w:t>0.59</w:t>
            </w:r>
          </w:p>
          <w:p w14:paraId="461B2DD8" w14:textId="77777777" w:rsidR="001779B0" w:rsidRPr="001F5ED5" w:rsidRDefault="001779B0" w:rsidP="005919A8">
            <w:pPr>
              <w:spacing w:line="240" w:lineRule="auto"/>
            </w:pPr>
          </w:p>
        </w:tc>
        <w:tc>
          <w:tcPr>
            <w:tcW w:w="1937" w:type="pct"/>
            <w:gridSpan w:val="2"/>
            <w:shd w:val="clear" w:color="auto" w:fill="auto"/>
          </w:tcPr>
          <w:p w14:paraId="1BBAA205" w14:textId="77777777" w:rsidR="001779B0" w:rsidRDefault="001779B0" w:rsidP="005919A8">
            <w:pPr>
              <w:spacing w:line="240" w:lineRule="auto"/>
            </w:pPr>
            <w:r>
              <w:t>40</w:t>
            </w:r>
          </w:p>
          <w:p w14:paraId="61E65888" w14:textId="77777777" w:rsidR="001779B0" w:rsidRDefault="001779B0" w:rsidP="005919A8">
            <w:pPr>
              <w:spacing w:line="240" w:lineRule="auto"/>
            </w:pPr>
            <w:r>
              <w:t>0.0047</w:t>
            </w:r>
          </w:p>
          <w:p w14:paraId="5CDF3485" w14:textId="77777777" w:rsidR="001779B0" w:rsidRDefault="001779B0" w:rsidP="005919A8">
            <w:pPr>
              <w:spacing w:line="240" w:lineRule="auto"/>
            </w:pPr>
            <w:r>
              <w:t>0.95</w:t>
            </w:r>
          </w:p>
          <w:p w14:paraId="79EEA75B" w14:textId="77777777" w:rsidR="001779B0" w:rsidRPr="001F5ED5" w:rsidRDefault="001779B0" w:rsidP="005919A8">
            <w:pPr>
              <w:spacing w:line="240" w:lineRule="auto"/>
            </w:pPr>
          </w:p>
        </w:tc>
      </w:tr>
      <w:tr w:rsidR="001779B0" w:rsidRPr="007D6460" w14:paraId="07D6F419" w14:textId="77777777" w:rsidTr="005919A8">
        <w:trPr>
          <w:cantSplit/>
          <w:jc w:val="center"/>
        </w:trPr>
        <w:tc>
          <w:tcPr>
            <w:tcW w:w="1241" w:type="pct"/>
            <w:shd w:val="clear" w:color="auto" w:fill="auto"/>
            <w:tcMar>
              <w:top w:w="142" w:type="dxa"/>
              <w:bottom w:w="142" w:type="dxa"/>
            </w:tcMar>
            <w:vAlign w:val="center"/>
          </w:tcPr>
          <w:p w14:paraId="6F90C76D" w14:textId="77777777" w:rsidR="001779B0" w:rsidRPr="005919A8" w:rsidRDefault="001779B0" w:rsidP="005919A8">
            <w:pPr>
              <w:spacing w:line="240" w:lineRule="auto"/>
              <w:rPr>
                <w:b/>
                <w:bCs/>
              </w:rPr>
            </w:pPr>
            <w:r w:rsidRPr="005919A8">
              <w:rPr>
                <w:b/>
                <w:bCs/>
              </w:rPr>
              <w:t>Asymmetry</w:t>
            </w:r>
          </w:p>
          <w:p w14:paraId="203F8B26" w14:textId="77777777" w:rsidR="001779B0" w:rsidRPr="005919A8" w:rsidRDefault="001779B0" w:rsidP="005919A8">
            <w:pPr>
              <w:spacing w:line="240" w:lineRule="auto"/>
              <w:rPr>
                <w:b/>
                <w:bCs/>
              </w:rPr>
            </w:pPr>
            <w:r w:rsidRPr="005919A8">
              <w:rPr>
                <w:rFonts w:cs="Arial"/>
                <w:b/>
                <w:bCs/>
                <w:szCs w:val="24"/>
              </w:rPr>
              <w:t>(degrees)</w:t>
            </w:r>
          </w:p>
        </w:tc>
        <w:tc>
          <w:tcPr>
            <w:tcW w:w="763" w:type="pct"/>
            <w:shd w:val="clear" w:color="auto" w:fill="auto"/>
            <w:tcMar>
              <w:top w:w="142" w:type="dxa"/>
              <w:bottom w:w="142" w:type="dxa"/>
            </w:tcMar>
          </w:tcPr>
          <w:p w14:paraId="40C9EFAB" w14:textId="77777777" w:rsidR="001779B0" w:rsidRDefault="001779B0" w:rsidP="005919A8">
            <w:pPr>
              <w:spacing w:line="240" w:lineRule="auto"/>
            </w:pPr>
            <w:r>
              <w:t>40</w:t>
            </w:r>
          </w:p>
          <w:p w14:paraId="1DFC5C2C" w14:textId="77777777" w:rsidR="001779B0" w:rsidRDefault="001779B0" w:rsidP="005919A8">
            <w:pPr>
              <w:spacing w:line="240" w:lineRule="auto"/>
            </w:pPr>
            <w:r>
              <w:t>0.0047</w:t>
            </w:r>
          </w:p>
          <w:p w14:paraId="7568D0C8" w14:textId="77777777" w:rsidR="001779B0" w:rsidRPr="001F5ED5" w:rsidRDefault="001779B0" w:rsidP="005919A8">
            <w:pPr>
              <w:spacing w:line="240" w:lineRule="auto"/>
            </w:pPr>
            <w:r>
              <w:t>0.95</w:t>
            </w:r>
          </w:p>
        </w:tc>
        <w:tc>
          <w:tcPr>
            <w:tcW w:w="1059" w:type="pct"/>
            <w:shd w:val="clear" w:color="auto" w:fill="auto"/>
            <w:tcMar>
              <w:top w:w="142" w:type="dxa"/>
              <w:bottom w:w="142" w:type="dxa"/>
            </w:tcMar>
          </w:tcPr>
          <w:p w14:paraId="511E8FD3" w14:textId="77777777" w:rsidR="001779B0" w:rsidRDefault="001779B0" w:rsidP="005919A8">
            <w:pPr>
              <w:spacing w:line="240" w:lineRule="auto"/>
            </w:pPr>
            <w:r>
              <w:t>40</w:t>
            </w:r>
          </w:p>
          <w:p w14:paraId="1C808592" w14:textId="77777777" w:rsidR="001779B0" w:rsidRDefault="001779B0" w:rsidP="005919A8">
            <w:pPr>
              <w:spacing w:line="240" w:lineRule="auto"/>
            </w:pPr>
            <w:r>
              <w:t>0.35</w:t>
            </w:r>
          </w:p>
          <w:p w14:paraId="0990E572" w14:textId="77777777" w:rsidR="001779B0" w:rsidRPr="001F5ED5" w:rsidRDefault="001779B0" w:rsidP="005919A8">
            <w:pPr>
              <w:spacing w:line="240" w:lineRule="auto"/>
            </w:pPr>
            <w:r>
              <w:t>0.56</w:t>
            </w:r>
          </w:p>
        </w:tc>
        <w:tc>
          <w:tcPr>
            <w:tcW w:w="1937" w:type="pct"/>
            <w:gridSpan w:val="2"/>
            <w:shd w:val="clear" w:color="auto" w:fill="auto"/>
          </w:tcPr>
          <w:p w14:paraId="16BEEAC2" w14:textId="77777777" w:rsidR="001779B0" w:rsidRDefault="001779B0" w:rsidP="005919A8">
            <w:pPr>
              <w:spacing w:line="240" w:lineRule="auto"/>
            </w:pPr>
            <w:r>
              <w:t>40</w:t>
            </w:r>
          </w:p>
          <w:p w14:paraId="3540CBA0" w14:textId="77777777" w:rsidR="001779B0" w:rsidRPr="001F5ED5" w:rsidRDefault="001779B0" w:rsidP="005919A8">
            <w:pPr>
              <w:spacing w:line="240" w:lineRule="auto"/>
              <w:rPr>
                <w:color w:val="000000"/>
                <w:shd w:val="clear" w:color="auto" w:fill="FFFFFF"/>
              </w:rPr>
            </w:pPr>
            <w:r w:rsidRPr="001F5ED5">
              <w:rPr>
                <w:color w:val="000000"/>
                <w:shd w:val="clear" w:color="auto" w:fill="FFFFFF"/>
              </w:rPr>
              <w:t>0.01</w:t>
            </w:r>
            <w:r>
              <w:rPr>
                <w:color w:val="000000"/>
                <w:shd w:val="clear" w:color="auto" w:fill="FFFFFF"/>
              </w:rPr>
              <w:t>9</w:t>
            </w:r>
            <w:r w:rsidRPr="001F5ED5">
              <w:rPr>
                <w:color w:val="000000"/>
                <w:shd w:val="clear" w:color="auto" w:fill="FFFFFF"/>
              </w:rPr>
              <w:t xml:space="preserve"> </w:t>
            </w:r>
          </w:p>
          <w:p w14:paraId="11D086FB" w14:textId="77777777" w:rsidR="001779B0" w:rsidRPr="00835FFC" w:rsidRDefault="001779B0" w:rsidP="005919A8">
            <w:pPr>
              <w:spacing w:line="240" w:lineRule="auto"/>
            </w:pPr>
            <w:r>
              <w:t>0.89</w:t>
            </w:r>
          </w:p>
        </w:tc>
      </w:tr>
      <w:tr w:rsidR="001779B0" w:rsidRPr="007D6460" w14:paraId="5BEF336B" w14:textId="77777777" w:rsidTr="005919A8">
        <w:trPr>
          <w:cantSplit/>
          <w:jc w:val="center"/>
        </w:trPr>
        <w:tc>
          <w:tcPr>
            <w:tcW w:w="1241" w:type="pct"/>
            <w:shd w:val="clear" w:color="auto" w:fill="auto"/>
            <w:tcMar>
              <w:top w:w="142" w:type="dxa"/>
              <w:bottom w:w="142" w:type="dxa"/>
            </w:tcMar>
            <w:vAlign w:val="center"/>
          </w:tcPr>
          <w:p w14:paraId="5C5F1D4D" w14:textId="77777777" w:rsidR="001779B0" w:rsidRPr="005919A8" w:rsidRDefault="001779B0" w:rsidP="005919A8">
            <w:pPr>
              <w:spacing w:line="240" w:lineRule="auto"/>
              <w:rPr>
                <w:b/>
                <w:bCs/>
              </w:rPr>
            </w:pPr>
            <w:r w:rsidRPr="005919A8">
              <w:rPr>
                <w:b/>
                <w:bCs/>
              </w:rPr>
              <w:t>Retraction speed</w:t>
            </w:r>
          </w:p>
          <w:p w14:paraId="47F3F1FB" w14:textId="77777777" w:rsidR="001779B0" w:rsidRPr="005919A8" w:rsidRDefault="001779B0" w:rsidP="005919A8">
            <w:pPr>
              <w:spacing w:line="240" w:lineRule="auto"/>
              <w:rPr>
                <w:b/>
                <w:bCs/>
              </w:rPr>
            </w:pPr>
            <w:r w:rsidRPr="005919A8">
              <w:rPr>
                <w:rFonts w:cs="Arial"/>
                <w:b/>
                <w:bCs/>
                <w:szCs w:val="24"/>
              </w:rPr>
              <w:t>(degrees/second)</w:t>
            </w:r>
          </w:p>
        </w:tc>
        <w:tc>
          <w:tcPr>
            <w:tcW w:w="763" w:type="pct"/>
            <w:shd w:val="clear" w:color="auto" w:fill="auto"/>
            <w:tcMar>
              <w:top w:w="142" w:type="dxa"/>
              <w:bottom w:w="142" w:type="dxa"/>
            </w:tcMar>
          </w:tcPr>
          <w:p w14:paraId="7497104F" w14:textId="77777777" w:rsidR="001779B0" w:rsidRDefault="001779B0" w:rsidP="005919A8">
            <w:pPr>
              <w:spacing w:line="240" w:lineRule="auto"/>
            </w:pPr>
            <w:r>
              <w:t>40</w:t>
            </w:r>
          </w:p>
          <w:p w14:paraId="625996A4" w14:textId="77777777" w:rsidR="001779B0" w:rsidRDefault="001779B0" w:rsidP="005919A8">
            <w:pPr>
              <w:spacing w:line="240" w:lineRule="auto"/>
            </w:pPr>
            <w:r>
              <w:t>0.38</w:t>
            </w:r>
          </w:p>
          <w:p w14:paraId="21F4F9CE" w14:textId="77777777" w:rsidR="001779B0" w:rsidRPr="001F5ED5" w:rsidRDefault="001779B0" w:rsidP="005919A8">
            <w:pPr>
              <w:spacing w:line="240" w:lineRule="auto"/>
              <w:rPr>
                <w:lang w:val="lt-LT"/>
              </w:rPr>
            </w:pPr>
            <w:r>
              <w:t>0.54</w:t>
            </w:r>
          </w:p>
        </w:tc>
        <w:tc>
          <w:tcPr>
            <w:tcW w:w="1059" w:type="pct"/>
            <w:shd w:val="clear" w:color="auto" w:fill="auto"/>
            <w:tcMar>
              <w:top w:w="142" w:type="dxa"/>
              <w:bottom w:w="142" w:type="dxa"/>
            </w:tcMar>
          </w:tcPr>
          <w:p w14:paraId="4E2020B6" w14:textId="77777777" w:rsidR="001779B0" w:rsidRPr="001F5ED5" w:rsidRDefault="001779B0" w:rsidP="005919A8">
            <w:pPr>
              <w:spacing w:line="240" w:lineRule="auto"/>
              <w:rPr>
                <w:color w:val="000000"/>
                <w:shd w:val="clear" w:color="auto" w:fill="FFFFFF"/>
              </w:rPr>
            </w:pPr>
            <w:r w:rsidRPr="001F5ED5">
              <w:rPr>
                <w:color w:val="000000"/>
                <w:shd w:val="clear" w:color="auto" w:fill="FFFFFF"/>
              </w:rPr>
              <w:t xml:space="preserve">40 </w:t>
            </w:r>
          </w:p>
          <w:p w14:paraId="4193CDE5" w14:textId="77777777" w:rsidR="001779B0" w:rsidRPr="001F5ED5" w:rsidRDefault="001779B0" w:rsidP="005919A8">
            <w:pPr>
              <w:spacing w:line="240" w:lineRule="auto"/>
              <w:rPr>
                <w:color w:val="000000"/>
                <w:shd w:val="clear" w:color="auto" w:fill="FFFFFF"/>
              </w:rPr>
            </w:pPr>
            <w:r w:rsidRPr="001F5ED5">
              <w:rPr>
                <w:color w:val="000000"/>
                <w:shd w:val="clear" w:color="auto" w:fill="FFFFFF"/>
              </w:rPr>
              <w:t>0.1</w:t>
            </w:r>
            <w:r>
              <w:rPr>
                <w:color w:val="000000"/>
                <w:shd w:val="clear" w:color="auto" w:fill="FFFFFF"/>
              </w:rPr>
              <w:t>6</w:t>
            </w:r>
            <w:r w:rsidRPr="001F5ED5">
              <w:rPr>
                <w:color w:val="000000"/>
                <w:shd w:val="clear" w:color="auto" w:fill="FFFFFF"/>
              </w:rPr>
              <w:t xml:space="preserve"> </w:t>
            </w:r>
          </w:p>
          <w:p w14:paraId="5E4E939F" w14:textId="77777777" w:rsidR="001779B0" w:rsidRPr="001F5ED5" w:rsidRDefault="001779B0" w:rsidP="005919A8">
            <w:pPr>
              <w:spacing w:line="240" w:lineRule="auto"/>
            </w:pPr>
            <w:r w:rsidRPr="001F5ED5">
              <w:rPr>
                <w:color w:val="000000"/>
                <w:shd w:val="clear" w:color="auto" w:fill="FFFFFF"/>
              </w:rPr>
              <w:t>0.6</w:t>
            </w:r>
            <w:r>
              <w:rPr>
                <w:color w:val="000000"/>
                <w:shd w:val="clear" w:color="auto" w:fill="FFFFFF"/>
              </w:rPr>
              <w:t>70</w:t>
            </w:r>
          </w:p>
        </w:tc>
        <w:tc>
          <w:tcPr>
            <w:tcW w:w="1937" w:type="pct"/>
            <w:gridSpan w:val="2"/>
            <w:shd w:val="clear" w:color="auto" w:fill="auto"/>
          </w:tcPr>
          <w:p w14:paraId="078214E7" w14:textId="77777777" w:rsidR="001779B0" w:rsidRDefault="001779B0" w:rsidP="005919A8">
            <w:pPr>
              <w:spacing w:line="240" w:lineRule="auto"/>
            </w:pPr>
            <w:r>
              <w:t>40</w:t>
            </w:r>
          </w:p>
          <w:p w14:paraId="2468A91A" w14:textId="77777777" w:rsidR="001779B0" w:rsidRDefault="001779B0" w:rsidP="005919A8">
            <w:pPr>
              <w:spacing w:line="240" w:lineRule="auto"/>
            </w:pPr>
            <w:r>
              <w:t>1.8</w:t>
            </w:r>
          </w:p>
          <w:p w14:paraId="5E2C1359" w14:textId="77777777" w:rsidR="001779B0" w:rsidRPr="001F5ED5" w:rsidRDefault="001779B0" w:rsidP="005919A8">
            <w:pPr>
              <w:spacing w:line="240" w:lineRule="auto"/>
            </w:pPr>
            <w:r>
              <w:t>0.019</w:t>
            </w:r>
          </w:p>
        </w:tc>
      </w:tr>
      <w:tr w:rsidR="001779B0" w:rsidRPr="007D6460" w14:paraId="6D67DEE8" w14:textId="77777777" w:rsidTr="005919A8">
        <w:trPr>
          <w:cantSplit/>
          <w:jc w:val="center"/>
        </w:trPr>
        <w:tc>
          <w:tcPr>
            <w:tcW w:w="1241" w:type="pct"/>
            <w:shd w:val="clear" w:color="auto" w:fill="auto"/>
            <w:tcMar>
              <w:top w:w="142" w:type="dxa"/>
              <w:bottom w:w="142" w:type="dxa"/>
            </w:tcMar>
            <w:vAlign w:val="center"/>
          </w:tcPr>
          <w:p w14:paraId="029473E8" w14:textId="77777777" w:rsidR="001779B0" w:rsidRPr="005919A8" w:rsidRDefault="001779B0" w:rsidP="005919A8">
            <w:pPr>
              <w:spacing w:line="240" w:lineRule="auto"/>
              <w:rPr>
                <w:b/>
                <w:bCs/>
              </w:rPr>
            </w:pPr>
            <w:r w:rsidRPr="005919A8">
              <w:rPr>
                <w:b/>
                <w:bCs/>
              </w:rPr>
              <w:t>Protraction speed</w:t>
            </w:r>
          </w:p>
          <w:p w14:paraId="142F2B34" w14:textId="77777777" w:rsidR="001779B0" w:rsidRPr="005919A8" w:rsidRDefault="001779B0" w:rsidP="005919A8">
            <w:pPr>
              <w:spacing w:line="240" w:lineRule="auto"/>
              <w:rPr>
                <w:b/>
                <w:bCs/>
              </w:rPr>
            </w:pPr>
            <w:r w:rsidRPr="005919A8">
              <w:rPr>
                <w:rFonts w:cs="Arial"/>
                <w:b/>
                <w:bCs/>
                <w:szCs w:val="24"/>
              </w:rPr>
              <w:t>(degrees/second)</w:t>
            </w:r>
          </w:p>
        </w:tc>
        <w:tc>
          <w:tcPr>
            <w:tcW w:w="763" w:type="pct"/>
            <w:shd w:val="clear" w:color="auto" w:fill="auto"/>
            <w:tcMar>
              <w:top w:w="142" w:type="dxa"/>
              <w:bottom w:w="142" w:type="dxa"/>
            </w:tcMar>
          </w:tcPr>
          <w:p w14:paraId="70992BE7" w14:textId="77777777" w:rsidR="001779B0" w:rsidRDefault="001779B0" w:rsidP="005919A8">
            <w:pPr>
              <w:spacing w:line="240" w:lineRule="auto"/>
            </w:pPr>
            <w:r>
              <w:t>40</w:t>
            </w:r>
          </w:p>
          <w:p w14:paraId="3F362EBC" w14:textId="77777777" w:rsidR="001779B0" w:rsidRDefault="001779B0" w:rsidP="005919A8">
            <w:pPr>
              <w:spacing w:line="240" w:lineRule="auto"/>
            </w:pPr>
            <w:r>
              <w:t>1.6</w:t>
            </w:r>
          </w:p>
          <w:p w14:paraId="1CABB8D7" w14:textId="77777777" w:rsidR="001779B0" w:rsidRPr="001F5ED5" w:rsidRDefault="001779B0" w:rsidP="005919A8">
            <w:pPr>
              <w:spacing w:line="240" w:lineRule="auto"/>
            </w:pPr>
            <w:r>
              <w:t>0.22</w:t>
            </w:r>
          </w:p>
        </w:tc>
        <w:tc>
          <w:tcPr>
            <w:tcW w:w="1059" w:type="pct"/>
            <w:shd w:val="clear" w:color="auto" w:fill="auto"/>
            <w:tcMar>
              <w:top w:w="142" w:type="dxa"/>
              <w:bottom w:w="142" w:type="dxa"/>
            </w:tcMar>
          </w:tcPr>
          <w:p w14:paraId="02DEE215" w14:textId="77777777" w:rsidR="001779B0" w:rsidRDefault="001779B0" w:rsidP="005919A8">
            <w:pPr>
              <w:spacing w:line="240" w:lineRule="auto"/>
            </w:pPr>
            <w:r>
              <w:t>40</w:t>
            </w:r>
          </w:p>
          <w:p w14:paraId="3B93E82A" w14:textId="77777777" w:rsidR="001779B0" w:rsidRDefault="001779B0" w:rsidP="005919A8">
            <w:pPr>
              <w:spacing w:line="240" w:lineRule="auto"/>
            </w:pPr>
            <w:r>
              <w:t>1.4</w:t>
            </w:r>
          </w:p>
          <w:p w14:paraId="343E775E" w14:textId="77777777" w:rsidR="001779B0" w:rsidRPr="001F5ED5" w:rsidRDefault="001779B0" w:rsidP="005919A8">
            <w:pPr>
              <w:spacing w:line="240" w:lineRule="auto"/>
            </w:pPr>
            <w:r>
              <w:t>0.25</w:t>
            </w:r>
          </w:p>
        </w:tc>
        <w:tc>
          <w:tcPr>
            <w:tcW w:w="1937" w:type="pct"/>
            <w:gridSpan w:val="2"/>
            <w:shd w:val="clear" w:color="auto" w:fill="auto"/>
          </w:tcPr>
          <w:p w14:paraId="5B760F0A" w14:textId="77777777" w:rsidR="001779B0" w:rsidRDefault="001779B0" w:rsidP="005919A8">
            <w:pPr>
              <w:spacing w:line="240" w:lineRule="auto"/>
            </w:pPr>
            <w:r>
              <w:t>40</w:t>
            </w:r>
          </w:p>
          <w:p w14:paraId="5B2BCDD2" w14:textId="77777777" w:rsidR="001779B0" w:rsidRDefault="001779B0" w:rsidP="005919A8">
            <w:pPr>
              <w:spacing w:line="240" w:lineRule="auto"/>
            </w:pPr>
            <w:r>
              <w:t>1.2</w:t>
            </w:r>
          </w:p>
          <w:p w14:paraId="3A83CD4D" w14:textId="77777777" w:rsidR="001779B0" w:rsidRPr="001F5ED5" w:rsidRDefault="001779B0" w:rsidP="005919A8">
            <w:pPr>
              <w:spacing w:line="240" w:lineRule="auto"/>
            </w:pPr>
            <w:r>
              <w:t>0.28</w:t>
            </w:r>
          </w:p>
        </w:tc>
      </w:tr>
      <w:tr w:rsidR="001779B0" w:rsidRPr="007D6460" w14:paraId="3E6177AA" w14:textId="77777777" w:rsidTr="005919A8">
        <w:trPr>
          <w:cantSplit/>
          <w:jc w:val="center"/>
        </w:trPr>
        <w:tc>
          <w:tcPr>
            <w:tcW w:w="1241" w:type="pct"/>
            <w:tcBorders>
              <w:bottom w:val="single" w:sz="4" w:space="0" w:color="auto"/>
            </w:tcBorders>
            <w:shd w:val="clear" w:color="auto" w:fill="auto"/>
            <w:tcMar>
              <w:top w:w="142" w:type="dxa"/>
              <w:bottom w:w="142" w:type="dxa"/>
            </w:tcMar>
            <w:vAlign w:val="center"/>
          </w:tcPr>
          <w:p w14:paraId="44DF659D" w14:textId="77777777" w:rsidR="001779B0" w:rsidRPr="005919A8" w:rsidRDefault="001779B0" w:rsidP="005919A8">
            <w:pPr>
              <w:spacing w:line="240" w:lineRule="auto"/>
              <w:rPr>
                <w:b/>
                <w:bCs/>
              </w:rPr>
            </w:pPr>
            <w:r w:rsidRPr="005919A8">
              <w:rPr>
                <w:b/>
                <w:bCs/>
              </w:rPr>
              <w:t>Spread</w:t>
            </w:r>
          </w:p>
          <w:p w14:paraId="494A1146" w14:textId="77777777" w:rsidR="001779B0" w:rsidRPr="005919A8" w:rsidRDefault="001779B0" w:rsidP="005919A8">
            <w:pPr>
              <w:spacing w:line="240" w:lineRule="auto"/>
              <w:rPr>
                <w:b/>
                <w:bCs/>
              </w:rPr>
            </w:pPr>
            <w:r w:rsidRPr="005919A8">
              <w:rPr>
                <w:rFonts w:cs="Arial"/>
                <w:b/>
                <w:bCs/>
                <w:szCs w:val="24"/>
              </w:rPr>
              <w:t>(degrees)</w:t>
            </w:r>
          </w:p>
        </w:tc>
        <w:tc>
          <w:tcPr>
            <w:tcW w:w="763" w:type="pct"/>
            <w:tcBorders>
              <w:bottom w:val="single" w:sz="4" w:space="0" w:color="auto"/>
            </w:tcBorders>
            <w:shd w:val="clear" w:color="auto" w:fill="auto"/>
            <w:tcMar>
              <w:top w:w="142" w:type="dxa"/>
              <w:bottom w:w="142" w:type="dxa"/>
            </w:tcMar>
          </w:tcPr>
          <w:p w14:paraId="39859115" w14:textId="77777777" w:rsidR="001779B0" w:rsidRDefault="001779B0" w:rsidP="005919A8">
            <w:pPr>
              <w:spacing w:line="240" w:lineRule="auto"/>
            </w:pPr>
            <w:r>
              <w:t>42</w:t>
            </w:r>
          </w:p>
          <w:p w14:paraId="541BA69F" w14:textId="77777777" w:rsidR="001779B0" w:rsidRDefault="001779B0" w:rsidP="005919A8">
            <w:pPr>
              <w:spacing w:line="240" w:lineRule="auto"/>
            </w:pPr>
            <w:r>
              <w:t>0.38</w:t>
            </w:r>
          </w:p>
          <w:p w14:paraId="43D4135A" w14:textId="77777777" w:rsidR="001779B0" w:rsidRPr="001F5ED5" w:rsidRDefault="001779B0" w:rsidP="005919A8">
            <w:pPr>
              <w:spacing w:line="240" w:lineRule="auto"/>
            </w:pPr>
            <w:r>
              <w:t>0.54</w:t>
            </w:r>
          </w:p>
        </w:tc>
        <w:tc>
          <w:tcPr>
            <w:tcW w:w="1059" w:type="pct"/>
            <w:tcBorders>
              <w:bottom w:val="single" w:sz="4" w:space="0" w:color="auto"/>
            </w:tcBorders>
            <w:shd w:val="clear" w:color="auto" w:fill="auto"/>
            <w:tcMar>
              <w:top w:w="142" w:type="dxa"/>
              <w:bottom w:w="142" w:type="dxa"/>
            </w:tcMar>
          </w:tcPr>
          <w:p w14:paraId="39F74B9F" w14:textId="77777777" w:rsidR="001779B0" w:rsidRDefault="001779B0" w:rsidP="005919A8">
            <w:pPr>
              <w:spacing w:line="240" w:lineRule="auto"/>
            </w:pPr>
            <w:r>
              <w:t>42</w:t>
            </w:r>
          </w:p>
          <w:p w14:paraId="5F1CEA20" w14:textId="77777777" w:rsidR="001779B0" w:rsidRDefault="001779B0" w:rsidP="005919A8">
            <w:pPr>
              <w:spacing w:line="240" w:lineRule="auto"/>
            </w:pPr>
            <w:r>
              <w:t>3.9</w:t>
            </w:r>
          </w:p>
          <w:p w14:paraId="734EC5E2" w14:textId="77777777" w:rsidR="001779B0" w:rsidRPr="001F5ED5" w:rsidRDefault="001779B0" w:rsidP="005919A8">
            <w:pPr>
              <w:spacing w:line="240" w:lineRule="auto"/>
            </w:pPr>
            <w:r>
              <w:t>0.056</w:t>
            </w:r>
          </w:p>
        </w:tc>
        <w:tc>
          <w:tcPr>
            <w:tcW w:w="1937" w:type="pct"/>
            <w:gridSpan w:val="2"/>
            <w:tcBorders>
              <w:bottom w:val="single" w:sz="4" w:space="0" w:color="auto"/>
            </w:tcBorders>
            <w:shd w:val="clear" w:color="auto" w:fill="auto"/>
          </w:tcPr>
          <w:p w14:paraId="300A5D66" w14:textId="77777777" w:rsidR="001779B0" w:rsidRDefault="001779B0" w:rsidP="005919A8">
            <w:pPr>
              <w:spacing w:line="240" w:lineRule="auto"/>
            </w:pPr>
            <w:r>
              <w:t>42</w:t>
            </w:r>
          </w:p>
          <w:p w14:paraId="18ADD3EB" w14:textId="77777777" w:rsidR="001779B0" w:rsidRDefault="001779B0" w:rsidP="005919A8">
            <w:pPr>
              <w:spacing w:line="240" w:lineRule="auto"/>
            </w:pPr>
            <w:r>
              <w:t>0.0036</w:t>
            </w:r>
          </w:p>
          <w:p w14:paraId="5FA7AB3F" w14:textId="77777777" w:rsidR="001779B0" w:rsidRPr="001F5ED5" w:rsidRDefault="001779B0" w:rsidP="005919A8">
            <w:pPr>
              <w:spacing w:line="240" w:lineRule="auto"/>
            </w:pPr>
            <w:r>
              <w:t>0.95</w:t>
            </w:r>
          </w:p>
        </w:tc>
      </w:tr>
    </w:tbl>
    <w:p w14:paraId="3C387E30" w14:textId="6BCA3907" w:rsidR="001779B0" w:rsidRDefault="001779B0" w:rsidP="001779B0">
      <w:pPr>
        <w:spacing w:line="480" w:lineRule="auto"/>
      </w:pPr>
      <w:bookmarkStart w:id="2" w:name="_Ref102579097"/>
    </w:p>
    <w:p w14:paraId="47FAC2CB" w14:textId="77777777" w:rsidR="001779B0" w:rsidRDefault="001779B0">
      <w:pPr>
        <w:spacing w:line="259" w:lineRule="auto"/>
      </w:pPr>
      <w:r>
        <w:br w:type="page"/>
      </w:r>
    </w:p>
    <w:p w14:paraId="32A129B8" w14:textId="1DD88CD5" w:rsidR="001779B0" w:rsidRDefault="00D57266" w:rsidP="001779B0">
      <w:pPr>
        <w:pStyle w:val="Heading3"/>
        <w:spacing w:line="480" w:lineRule="auto"/>
      </w:pPr>
      <w:r>
        <w:lastRenderedPageBreak/>
        <w:t>C</w:t>
      </w:r>
      <w:r w:rsidR="001779B0">
        <w:t>. Experimental Procedures</w:t>
      </w:r>
    </w:p>
    <w:p w14:paraId="075EED77" w14:textId="77777777" w:rsidR="001779B0" w:rsidRPr="00BB63C5" w:rsidRDefault="001779B0" w:rsidP="001779B0">
      <w:pPr>
        <w:keepNext/>
        <w:spacing w:line="480" w:lineRule="auto"/>
        <w:jc w:val="center"/>
        <w:rPr>
          <w:szCs w:val="24"/>
        </w:rPr>
      </w:pPr>
      <w:r>
        <w:rPr>
          <w:noProof/>
          <w:szCs w:val="24"/>
        </w:rPr>
        <w:drawing>
          <wp:inline distT="0" distB="0" distL="0" distR="0" wp14:anchorId="2C9A8954" wp14:editId="3F931BBB">
            <wp:extent cx="5731510" cy="1933575"/>
            <wp:effectExtent l="0" t="0" r="2540" b="0"/>
            <wp:docPr id="1144722961" name="Picture 1" descr="A close-up of a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22961" name="Picture 1" descr="A close-up of a to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933575"/>
                    </a:xfrm>
                    <a:prstGeom prst="rect">
                      <a:avLst/>
                    </a:prstGeom>
                  </pic:spPr>
                </pic:pic>
              </a:graphicData>
            </a:graphic>
          </wp:inline>
        </w:drawing>
      </w:r>
    </w:p>
    <w:p w14:paraId="5FC8921F" w14:textId="5831496C" w:rsidR="001779B0" w:rsidRPr="00854849" w:rsidRDefault="001779B0" w:rsidP="001779B0">
      <w:pPr>
        <w:jc w:val="center"/>
        <w:rPr>
          <w:b/>
          <w:bCs/>
        </w:rPr>
      </w:pPr>
      <w:bookmarkStart w:id="3" w:name="_Ref125932940"/>
      <w:bookmarkStart w:id="4" w:name="_Toc132585548"/>
      <w:r>
        <w:rPr>
          <w:b/>
        </w:rPr>
        <w:t xml:space="preserve">Supplementary </w:t>
      </w:r>
      <w:r w:rsidRPr="00382BAF">
        <w:rPr>
          <w:b/>
        </w:rPr>
        <w:t xml:space="preserve">Figure </w:t>
      </w:r>
      <w:bookmarkEnd w:id="3"/>
      <w:r w:rsidR="0062058A">
        <w:rPr>
          <w:b/>
        </w:rPr>
        <w:t>S</w:t>
      </w:r>
      <w:r w:rsidRPr="00382BAF">
        <w:rPr>
          <w:b/>
        </w:rPr>
        <w:t xml:space="preserve">1. </w:t>
      </w:r>
      <w:r w:rsidRPr="00C67683">
        <w:rPr>
          <w:b/>
          <w:bCs/>
          <w:szCs w:val="24"/>
        </w:rPr>
        <w:t>Data collection</w:t>
      </w:r>
      <w:r w:rsidRPr="00BB63C5">
        <w:rPr>
          <w:b/>
          <w:bCs/>
          <w:szCs w:val="24"/>
        </w:rPr>
        <w:t xml:space="preserve"> and video analysis. </w:t>
      </w:r>
      <w:r w:rsidRPr="00BB63C5">
        <w:rPr>
          <w:szCs w:val="24"/>
        </w:rPr>
        <w:t>A</w:t>
      </w:r>
      <w:r w:rsidRPr="00991247">
        <w:rPr>
          <w:szCs w:val="24"/>
        </w:rPr>
        <w:t xml:space="preserve">) </w:t>
      </w:r>
      <w:r w:rsidRPr="00382BAF">
        <w:rPr>
          <w:szCs w:val="24"/>
        </w:rPr>
        <w:t>Filming set-up illustrating the object size and location in</w:t>
      </w:r>
      <w:r w:rsidRPr="00BB63C5">
        <w:rPr>
          <w:szCs w:val="24"/>
        </w:rPr>
        <w:t xml:space="preserve"> relation to the Perspex box, and the distance between the arena and high-speed video camera. </w:t>
      </w:r>
      <w:r>
        <w:rPr>
          <w:szCs w:val="24"/>
        </w:rPr>
        <w:t xml:space="preserve">B) </w:t>
      </w:r>
      <w:r w:rsidRPr="00991247">
        <w:rPr>
          <w:szCs w:val="24"/>
        </w:rPr>
        <w:t xml:space="preserve">Smooth and textured plastic bricks </w:t>
      </w:r>
      <w:r w:rsidRPr="00382BAF">
        <w:rPr>
          <w:szCs w:val="24"/>
        </w:rPr>
        <w:t xml:space="preserve">that were </w:t>
      </w:r>
      <w:r w:rsidRPr="00991247">
        <w:rPr>
          <w:szCs w:val="24"/>
        </w:rPr>
        <w:t>used as objects in the experiments</w:t>
      </w:r>
      <w:r w:rsidRPr="00382BAF">
        <w:rPr>
          <w:szCs w:val="24"/>
        </w:rPr>
        <w:t xml:space="preserve">; </w:t>
      </w:r>
      <w:r>
        <w:rPr>
          <w:szCs w:val="24"/>
        </w:rPr>
        <w:t>C</w:t>
      </w:r>
      <w:r w:rsidRPr="00BB63C5">
        <w:rPr>
          <w:szCs w:val="24"/>
        </w:rPr>
        <w:t xml:space="preserve">) </w:t>
      </w:r>
      <w:r>
        <w:rPr>
          <w:szCs w:val="24"/>
        </w:rPr>
        <w:t>A video still of an example</w:t>
      </w:r>
      <w:r w:rsidRPr="00BB63C5">
        <w:rPr>
          <w:szCs w:val="24"/>
        </w:rPr>
        <w:t xml:space="preserve"> clip</w:t>
      </w:r>
      <w:r>
        <w:rPr>
          <w:szCs w:val="24"/>
        </w:rPr>
        <w:t xml:space="preserve"> where</w:t>
      </w:r>
      <w:r w:rsidRPr="00BB63C5">
        <w:rPr>
          <w:szCs w:val="24"/>
        </w:rPr>
        <w:t xml:space="preserve"> ARTv2 </w:t>
      </w:r>
      <w:proofErr w:type="spellStart"/>
      <w:r w:rsidRPr="00BB63C5">
        <w:rPr>
          <w:szCs w:val="24"/>
        </w:rPr>
        <w:t>LocoWhisk</w:t>
      </w:r>
      <w:proofErr w:type="spellEnd"/>
      <w:r w:rsidRPr="00BB63C5">
        <w:rPr>
          <w:szCs w:val="24"/>
        </w:rPr>
        <w:t xml:space="preserve"> software was used to automatically locate the </w:t>
      </w:r>
      <w:r>
        <w:rPr>
          <w:szCs w:val="24"/>
        </w:rPr>
        <w:t>rat</w:t>
      </w:r>
      <w:r w:rsidRPr="00BB63C5">
        <w:rPr>
          <w:szCs w:val="24"/>
        </w:rPr>
        <w:t xml:space="preserve"> centroid </w:t>
      </w:r>
      <w:r>
        <w:rPr>
          <w:szCs w:val="24"/>
        </w:rPr>
        <w:t>and nose</w:t>
      </w:r>
      <w:r w:rsidRPr="00BB63C5">
        <w:rPr>
          <w:szCs w:val="24"/>
        </w:rPr>
        <w:t xml:space="preserve"> point</w:t>
      </w:r>
      <w:r>
        <w:rPr>
          <w:szCs w:val="24"/>
        </w:rPr>
        <w:t xml:space="preserve"> which are marked by the two </w:t>
      </w:r>
      <w:r w:rsidRPr="00BB63C5">
        <w:rPr>
          <w:szCs w:val="24"/>
        </w:rPr>
        <w:t>red point</w:t>
      </w:r>
      <w:r>
        <w:rPr>
          <w:szCs w:val="24"/>
        </w:rPr>
        <w:t xml:space="preserve">s. The paths taken by these two points over the clip duration are shown in yellow (centroid) and blue (nose point) lines. The software also detected </w:t>
      </w:r>
      <w:r w:rsidRPr="00BB63C5">
        <w:rPr>
          <w:szCs w:val="24"/>
        </w:rPr>
        <w:t>whiskers (</w:t>
      </w:r>
      <w:r>
        <w:rPr>
          <w:szCs w:val="24"/>
        </w:rPr>
        <w:t xml:space="preserve">shown with </w:t>
      </w:r>
      <w:r w:rsidRPr="00BB63C5">
        <w:rPr>
          <w:szCs w:val="24"/>
        </w:rPr>
        <w:t>coloured lines).</w:t>
      </w:r>
      <w:r>
        <w:rPr>
          <w:szCs w:val="24"/>
        </w:rPr>
        <w:t xml:space="preserve"> </w:t>
      </w:r>
      <w:r w:rsidRPr="00BB63C5">
        <w:rPr>
          <w:szCs w:val="24"/>
        </w:rPr>
        <w:t xml:space="preserve">The field of view </w:t>
      </w:r>
      <w:r>
        <w:rPr>
          <w:szCs w:val="24"/>
        </w:rPr>
        <w:t xml:space="preserve">shown in A </w:t>
      </w:r>
      <w:r w:rsidRPr="00BB63C5">
        <w:rPr>
          <w:szCs w:val="24"/>
        </w:rPr>
        <w:t>in light grey corresponds to th</w:t>
      </w:r>
      <w:r>
        <w:rPr>
          <w:szCs w:val="24"/>
        </w:rPr>
        <w:t>is</w:t>
      </w:r>
      <w:r w:rsidRPr="00BB63C5">
        <w:rPr>
          <w:szCs w:val="24"/>
        </w:rPr>
        <w:t xml:space="preserve"> video still</w:t>
      </w:r>
      <w:r>
        <w:rPr>
          <w:szCs w:val="24"/>
        </w:rPr>
        <w:t>.</w:t>
      </w:r>
      <w:bookmarkEnd w:id="4"/>
    </w:p>
    <w:p w14:paraId="5E4DD193" w14:textId="77777777" w:rsidR="001779B0" w:rsidRDefault="001779B0" w:rsidP="001779B0">
      <w:pPr>
        <w:spacing w:line="480" w:lineRule="auto"/>
      </w:pPr>
    </w:p>
    <w:p w14:paraId="6A6DE1F2" w14:textId="77777777" w:rsidR="001779B0" w:rsidRDefault="001779B0" w:rsidP="001779B0">
      <w:pPr>
        <w:spacing w:line="480" w:lineRule="auto"/>
        <w:rPr>
          <w:i/>
          <w:szCs w:val="24"/>
        </w:rPr>
      </w:pPr>
      <w:r>
        <w:br w:type="page"/>
      </w:r>
    </w:p>
    <w:p w14:paraId="1481F030" w14:textId="40F5A4A5" w:rsidR="001779B0" w:rsidRDefault="001779B0" w:rsidP="001779B0">
      <w:pPr>
        <w:pStyle w:val="Heading3"/>
        <w:spacing w:line="480" w:lineRule="auto"/>
      </w:pPr>
      <w:r>
        <w:lastRenderedPageBreak/>
        <w:t>D. Whisker movements</w:t>
      </w:r>
      <w:r w:rsidRPr="00AF1815">
        <w:t xml:space="preserve"> </w:t>
      </w:r>
    </w:p>
    <w:p w14:paraId="57E80ACC" w14:textId="77777777" w:rsidR="001779B0" w:rsidRDefault="001779B0" w:rsidP="001779B0">
      <w:pPr>
        <w:spacing w:before="240" w:line="480" w:lineRule="auto"/>
        <w:rPr>
          <w:szCs w:val="24"/>
        </w:rPr>
      </w:pPr>
      <w:r w:rsidRPr="00BB63C5">
        <w:rPr>
          <w:szCs w:val="24"/>
        </w:rPr>
        <w:t>In female rats, there were no differences between treatment groups nor object texture (or order) in PC whisker metrics, including PC amplitude (treatment: F (1, 22.945) = 4.1736,</w:t>
      </w:r>
      <w:r w:rsidRPr="00631B45">
        <w:rPr>
          <w:i/>
        </w:rPr>
        <w:t xml:space="preserve"> p </w:t>
      </w:r>
      <w:r w:rsidRPr="00BB63C5">
        <w:rPr>
          <w:szCs w:val="24"/>
        </w:rPr>
        <w:t>= 0.05271; texture: F (1, 49.191) = 0.0606,</w:t>
      </w:r>
      <w:r w:rsidRPr="00631B45">
        <w:rPr>
          <w:i/>
        </w:rPr>
        <w:t xml:space="preserve"> p </w:t>
      </w:r>
      <w:r w:rsidRPr="00BB63C5">
        <w:rPr>
          <w:szCs w:val="24"/>
        </w:rPr>
        <w:t>= 0.80661; interaction: F (1, 49.191) = 0.0398,</w:t>
      </w:r>
      <w:r w:rsidRPr="00631B45">
        <w:rPr>
          <w:i/>
        </w:rPr>
        <w:t xml:space="preserve"> p </w:t>
      </w:r>
      <w:r w:rsidRPr="00BB63C5">
        <w:rPr>
          <w:szCs w:val="24"/>
        </w:rPr>
        <w:t>= 0.84277), PC mean angular position (treatment: F (1, 22.677) = 2.2889,</w:t>
      </w:r>
      <w:r w:rsidRPr="00631B45">
        <w:rPr>
          <w:i/>
        </w:rPr>
        <w:t xml:space="preserve"> p </w:t>
      </w:r>
      <w:r w:rsidRPr="00BB63C5">
        <w:rPr>
          <w:szCs w:val="24"/>
        </w:rPr>
        <w:t>= 0.1441; texture: F (1, 50.197) = 1.2287,</w:t>
      </w:r>
      <w:r w:rsidRPr="00631B45">
        <w:rPr>
          <w:i/>
        </w:rPr>
        <w:t xml:space="preserve"> p </w:t>
      </w:r>
      <w:r w:rsidRPr="00BB63C5">
        <w:rPr>
          <w:szCs w:val="24"/>
        </w:rPr>
        <w:t>= 0.2729; interaction: F (1, 50.197) = 0.0408,</w:t>
      </w:r>
      <w:r w:rsidRPr="00631B45">
        <w:rPr>
          <w:i/>
        </w:rPr>
        <w:t xml:space="preserve"> p </w:t>
      </w:r>
      <w:r w:rsidRPr="00BB63C5">
        <w:rPr>
          <w:szCs w:val="24"/>
        </w:rPr>
        <w:t>= 0.8408), PC asymmetry (treatment: F (1, 22.368) = 0.1881,</w:t>
      </w:r>
      <w:r w:rsidRPr="00631B45">
        <w:rPr>
          <w:i/>
        </w:rPr>
        <w:t xml:space="preserve"> p </w:t>
      </w:r>
      <w:r w:rsidRPr="00BB63C5">
        <w:rPr>
          <w:szCs w:val="24"/>
        </w:rPr>
        <w:t>= 0.66869; texture: F (1, 50.930) = 2.9567,</w:t>
      </w:r>
      <w:r w:rsidRPr="00631B45">
        <w:rPr>
          <w:i/>
        </w:rPr>
        <w:t xml:space="preserve"> p </w:t>
      </w:r>
      <w:r w:rsidRPr="00BB63C5">
        <w:rPr>
          <w:szCs w:val="24"/>
        </w:rPr>
        <w:t>= 0.09159; interaction: F (1, 50.930) = 0.3150,</w:t>
      </w:r>
      <w:r w:rsidRPr="00631B45">
        <w:rPr>
          <w:i/>
        </w:rPr>
        <w:t xml:space="preserve"> p </w:t>
      </w:r>
      <w:r w:rsidRPr="00BB63C5">
        <w:rPr>
          <w:szCs w:val="24"/>
        </w:rPr>
        <w:t>= 0.57711), PC spread (treatment: F (1, 21.970) = 0.4104,</w:t>
      </w:r>
      <w:r w:rsidRPr="00631B45">
        <w:rPr>
          <w:i/>
        </w:rPr>
        <w:t xml:space="preserve"> p </w:t>
      </w:r>
      <w:r w:rsidRPr="00BB63C5">
        <w:rPr>
          <w:szCs w:val="24"/>
        </w:rPr>
        <w:t>= 0.5284; texture: F (1, 51.504) = 0.1568,</w:t>
      </w:r>
      <w:r w:rsidRPr="00631B45">
        <w:rPr>
          <w:i/>
        </w:rPr>
        <w:t xml:space="preserve"> p </w:t>
      </w:r>
      <w:r w:rsidRPr="00BB63C5">
        <w:rPr>
          <w:szCs w:val="24"/>
        </w:rPr>
        <w:t>= 0.6938; interaction: F (1, 51.504) = 0.2516,</w:t>
      </w:r>
      <w:r w:rsidRPr="00631B45">
        <w:rPr>
          <w:i/>
        </w:rPr>
        <w:t xml:space="preserve"> p </w:t>
      </w:r>
      <w:r w:rsidRPr="00BB63C5">
        <w:rPr>
          <w:szCs w:val="24"/>
        </w:rPr>
        <w:t>= 0.6181), PC retraction speed (treatment: F (1, 20.750) = 0.0251,</w:t>
      </w:r>
      <w:r w:rsidRPr="00631B45">
        <w:rPr>
          <w:i/>
        </w:rPr>
        <w:t xml:space="preserve"> p </w:t>
      </w:r>
      <w:r w:rsidRPr="00BB63C5">
        <w:rPr>
          <w:szCs w:val="24"/>
        </w:rPr>
        <w:t>= 0.8757; texture: F (1, 51.992) = 0.0860,</w:t>
      </w:r>
      <w:r w:rsidRPr="00631B45">
        <w:rPr>
          <w:i/>
        </w:rPr>
        <w:t xml:space="preserve"> p </w:t>
      </w:r>
      <w:r w:rsidRPr="00BB63C5">
        <w:rPr>
          <w:szCs w:val="24"/>
        </w:rPr>
        <w:t>= 0.7705; interaction: F (1, 51.992) = 0.1759,</w:t>
      </w:r>
      <w:r w:rsidRPr="00631B45">
        <w:rPr>
          <w:i/>
        </w:rPr>
        <w:t xml:space="preserve"> p </w:t>
      </w:r>
      <w:r w:rsidRPr="00BB63C5">
        <w:rPr>
          <w:szCs w:val="24"/>
        </w:rPr>
        <w:t>= 0.6767) or PC protraction speed (treatment: F (1, 20.750) = 0.0251,</w:t>
      </w:r>
      <w:r w:rsidRPr="00631B45">
        <w:rPr>
          <w:i/>
        </w:rPr>
        <w:t xml:space="preserve"> p </w:t>
      </w:r>
      <w:r w:rsidRPr="00BB63C5">
        <w:rPr>
          <w:szCs w:val="24"/>
        </w:rPr>
        <w:t>= 0.8757; texture: F (1, 51.992) = 0.0754,</w:t>
      </w:r>
      <w:r w:rsidRPr="00631B45">
        <w:rPr>
          <w:i/>
        </w:rPr>
        <w:t xml:space="preserve"> p </w:t>
      </w:r>
      <w:r w:rsidRPr="00BB63C5">
        <w:rPr>
          <w:szCs w:val="24"/>
        </w:rPr>
        <w:t>= 0.7847; interaction: F (1, 51.992) = 1.3401,</w:t>
      </w:r>
      <w:r w:rsidRPr="00631B45">
        <w:rPr>
          <w:i/>
        </w:rPr>
        <w:t xml:space="preserve"> p </w:t>
      </w:r>
      <w:r w:rsidRPr="00BB63C5">
        <w:rPr>
          <w:szCs w:val="24"/>
        </w:rPr>
        <w:t>= 0.2523). There were no Poly</w:t>
      </w:r>
      <w:r>
        <w:rPr>
          <w:szCs w:val="24"/>
        </w:rPr>
        <w:t xml:space="preserve"> </w:t>
      </w:r>
      <w:r w:rsidRPr="00BB63C5">
        <w:rPr>
          <w:szCs w:val="24"/>
        </w:rPr>
        <w:t>I:C treatment nor object texture (or order) effects in female (PC-DC) whisker amplitude (treatment: F (1, 20.750) = 0.0559,</w:t>
      </w:r>
      <w:r w:rsidRPr="00631B45">
        <w:rPr>
          <w:i/>
        </w:rPr>
        <w:t xml:space="preserve"> p </w:t>
      </w:r>
      <w:r w:rsidRPr="00BB63C5">
        <w:rPr>
          <w:szCs w:val="24"/>
        </w:rPr>
        <w:t>= 0.8154; texture: F (1, 51.992) = 0.6787,</w:t>
      </w:r>
      <w:r w:rsidRPr="00631B45">
        <w:rPr>
          <w:i/>
        </w:rPr>
        <w:t xml:space="preserve"> p </w:t>
      </w:r>
      <w:r w:rsidRPr="00BB63C5">
        <w:rPr>
          <w:szCs w:val="24"/>
        </w:rPr>
        <w:t>= 0.4138; interaction: F (1, 51.992) = 0.0007,</w:t>
      </w:r>
      <w:r w:rsidRPr="00631B45">
        <w:rPr>
          <w:i/>
        </w:rPr>
        <w:t xml:space="preserve"> p </w:t>
      </w:r>
      <w:r w:rsidRPr="00BB63C5">
        <w:rPr>
          <w:szCs w:val="24"/>
        </w:rPr>
        <w:t>= 0.9785), (PC-DC) spread (treatment: F (1, 20.765) = 0.2381,</w:t>
      </w:r>
      <w:r w:rsidRPr="00631B45">
        <w:rPr>
          <w:i/>
        </w:rPr>
        <w:t xml:space="preserve"> p </w:t>
      </w:r>
      <w:r w:rsidRPr="00BB63C5">
        <w:rPr>
          <w:szCs w:val="24"/>
        </w:rPr>
        <w:t>= 0.6307; texture: F (1, 51.994) = 1.3485,</w:t>
      </w:r>
      <w:r w:rsidRPr="00631B45">
        <w:rPr>
          <w:i/>
        </w:rPr>
        <w:t xml:space="preserve"> p </w:t>
      </w:r>
      <w:r w:rsidRPr="00BB63C5">
        <w:rPr>
          <w:szCs w:val="24"/>
        </w:rPr>
        <w:t>= 0.2508; interaction: F (1, 51.994) = 1.8671,</w:t>
      </w:r>
      <w:r w:rsidRPr="00631B45">
        <w:rPr>
          <w:i/>
        </w:rPr>
        <w:t xml:space="preserve"> p </w:t>
      </w:r>
      <w:r w:rsidRPr="00BB63C5">
        <w:rPr>
          <w:szCs w:val="24"/>
        </w:rPr>
        <w:t>= 0.1777), (PC-DC) retraction speed (treatment: F (1, 21.957) = 0.8292,</w:t>
      </w:r>
      <w:r w:rsidRPr="00631B45">
        <w:rPr>
          <w:i/>
        </w:rPr>
        <w:t xml:space="preserve"> p </w:t>
      </w:r>
      <w:r w:rsidRPr="00BB63C5">
        <w:rPr>
          <w:szCs w:val="24"/>
        </w:rPr>
        <w:t>= 0.3724; texture: F (1, 51.518) = 0.8876,</w:t>
      </w:r>
      <w:r w:rsidRPr="00631B45">
        <w:rPr>
          <w:i/>
        </w:rPr>
        <w:t xml:space="preserve"> p </w:t>
      </w:r>
      <w:r w:rsidRPr="00BB63C5">
        <w:rPr>
          <w:szCs w:val="24"/>
        </w:rPr>
        <w:t>= 0.3505; interaction: F (1, 51.518) = 0.1546,</w:t>
      </w:r>
      <w:r w:rsidRPr="00631B45">
        <w:rPr>
          <w:i/>
        </w:rPr>
        <w:t xml:space="preserve"> p </w:t>
      </w:r>
      <w:r w:rsidRPr="00BB63C5">
        <w:rPr>
          <w:szCs w:val="24"/>
        </w:rPr>
        <w:t>= 0.6958) or (PC-DC) protraction speed (treatment: F (1, 20.750) = 1.6326,</w:t>
      </w:r>
      <w:r w:rsidRPr="00631B45">
        <w:rPr>
          <w:i/>
        </w:rPr>
        <w:t xml:space="preserve"> p </w:t>
      </w:r>
      <w:r w:rsidRPr="00BB63C5">
        <w:rPr>
          <w:szCs w:val="24"/>
        </w:rPr>
        <w:t>= 0.2155; texture: F (1, 51.992) = 0.0301,</w:t>
      </w:r>
      <w:r w:rsidRPr="00631B45">
        <w:rPr>
          <w:i/>
        </w:rPr>
        <w:t xml:space="preserve"> p </w:t>
      </w:r>
      <w:r w:rsidRPr="00BB63C5">
        <w:rPr>
          <w:szCs w:val="24"/>
        </w:rPr>
        <w:t>= 0.8630; interaction: F (1, 51.992) = 2.4627,</w:t>
      </w:r>
      <w:r w:rsidRPr="00631B45">
        <w:rPr>
          <w:i/>
        </w:rPr>
        <w:t xml:space="preserve"> p </w:t>
      </w:r>
      <w:r w:rsidRPr="00BB63C5">
        <w:rPr>
          <w:szCs w:val="24"/>
        </w:rPr>
        <w:t>= 0.1226).</w:t>
      </w:r>
    </w:p>
    <w:p w14:paraId="7BF31823" w14:textId="77777777" w:rsidR="001779B0" w:rsidRPr="00A53C57" w:rsidRDefault="001779B0" w:rsidP="001779B0">
      <w:pPr>
        <w:spacing w:line="480" w:lineRule="auto"/>
        <w:rPr>
          <w:szCs w:val="24"/>
        </w:rPr>
      </w:pPr>
      <w:r w:rsidRPr="00BB63C5">
        <w:rPr>
          <w:szCs w:val="24"/>
        </w:rPr>
        <w:lastRenderedPageBreak/>
        <w:t xml:space="preserve">There were no treatment or object texture (order) effects in male MIA </w:t>
      </w:r>
      <w:r>
        <w:rPr>
          <w:szCs w:val="24"/>
        </w:rPr>
        <w:t xml:space="preserve">offspring </w:t>
      </w:r>
      <w:r w:rsidRPr="00BB63C5">
        <w:rPr>
          <w:szCs w:val="24"/>
        </w:rPr>
        <w:t>rats in PC whisker amplitude (treatment: F (1, 19.950) = 0.0293,</w:t>
      </w:r>
      <w:r w:rsidRPr="00631B45">
        <w:rPr>
          <w:i/>
        </w:rPr>
        <w:t xml:space="preserve"> p </w:t>
      </w:r>
      <w:r w:rsidRPr="00BB63C5">
        <w:rPr>
          <w:szCs w:val="24"/>
        </w:rPr>
        <w:t>= 0.86584; texture: F (1, 53.796) = 0.0144,</w:t>
      </w:r>
      <w:r w:rsidRPr="00631B45">
        <w:rPr>
          <w:i/>
        </w:rPr>
        <w:t xml:space="preserve"> p </w:t>
      </w:r>
      <w:r w:rsidRPr="00BB63C5">
        <w:rPr>
          <w:szCs w:val="24"/>
        </w:rPr>
        <w:t>= 0.90503; interaction: F (1, 53.796) = 3.8268,</w:t>
      </w:r>
      <w:r w:rsidRPr="00631B45">
        <w:rPr>
          <w:i/>
        </w:rPr>
        <w:t xml:space="preserve"> p </w:t>
      </w:r>
      <w:r w:rsidRPr="00BB63C5">
        <w:rPr>
          <w:szCs w:val="24"/>
        </w:rPr>
        <w:t>= 0.05564), PC mean angular position (treatment: F (1, 20.305) = 0.3474,</w:t>
      </w:r>
      <w:r w:rsidRPr="00631B45">
        <w:rPr>
          <w:i/>
        </w:rPr>
        <w:t xml:space="preserve"> p </w:t>
      </w:r>
      <w:r w:rsidRPr="00BB63C5">
        <w:rPr>
          <w:szCs w:val="24"/>
        </w:rPr>
        <w:t>= 0.56208; texture: F (1, 53.307) = 3.4287,</w:t>
      </w:r>
      <w:r w:rsidRPr="00631B45">
        <w:rPr>
          <w:i/>
        </w:rPr>
        <w:t xml:space="preserve"> p </w:t>
      </w:r>
      <w:r w:rsidRPr="00BB63C5">
        <w:rPr>
          <w:szCs w:val="24"/>
        </w:rPr>
        <w:t>= 0.06961; interaction: F (1, 53.307) = 0.0843,</w:t>
      </w:r>
      <w:r w:rsidRPr="00631B45">
        <w:rPr>
          <w:i/>
        </w:rPr>
        <w:t xml:space="preserve"> p </w:t>
      </w:r>
      <w:r w:rsidRPr="00BB63C5">
        <w:rPr>
          <w:szCs w:val="24"/>
        </w:rPr>
        <w:t>= 0.77274), PC asymmetry (treatment: F (1, 21.040) = 1.4169,</w:t>
      </w:r>
      <w:r w:rsidRPr="00631B45">
        <w:rPr>
          <w:i/>
        </w:rPr>
        <w:t xml:space="preserve"> p </w:t>
      </w:r>
      <w:r w:rsidRPr="00BB63C5">
        <w:rPr>
          <w:szCs w:val="24"/>
        </w:rPr>
        <w:t>= 0.2472; texture: F (1, 50.573) = 0.0024,</w:t>
      </w:r>
      <w:r w:rsidRPr="00631B45">
        <w:rPr>
          <w:i/>
        </w:rPr>
        <w:t xml:space="preserve"> p </w:t>
      </w:r>
      <w:r w:rsidRPr="00BB63C5">
        <w:rPr>
          <w:szCs w:val="24"/>
        </w:rPr>
        <w:t>= 0.9609; interaction: F (1, 50.573) = 0.6799,</w:t>
      </w:r>
      <w:r w:rsidRPr="00631B45">
        <w:rPr>
          <w:i/>
        </w:rPr>
        <w:t xml:space="preserve"> p </w:t>
      </w:r>
      <w:r w:rsidRPr="00BB63C5">
        <w:rPr>
          <w:szCs w:val="24"/>
        </w:rPr>
        <w:t>= 0.4135), PC spread (treatment: F (1, 17.367) = 0.2893,</w:t>
      </w:r>
      <w:r w:rsidRPr="00631B45">
        <w:rPr>
          <w:i/>
        </w:rPr>
        <w:t xml:space="preserve"> p </w:t>
      </w:r>
      <w:r w:rsidRPr="00BB63C5">
        <w:rPr>
          <w:szCs w:val="24"/>
        </w:rPr>
        <w:t>= 0.5975; texture: F (1, 52.289) = 1.9235,</w:t>
      </w:r>
      <w:r w:rsidRPr="00631B45">
        <w:rPr>
          <w:i/>
        </w:rPr>
        <w:t xml:space="preserve"> p </w:t>
      </w:r>
      <w:r w:rsidRPr="00BB63C5">
        <w:rPr>
          <w:szCs w:val="24"/>
        </w:rPr>
        <w:t>= 0.1714; interaction: F (1, 52.289) = 0.1553,</w:t>
      </w:r>
      <w:r w:rsidRPr="00631B45">
        <w:rPr>
          <w:i/>
        </w:rPr>
        <w:t xml:space="preserve"> p </w:t>
      </w:r>
      <w:r w:rsidRPr="00BB63C5">
        <w:rPr>
          <w:szCs w:val="24"/>
        </w:rPr>
        <w:t>= 0.6952), PC retraction speed (treatment: F (1, 19.337) = 0.5095,</w:t>
      </w:r>
      <w:r w:rsidRPr="00631B45">
        <w:rPr>
          <w:i/>
        </w:rPr>
        <w:t xml:space="preserve"> p </w:t>
      </w:r>
      <w:r w:rsidRPr="00BB63C5">
        <w:rPr>
          <w:szCs w:val="24"/>
        </w:rPr>
        <w:t>= 0.4839; texture: F (1, 53.991) = 0.4689,</w:t>
      </w:r>
      <w:r w:rsidRPr="00631B45">
        <w:rPr>
          <w:i/>
        </w:rPr>
        <w:t xml:space="preserve"> p </w:t>
      </w:r>
      <w:r w:rsidRPr="00BB63C5">
        <w:rPr>
          <w:szCs w:val="24"/>
        </w:rPr>
        <w:t>= 0.4964; interaction: F (1, 53.991) = 0.1304,</w:t>
      </w:r>
      <w:r w:rsidRPr="00631B45">
        <w:rPr>
          <w:i/>
        </w:rPr>
        <w:t xml:space="preserve"> p </w:t>
      </w:r>
      <w:r w:rsidRPr="00BB63C5">
        <w:rPr>
          <w:szCs w:val="24"/>
        </w:rPr>
        <w:t>= 0.7194) or PC protraction speed (treatment: F (1, 18.633) = 0.0006,</w:t>
      </w:r>
      <w:r w:rsidRPr="00631B45">
        <w:rPr>
          <w:i/>
        </w:rPr>
        <w:t xml:space="preserve"> p </w:t>
      </w:r>
      <w:r w:rsidRPr="00BB63C5">
        <w:rPr>
          <w:szCs w:val="24"/>
        </w:rPr>
        <w:t>= 0.9810; texture: F (1, 53.638) = 1.9668,</w:t>
      </w:r>
      <w:r w:rsidRPr="00631B45">
        <w:rPr>
          <w:i/>
        </w:rPr>
        <w:t xml:space="preserve"> p </w:t>
      </w:r>
      <w:r w:rsidRPr="00BB63C5">
        <w:rPr>
          <w:szCs w:val="24"/>
        </w:rPr>
        <w:t>= 0.1666; interaction: F (1, 53.638) = 0.5047,</w:t>
      </w:r>
      <w:r w:rsidRPr="00631B45">
        <w:rPr>
          <w:i/>
        </w:rPr>
        <w:t xml:space="preserve"> p </w:t>
      </w:r>
      <w:r w:rsidRPr="00BB63C5">
        <w:rPr>
          <w:szCs w:val="24"/>
        </w:rPr>
        <w:t>= 0.4805). There were also no treatment effects in male (PC-DC) whisker amplitude (treatment: F (1, 18.861) &lt; 0.0001,</w:t>
      </w:r>
      <w:r w:rsidRPr="00631B45">
        <w:rPr>
          <w:i/>
        </w:rPr>
        <w:t xml:space="preserve"> p </w:t>
      </w:r>
      <w:r w:rsidRPr="00BB63C5">
        <w:rPr>
          <w:szCs w:val="24"/>
        </w:rPr>
        <w:t>= 0.9996; texture: F (1, 53.798) = 0.4104,</w:t>
      </w:r>
      <w:r w:rsidRPr="00631B45">
        <w:rPr>
          <w:i/>
        </w:rPr>
        <w:t xml:space="preserve"> p </w:t>
      </w:r>
      <w:r w:rsidRPr="00BB63C5">
        <w:rPr>
          <w:szCs w:val="24"/>
        </w:rPr>
        <w:t>= 0.5245; interaction: F (1, 53.798) = 1.0143,</w:t>
      </w:r>
      <w:r w:rsidRPr="00631B45">
        <w:rPr>
          <w:i/>
        </w:rPr>
        <w:t xml:space="preserve"> p </w:t>
      </w:r>
      <w:r w:rsidRPr="00BB63C5">
        <w:rPr>
          <w:szCs w:val="24"/>
        </w:rPr>
        <w:t>= 0.3184), (PC-DC) asymmetry (</w:t>
      </w:r>
      <w:r w:rsidRPr="00BB63C5">
        <w:rPr>
          <w:szCs w:val="24"/>
          <w:highlight w:val="yellow"/>
        </w:rPr>
        <w:fldChar w:fldCharType="begin"/>
      </w:r>
      <w:r w:rsidRPr="00BB63C5">
        <w:rPr>
          <w:szCs w:val="24"/>
        </w:rPr>
        <w:instrText xml:space="preserve"> REF _Ref102579208 \h </w:instrText>
      </w:r>
      <w:r>
        <w:rPr>
          <w:szCs w:val="24"/>
          <w:highlight w:val="yellow"/>
        </w:rPr>
        <w:instrText xml:space="preserve"> \* MERGEFORMAT </w:instrText>
      </w:r>
      <w:r w:rsidRPr="00BB63C5">
        <w:rPr>
          <w:szCs w:val="24"/>
          <w:highlight w:val="yellow"/>
        </w:rPr>
      </w:r>
      <w:r w:rsidR="00000000">
        <w:rPr>
          <w:szCs w:val="24"/>
          <w:highlight w:val="yellow"/>
        </w:rPr>
        <w:fldChar w:fldCharType="separate"/>
      </w:r>
      <w:r w:rsidRPr="00BB63C5">
        <w:rPr>
          <w:szCs w:val="24"/>
          <w:highlight w:val="yellow"/>
        </w:rPr>
        <w:fldChar w:fldCharType="end"/>
      </w:r>
      <w:r w:rsidRPr="00BB63C5">
        <w:rPr>
          <w:szCs w:val="24"/>
          <w:highlight w:val="yellow"/>
        </w:rPr>
        <w:fldChar w:fldCharType="begin"/>
      </w:r>
      <w:r w:rsidRPr="00BB63C5">
        <w:rPr>
          <w:szCs w:val="24"/>
          <w:highlight w:val="yellow"/>
        </w:rPr>
        <w:instrText xml:space="preserve"> REF _Ref102579253 \h </w:instrText>
      </w:r>
      <w:r>
        <w:rPr>
          <w:szCs w:val="24"/>
          <w:highlight w:val="yellow"/>
        </w:rPr>
        <w:instrText xml:space="preserve"> \* MERGEFORMAT </w:instrText>
      </w:r>
      <w:r w:rsidRPr="00BB63C5">
        <w:rPr>
          <w:szCs w:val="24"/>
          <w:highlight w:val="yellow"/>
        </w:rPr>
      </w:r>
      <w:r w:rsidRPr="00BB63C5">
        <w:rPr>
          <w:szCs w:val="24"/>
          <w:highlight w:val="yellow"/>
        </w:rPr>
        <w:fldChar w:fldCharType="separate"/>
      </w:r>
      <w:r w:rsidRPr="00BB63C5">
        <w:rPr>
          <w:szCs w:val="24"/>
        </w:rPr>
        <w:t xml:space="preserve">Figure </w:t>
      </w:r>
      <w:r>
        <w:rPr>
          <w:noProof/>
          <w:szCs w:val="24"/>
        </w:rPr>
        <w:t>2</w:t>
      </w:r>
      <w:r w:rsidRPr="00BB63C5">
        <w:rPr>
          <w:szCs w:val="24"/>
          <w:highlight w:val="yellow"/>
        </w:rPr>
        <w:fldChar w:fldCharType="end"/>
      </w:r>
      <w:r>
        <w:rPr>
          <w:szCs w:val="24"/>
        </w:rPr>
        <w:t>C</w:t>
      </w:r>
      <w:r w:rsidRPr="00BB63C5">
        <w:rPr>
          <w:szCs w:val="24"/>
        </w:rPr>
        <w:t>,</w:t>
      </w:r>
      <w:r>
        <w:rPr>
          <w:szCs w:val="24"/>
        </w:rPr>
        <w:t xml:space="preserve"> Supplementary Table 6</w:t>
      </w:r>
      <w:r w:rsidRPr="00BB63C5">
        <w:rPr>
          <w:szCs w:val="24"/>
        </w:rPr>
        <w:t>), (PC-DC) spread (treatment: F (1, 20.635) = 0.0303,</w:t>
      </w:r>
      <w:r w:rsidRPr="00631B45">
        <w:rPr>
          <w:i/>
        </w:rPr>
        <w:t xml:space="preserve"> p </w:t>
      </w:r>
      <w:r w:rsidRPr="00BB63C5">
        <w:rPr>
          <w:szCs w:val="24"/>
        </w:rPr>
        <w:t>= 0.8636; texture: F (1, 52.454) = 0.9496,</w:t>
      </w:r>
      <w:r w:rsidRPr="00631B45">
        <w:rPr>
          <w:i/>
        </w:rPr>
        <w:t xml:space="preserve"> p </w:t>
      </w:r>
      <w:r w:rsidRPr="00BB63C5">
        <w:rPr>
          <w:szCs w:val="24"/>
        </w:rPr>
        <w:t>= 0.3343; interaction: F (1, 52.454) = 0.2028,</w:t>
      </w:r>
      <w:r w:rsidRPr="00631B45">
        <w:rPr>
          <w:i/>
        </w:rPr>
        <w:t xml:space="preserve"> p </w:t>
      </w:r>
      <w:r w:rsidRPr="00BB63C5">
        <w:rPr>
          <w:szCs w:val="24"/>
        </w:rPr>
        <w:t>= 0.6543), (PC-DC) retraction speed (treatment: F (1, 17.367) = 0.0625,</w:t>
      </w:r>
      <w:r w:rsidRPr="00631B45">
        <w:rPr>
          <w:i/>
        </w:rPr>
        <w:t xml:space="preserve"> p </w:t>
      </w:r>
      <w:r w:rsidRPr="00BB63C5">
        <w:rPr>
          <w:szCs w:val="24"/>
        </w:rPr>
        <w:t>= 0.8056; texture: F (1, 52.289) = 0.2397,</w:t>
      </w:r>
      <w:r w:rsidRPr="00631B45">
        <w:rPr>
          <w:i/>
        </w:rPr>
        <w:t xml:space="preserve"> p </w:t>
      </w:r>
      <w:r w:rsidRPr="00BB63C5">
        <w:rPr>
          <w:szCs w:val="24"/>
        </w:rPr>
        <w:t>= 0.6265; interaction: F (1, 52.289) = 0.0011,</w:t>
      </w:r>
      <w:r w:rsidRPr="00631B45">
        <w:rPr>
          <w:i/>
        </w:rPr>
        <w:t xml:space="preserve"> p </w:t>
      </w:r>
      <w:r w:rsidRPr="00BB63C5">
        <w:rPr>
          <w:szCs w:val="24"/>
        </w:rPr>
        <w:t>= 0.9740) or (PC-DC) protraction speed (treatment: F (1, 17.367) = 1.1098,</w:t>
      </w:r>
      <w:r w:rsidRPr="00631B45">
        <w:rPr>
          <w:i/>
        </w:rPr>
        <w:t xml:space="preserve"> p </w:t>
      </w:r>
      <w:r w:rsidRPr="00BB63C5">
        <w:rPr>
          <w:szCs w:val="24"/>
        </w:rPr>
        <w:t>= 0.3066; texture: F (1, 52.289) = 0.1330,</w:t>
      </w:r>
      <w:r w:rsidRPr="00631B45">
        <w:rPr>
          <w:i/>
        </w:rPr>
        <w:t xml:space="preserve"> p </w:t>
      </w:r>
      <w:r w:rsidRPr="00BB63C5">
        <w:rPr>
          <w:szCs w:val="24"/>
        </w:rPr>
        <w:t>= 0.7169; interaction: F (1, 52.289) = 0.0115,</w:t>
      </w:r>
      <w:r w:rsidRPr="00631B45">
        <w:rPr>
          <w:i/>
        </w:rPr>
        <w:t xml:space="preserve"> p </w:t>
      </w:r>
      <w:r w:rsidRPr="00BB63C5">
        <w:rPr>
          <w:szCs w:val="24"/>
        </w:rPr>
        <w:t>= 0.9149).</w:t>
      </w:r>
      <w:r>
        <w:rPr>
          <w:szCs w:val="24"/>
        </w:rPr>
        <w:t xml:space="preserve"> </w:t>
      </w:r>
    </w:p>
    <w:p w14:paraId="37F1E35D" w14:textId="77777777" w:rsidR="001779B0" w:rsidRDefault="001779B0" w:rsidP="001779B0">
      <w:pPr>
        <w:spacing w:line="480" w:lineRule="auto"/>
      </w:pPr>
      <w:r>
        <w:rPr>
          <w:noProof/>
        </w:rPr>
        <w:lastRenderedPageBreak/>
        <w:drawing>
          <wp:inline distT="0" distB="0" distL="0" distR="0" wp14:anchorId="6B3AA6C9" wp14:editId="441D535F">
            <wp:extent cx="6085544" cy="7991475"/>
            <wp:effectExtent l="0" t="0" r="0" b="0"/>
            <wp:docPr id="2" name="Picture 2" descr="A graph of different sizes and colo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different sizes and color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90794" cy="7998370"/>
                    </a:xfrm>
                    <a:prstGeom prst="rect">
                      <a:avLst/>
                    </a:prstGeom>
                  </pic:spPr>
                </pic:pic>
              </a:graphicData>
            </a:graphic>
          </wp:inline>
        </w:drawing>
      </w:r>
    </w:p>
    <w:p w14:paraId="55AC28F2" w14:textId="75DA8933" w:rsidR="001779B0" w:rsidRDefault="001779B0" w:rsidP="001779B0">
      <w:pPr>
        <w:pStyle w:val="Title"/>
        <w:spacing w:line="480" w:lineRule="auto"/>
        <w:jc w:val="both"/>
        <w:rPr>
          <w:sz w:val="24"/>
          <w:szCs w:val="24"/>
        </w:rPr>
      </w:pPr>
      <w:r w:rsidRPr="00631B45">
        <w:rPr>
          <w:b/>
          <w:bCs/>
          <w:sz w:val="24"/>
          <w:szCs w:val="24"/>
        </w:rPr>
        <w:t xml:space="preserve">Supplementary Figure </w:t>
      </w:r>
      <w:bookmarkEnd w:id="2"/>
      <w:r w:rsidR="0062058A">
        <w:rPr>
          <w:b/>
          <w:bCs/>
          <w:sz w:val="24"/>
          <w:szCs w:val="24"/>
        </w:rPr>
        <w:t>S</w:t>
      </w:r>
      <w:r>
        <w:rPr>
          <w:b/>
          <w:bCs/>
          <w:sz w:val="24"/>
          <w:szCs w:val="24"/>
        </w:rPr>
        <w:t>2</w:t>
      </w:r>
      <w:r w:rsidRPr="00631B45">
        <w:rPr>
          <w:b/>
          <w:bCs/>
          <w:sz w:val="24"/>
          <w:szCs w:val="24"/>
        </w:rPr>
        <w:t>.</w:t>
      </w:r>
      <w:r w:rsidRPr="00BB63C5">
        <w:rPr>
          <w:sz w:val="24"/>
          <w:szCs w:val="24"/>
        </w:rPr>
        <w:t xml:space="preserve"> </w:t>
      </w:r>
      <w:r w:rsidRPr="00AB6F7D">
        <w:rPr>
          <w:b/>
          <w:bCs/>
          <w:sz w:val="24"/>
          <w:szCs w:val="24"/>
        </w:rPr>
        <w:t>Poly I:C treatment, sex and object texture (or order)</w:t>
      </w:r>
      <w:r>
        <w:rPr>
          <w:sz w:val="24"/>
          <w:szCs w:val="24"/>
        </w:rPr>
        <w:t xml:space="preserve"> </w:t>
      </w:r>
      <w:r>
        <w:rPr>
          <w:rStyle w:val="TitleChar"/>
          <w:b/>
          <w:bCs/>
          <w:sz w:val="24"/>
          <w:szCs w:val="24"/>
        </w:rPr>
        <w:t xml:space="preserve">did not have significant effects on whisker amplitude, asymmetry, protraction speed, retraction </w:t>
      </w:r>
      <w:r>
        <w:rPr>
          <w:rStyle w:val="TitleChar"/>
          <w:b/>
          <w:bCs/>
          <w:sz w:val="24"/>
          <w:szCs w:val="24"/>
        </w:rPr>
        <w:lastRenderedPageBreak/>
        <w:t>speed or spread</w:t>
      </w:r>
      <w:r w:rsidRPr="00AB6F7D">
        <w:rPr>
          <w:rStyle w:val="TitleChar"/>
          <w:sz w:val="24"/>
          <w:szCs w:val="24"/>
        </w:rPr>
        <w:t>, when analysed with male and female rats combined.</w:t>
      </w:r>
      <w:r w:rsidRPr="00AB70AA">
        <w:rPr>
          <w:sz w:val="24"/>
          <w:szCs w:val="24"/>
        </w:rPr>
        <w:t xml:space="preserve"> </w:t>
      </w:r>
      <w:r w:rsidRPr="00BB63C5">
        <w:rPr>
          <w:sz w:val="24"/>
          <w:szCs w:val="24"/>
        </w:rPr>
        <w:t>The bars indicate the mean values from all the clips (degrees of freedom calculated from a linear mixed-effect model), with bars</w:t>
      </w:r>
      <w:r>
        <w:rPr>
          <w:sz w:val="24"/>
          <w:szCs w:val="24"/>
        </w:rPr>
        <w:t xml:space="preserve"> representing SEM</w:t>
      </w:r>
      <w:r w:rsidRPr="00BB63C5">
        <w:rPr>
          <w:sz w:val="24"/>
          <w:szCs w:val="24"/>
        </w:rPr>
        <w:t>.</w:t>
      </w:r>
      <w:r w:rsidRPr="00BB63C5" w:rsidDel="00631B45">
        <w:rPr>
          <w:sz w:val="24"/>
          <w:szCs w:val="24"/>
        </w:rPr>
        <w:t xml:space="preserve"> </w:t>
      </w:r>
      <w:r w:rsidRPr="00BB63C5">
        <w:rPr>
          <w:sz w:val="24"/>
          <w:szCs w:val="24"/>
        </w:rPr>
        <w:t>Data points show mean values for individual rats, indicated by open circles for male rats investigating smooth (first) object, filled circles for male rats investigating textured (second) object, open squares for female rats investigating smooth (first) object, and filled squares for female rats investigating textured (second) object. PC = pre-contact, DC = during contac</w:t>
      </w:r>
      <w:r>
        <w:rPr>
          <w:sz w:val="24"/>
          <w:szCs w:val="24"/>
        </w:rPr>
        <w:t>t</w:t>
      </w:r>
      <w:r w:rsidRPr="00BB63C5">
        <w:rPr>
          <w:sz w:val="24"/>
          <w:szCs w:val="24"/>
        </w:rPr>
        <w:t>.</w:t>
      </w:r>
    </w:p>
    <w:p w14:paraId="48ABB4AA" w14:textId="77777777" w:rsidR="001779B0" w:rsidRDefault="001779B0" w:rsidP="001779B0"/>
    <w:p w14:paraId="7E3EB50C" w14:textId="77777777" w:rsidR="001779B0" w:rsidRDefault="001779B0" w:rsidP="001779B0">
      <w:pPr>
        <w:spacing w:line="259" w:lineRule="auto"/>
        <w:rPr>
          <w:rFonts w:eastAsiaTheme="majorEastAsia" w:cstheme="majorBidi"/>
          <w:b/>
          <w:spacing w:val="-10"/>
          <w:kern w:val="28"/>
          <w:szCs w:val="56"/>
        </w:rPr>
      </w:pPr>
      <w:r>
        <w:rPr>
          <w:b/>
        </w:rPr>
        <w:br w:type="page"/>
      </w:r>
    </w:p>
    <w:p w14:paraId="46B47EA7" w14:textId="5BCE68FB" w:rsidR="001779B0" w:rsidRPr="00BB63C5" w:rsidRDefault="001779B0" w:rsidP="001779B0">
      <w:pPr>
        <w:pStyle w:val="Title"/>
        <w:spacing w:line="480" w:lineRule="auto"/>
        <w:jc w:val="both"/>
        <w:rPr>
          <w:sz w:val="24"/>
          <w:szCs w:val="24"/>
        </w:rPr>
      </w:pPr>
      <w:r>
        <w:rPr>
          <w:b/>
          <w:sz w:val="24"/>
        </w:rPr>
        <w:lastRenderedPageBreak/>
        <w:t xml:space="preserve">Supplementary Table </w:t>
      </w:r>
      <w:r w:rsidR="0062058A">
        <w:rPr>
          <w:b/>
          <w:sz w:val="24"/>
        </w:rPr>
        <w:t>S</w:t>
      </w:r>
      <w:r>
        <w:rPr>
          <w:b/>
          <w:sz w:val="24"/>
        </w:rPr>
        <w:t>4</w:t>
      </w:r>
      <w:r w:rsidRPr="003350AB">
        <w:rPr>
          <w:b/>
          <w:sz w:val="24"/>
        </w:rPr>
        <w:t xml:space="preserve">. </w:t>
      </w:r>
      <w:r w:rsidRPr="00C67683">
        <w:rPr>
          <w:rStyle w:val="TitleChar"/>
          <w:b/>
          <w:bCs/>
          <w:sz w:val="24"/>
          <w:szCs w:val="24"/>
        </w:rPr>
        <w:t>Summary</w:t>
      </w:r>
      <w:r w:rsidRPr="00BB63C5">
        <w:rPr>
          <w:rStyle w:val="TitleChar"/>
          <w:b/>
          <w:bCs/>
          <w:sz w:val="24"/>
          <w:szCs w:val="24"/>
        </w:rPr>
        <w:t xml:space="preserve"> statistics for pre-contact data.</w:t>
      </w:r>
      <w:r w:rsidRPr="00BB63C5">
        <w:rPr>
          <w:sz w:val="24"/>
          <w:szCs w:val="24"/>
        </w:rPr>
        <w:t xml:space="preserve"> Linear mixed effect model and pairwise comparisons with Tukey’s adjustment. Treatment, Sex and </w:t>
      </w:r>
      <w:proofErr w:type="spellStart"/>
      <w:r w:rsidRPr="00BB63C5">
        <w:rPr>
          <w:sz w:val="24"/>
          <w:szCs w:val="24"/>
        </w:rPr>
        <w:t>Treatment:Sex</w:t>
      </w:r>
      <w:proofErr w:type="spellEnd"/>
      <w:r w:rsidRPr="00BB63C5">
        <w:rPr>
          <w:sz w:val="24"/>
          <w:szCs w:val="24"/>
        </w:rPr>
        <w:t xml:space="preserve"> interaction columns are reported from Treatment*Sex tests, and Texture column is reported from Treatment*Texture tests. Asterisks mark significant values where</w:t>
      </w:r>
      <w:r w:rsidRPr="003350AB">
        <w:rPr>
          <w:i/>
          <w:sz w:val="24"/>
        </w:rPr>
        <w:t xml:space="preserve"> p </w:t>
      </w:r>
      <w:r w:rsidRPr="00BB63C5">
        <w:rPr>
          <w:sz w:val="24"/>
          <w:szCs w:val="24"/>
        </w:rPr>
        <w:t>≤ 0.05 = *</w:t>
      </w:r>
      <w:r>
        <w:rPr>
          <w:i/>
          <w:sz w:val="24"/>
        </w:rPr>
        <w:t>.</w:t>
      </w:r>
    </w:p>
    <w:tbl>
      <w:tblPr>
        <w:tblStyle w:val="TableGrid"/>
        <w:tblW w:w="9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1423"/>
        <w:gridCol w:w="1134"/>
        <w:gridCol w:w="1890"/>
        <w:gridCol w:w="2365"/>
      </w:tblGrid>
      <w:tr w:rsidR="001779B0" w:rsidRPr="005919A8" w14:paraId="4C137A86" w14:textId="77777777" w:rsidTr="005919A8">
        <w:trPr>
          <w:cantSplit/>
          <w:jc w:val="center"/>
        </w:trPr>
        <w:tc>
          <w:tcPr>
            <w:tcW w:w="2160" w:type="dxa"/>
            <w:tcBorders>
              <w:top w:val="single" w:sz="4" w:space="0" w:color="auto"/>
              <w:bottom w:val="single" w:sz="4" w:space="0" w:color="auto"/>
            </w:tcBorders>
            <w:shd w:val="clear" w:color="auto" w:fill="auto"/>
            <w:tcMar>
              <w:top w:w="142" w:type="dxa"/>
              <w:bottom w:w="142" w:type="dxa"/>
            </w:tcMar>
            <w:vAlign w:val="center"/>
          </w:tcPr>
          <w:p w14:paraId="156B98B9" w14:textId="77777777" w:rsidR="001779B0" w:rsidRPr="005919A8" w:rsidRDefault="001779B0" w:rsidP="005919A8">
            <w:pPr>
              <w:spacing w:line="240" w:lineRule="auto"/>
              <w:rPr>
                <w:b/>
                <w:bCs/>
                <w:szCs w:val="24"/>
              </w:rPr>
            </w:pPr>
            <w:r w:rsidRPr="005919A8">
              <w:rPr>
                <w:b/>
                <w:bCs/>
                <w:szCs w:val="24"/>
              </w:rPr>
              <w:t>PC whisker parameters</w:t>
            </w:r>
          </w:p>
        </w:tc>
        <w:tc>
          <w:tcPr>
            <w:tcW w:w="1425" w:type="dxa"/>
            <w:tcBorders>
              <w:top w:val="single" w:sz="4" w:space="0" w:color="auto"/>
              <w:bottom w:val="single" w:sz="4" w:space="0" w:color="auto"/>
            </w:tcBorders>
            <w:shd w:val="clear" w:color="auto" w:fill="auto"/>
            <w:tcMar>
              <w:top w:w="142" w:type="dxa"/>
              <w:bottom w:w="142" w:type="dxa"/>
            </w:tcMar>
          </w:tcPr>
          <w:p w14:paraId="5BCEB2B1" w14:textId="77777777" w:rsidR="001779B0" w:rsidRPr="005919A8" w:rsidRDefault="001779B0" w:rsidP="005919A8">
            <w:pPr>
              <w:spacing w:line="240" w:lineRule="auto"/>
              <w:rPr>
                <w:b/>
                <w:bCs/>
                <w:szCs w:val="24"/>
              </w:rPr>
            </w:pPr>
            <w:r w:rsidRPr="005919A8">
              <w:rPr>
                <w:b/>
                <w:bCs/>
                <w:szCs w:val="24"/>
              </w:rPr>
              <w:t>Treatment effect</w:t>
            </w:r>
          </w:p>
          <w:p w14:paraId="23AA2710" w14:textId="77777777" w:rsidR="001779B0" w:rsidRPr="005919A8" w:rsidRDefault="001779B0" w:rsidP="005919A8">
            <w:pPr>
              <w:spacing w:line="240" w:lineRule="auto"/>
              <w:rPr>
                <w:b/>
                <w:bCs/>
              </w:rPr>
            </w:pPr>
          </w:p>
          <w:p w14:paraId="51A966D4"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r w:rsidRPr="005919A8">
              <w:rPr>
                <w:b/>
                <w:bCs/>
                <w:szCs w:val="24"/>
              </w:rPr>
              <w:br/>
              <w:t>df</w:t>
            </w:r>
            <w:r w:rsidRPr="005919A8">
              <w:rPr>
                <w:b/>
                <w:bCs/>
                <w:szCs w:val="24"/>
                <w:vertAlign w:val="subscript"/>
              </w:rPr>
              <w:t>2</w:t>
            </w:r>
            <w:r w:rsidRPr="005919A8">
              <w:rPr>
                <w:b/>
                <w:bCs/>
                <w:szCs w:val="24"/>
              </w:rPr>
              <w:t>,</w:t>
            </w:r>
            <w:r w:rsidRPr="005919A8">
              <w:rPr>
                <w:b/>
                <w:bCs/>
                <w:szCs w:val="24"/>
              </w:rPr>
              <w:br/>
              <w:t>F,</w:t>
            </w:r>
            <w:r w:rsidRPr="005919A8">
              <w:rPr>
                <w:b/>
                <w:bCs/>
                <w:szCs w:val="24"/>
              </w:rPr>
              <w:br/>
              <w:t>p</w:t>
            </w:r>
          </w:p>
        </w:tc>
        <w:tc>
          <w:tcPr>
            <w:tcW w:w="1140" w:type="dxa"/>
            <w:tcBorders>
              <w:top w:val="single" w:sz="4" w:space="0" w:color="auto"/>
              <w:bottom w:val="single" w:sz="4" w:space="0" w:color="auto"/>
            </w:tcBorders>
            <w:shd w:val="clear" w:color="auto" w:fill="auto"/>
            <w:tcMar>
              <w:top w:w="142" w:type="dxa"/>
              <w:bottom w:w="142" w:type="dxa"/>
            </w:tcMar>
          </w:tcPr>
          <w:p w14:paraId="6ADAC0EF" w14:textId="77777777" w:rsidR="001779B0" w:rsidRPr="005919A8" w:rsidRDefault="001779B0" w:rsidP="005919A8">
            <w:pPr>
              <w:spacing w:line="240" w:lineRule="auto"/>
              <w:rPr>
                <w:b/>
                <w:bCs/>
                <w:szCs w:val="24"/>
              </w:rPr>
            </w:pPr>
            <w:r w:rsidRPr="005919A8">
              <w:rPr>
                <w:b/>
                <w:bCs/>
                <w:szCs w:val="24"/>
              </w:rPr>
              <w:t>Sex effect</w:t>
            </w:r>
          </w:p>
          <w:p w14:paraId="65287C92" w14:textId="77777777" w:rsidR="001779B0" w:rsidRPr="005919A8" w:rsidRDefault="001779B0" w:rsidP="005919A8">
            <w:pPr>
              <w:spacing w:line="240" w:lineRule="auto"/>
              <w:rPr>
                <w:b/>
                <w:bCs/>
              </w:rPr>
            </w:pPr>
          </w:p>
          <w:p w14:paraId="5D3FCEAB"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p>
          <w:p w14:paraId="73E869F5"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2</w:t>
            </w:r>
            <w:r w:rsidRPr="005919A8">
              <w:rPr>
                <w:b/>
                <w:bCs/>
                <w:szCs w:val="24"/>
              </w:rPr>
              <w:t>,</w:t>
            </w:r>
          </w:p>
          <w:p w14:paraId="3635D52A" w14:textId="77777777" w:rsidR="001779B0" w:rsidRPr="005919A8" w:rsidRDefault="001779B0" w:rsidP="005919A8">
            <w:pPr>
              <w:spacing w:line="240" w:lineRule="auto"/>
              <w:rPr>
                <w:b/>
                <w:bCs/>
                <w:szCs w:val="24"/>
              </w:rPr>
            </w:pPr>
            <w:r w:rsidRPr="005919A8">
              <w:rPr>
                <w:b/>
                <w:bCs/>
                <w:szCs w:val="24"/>
              </w:rPr>
              <w:t>F,</w:t>
            </w:r>
          </w:p>
          <w:p w14:paraId="4A3F7B28" w14:textId="77777777" w:rsidR="001779B0" w:rsidRPr="005919A8" w:rsidRDefault="001779B0" w:rsidP="005919A8">
            <w:pPr>
              <w:spacing w:line="240" w:lineRule="auto"/>
              <w:rPr>
                <w:b/>
                <w:bCs/>
                <w:szCs w:val="24"/>
              </w:rPr>
            </w:pPr>
            <w:r w:rsidRPr="005919A8">
              <w:rPr>
                <w:b/>
                <w:bCs/>
                <w:szCs w:val="24"/>
              </w:rPr>
              <w:t>p</w:t>
            </w:r>
          </w:p>
        </w:tc>
        <w:tc>
          <w:tcPr>
            <w:tcW w:w="1890" w:type="dxa"/>
            <w:tcBorders>
              <w:top w:val="single" w:sz="4" w:space="0" w:color="auto"/>
              <w:bottom w:val="single" w:sz="4" w:space="0" w:color="auto"/>
            </w:tcBorders>
            <w:shd w:val="clear" w:color="auto" w:fill="auto"/>
          </w:tcPr>
          <w:p w14:paraId="006491A4" w14:textId="77777777" w:rsidR="001779B0" w:rsidRPr="005919A8" w:rsidRDefault="001779B0" w:rsidP="005919A8">
            <w:pPr>
              <w:spacing w:line="240" w:lineRule="auto"/>
              <w:rPr>
                <w:b/>
                <w:bCs/>
                <w:szCs w:val="24"/>
              </w:rPr>
            </w:pPr>
            <w:proofErr w:type="spellStart"/>
            <w:r w:rsidRPr="005919A8">
              <w:rPr>
                <w:b/>
                <w:bCs/>
                <w:szCs w:val="24"/>
              </w:rPr>
              <w:t>Treatment:Sex</w:t>
            </w:r>
            <w:proofErr w:type="spellEnd"/>
          </w:p>
          <w:p w14:paraId="2D33E778" w14:textId="77777777" w:rsidR="001779B0" w:rsidRPr="005919A8" w:rsidRDefault="001779B0" w:rsidP="005919A8">
            <w:pPr>
              <w:spacing w:line="240" w:lineRule="auto"/>
              <w:rPr>
                <w:b/>
                <w:bCs/>
                <w:szCs w:val="24"/>
              </w:rPr>
            </w:pPr>
            <w:r w:rsidRPr="005919A8">
              <w:rPr>
                <w:b/>
                <w:bCs/>
                <w:szCs w:val="24"/>
              </w:rPr>
              <w:t>interaction</w:t>
            </w:r>
          </w:p>
          <w:p w14:paraId="3B43A47D" w14:textId="77777777" w:rsidR="001779B0" w:rsidRPr="005919A8" w:rsidRDefault="001779B0" w:rsidP="005919A8">
            <w:pPr>
              <w:spacing w:line="240" w:lineRule="auto"/>
              <w:rPr>
                <w:b/>
                <w:bCs/>
                <w:szCs w:val="24"/>
              </w:rPr>
            </w:pPr>
          </w:p>
          <w:p w14:paraId="2D0A129F"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p>
          <w:p w14:paraId="767934FA"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2</w:t>
            </w:r>
            <w:r w:rsidRPr="005919A8">
              <w:rPr>
                <w:b/>
                <w:bCs/>
                <w:szCs w:val="24"/>
              </w:rPr>
              <w:t>,</w:t>
            </w:r>
          </w:p>
          <w:p w14:paraId="22F24525" w14:textId="77777777" w:rsidR="001779B0" w:rsidRPr="005919A8" w:rsidRDefault="001779B0" w:rsidP="005919A8">
            <w:pPr>
              <w:spacing w:line="240" w:lineRule="auto"/>
              <w:rPr>
                <w:b/>
                <w:bCs/>
                <w:szCs w:val="24"/>
              </w:rPr>
            </w:pPr>
            <w:r w:rsidRPr="005919A8">
              <w:rPr>
                <w:b/>
                <w:bCs/>
                <w:szCs w:val="24"/>
              </w:rPr>
              <w:t>F,</w:t>
            </w:r>
          </w:p>
          <w:p w14:paraId="43536CB1" w14:textId="77777777" w:rsidR="001779B0" w:rsidRPr="005919A8" w:rsidRDefault="001779B0" w:rsidP="005919A8">
            <w:pPr>
              <w:spacing w:line="240" w:lineRule="auto"/>
              <w:rPr>
                <w:b/>
                <w:bCs/>
                <w:szCs w:val="24"/>
              </w:rPr>
            </w:pPr>
            <w:r w:rsidRPr="005919A8">
              <w:rPr>
                <w:b/>
                <w:bCs/>
                <w:szCs w:val="24"/>
              </w:rPr>
              <w:t>p</w:t>
            </w:r>
          </w:p>
        </w:tc>
        <w:tc>
          <w:tcPr>
            <w:tcW w:w="2401" w:type="dxa"/>
            <w:tcBorders>
              <w:top w:val="single" w:sz="4" w:space="0" w:color="auto"/>
              <w:bottom w:val="single" w:sz="4" w:space="0" w:color="auto"/>
            </w:tcBorders>
            <w:shd w:val="clear" w:color="auto" w:fill="auto"/>
            <w:tcMar>
              <w:top w:w="142" w:type="dxa"/>
              <w:bottom w:w="142" w:type="dxa"/>
            </w:tcMar>
          </w:tcPr>
          <w:p w14:paraId="727D8A61" w14:textId="77777777" w:rsidR="001779B0" w:rsidRPr="005919A8" w:rsidRDefault="001779B0" w:rsidP="005919A8">
            <w:pPr>
              <w:spacing w:line="240" w:lineRule="auto"/>
              <w:rPr>
                <w:b/>
                <w:bCs/>
                <w:szCs w:val="24"/>
              </w:rPr>
            </w:pPr>
            <w:r w:rsidRPr="005919A8">
              <w:rPr>
                <w:b/>
                <w:bCs/>
                <w:szCs w:val="24"/>
              </w:rPr>
              <w:t>Texture (order) effect</w:t>
            </w:r>
          </w:p>
          <w:p w14:paraId="5532A166" w14:textId="77777777" w:rsidR="001779B0" w:rsidRPr="005919A8" w:rsidRDefault="001779B0" w:rsidP="005919A8">
            <w:pPr>
              <w:spacing w:line="240" w:lineRule="auto"/>
              <w:rPr>
                <w:b/>
                <w:bCs/>
                <w:szCs w:val="24"/>
              </w:rPr>
            </w:pPr>
          </w:p>
          <w:p w14:paraId="1266B121"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p>
          <w:p w14:paraId="08A6081F"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2</w:t>
            </w:r>
            <w:r w:rsidRPr="005919A8">
              <w:rPr>
                <w:b/>
                <w:bCs/>
                <w:szCs w:val="24"/>
              </w:rPr>
              <w:t>,</w:t>
            </w:r>
          </w:p>
          <w:p w14:paraId="64924B86" w14:textId="77777777" w:rsidR="001779B0" w:rsidRPr="005919A8" w:rsidRDefault="001779B0" w:rsidP="005919A8">
            <w:pPr>
              <w:spacing w:line="240" w:lineRule="auto"/>
              <w:rPr>
                <w:b/>
                <w:bCs/>
                <w:szCs w:val="24"/>
              </w:rPr>
            </w:pPr>
            <w:r w:rsidRPr="005919A8">
              <w:rPr>
                <w:b/>
                <w:bCs/>
                <w:szCs w:val="24"/>
              </w:rPr>
              <w:t>F,</w:t>
            </w:r>
          </w:p>
          <w:p w14:paraId="5B6851B5" w14:textId="77777777" w:rsidR="001779B0" w:rsidRPr="005919A8" w:rsidRDefault="001779B0" w:rsidP="005919A8">
            <w:pPr>
              <w:spacing w:line="240" w:lineRule="auto"/>
              <w:rPr>
                <w:b/>
                <w:bCs/>
                <w:szCs w:val="24"/>
              </w:rPr>
            </w:pPr>
            <w:r w:rsidRPr="005919A8">
              <w:rPr>
                <w:b/>
                <w:bCs/>
                <w:szCs w:val="24"/>
              </w:rPr>
              <w:t>p</w:t>
            </w:r>
          </w:p>
        </w:tc>
      </w:tr>
      <w:tr w:rsidR="001779B0" w:rsidRPr="00BB63C5" w14:paraId="50EC195A" w14:textId="77777777" w:rsidTr="005919A8">
        <w:trPr>
          <w:cantSplit/>
          <w:jc w:val="center"/>
        </w:trPr>
        <w:tc>
          <w:tcPr>
            <w:tcW w:w="2160" w:type="dxa"/>
            <w:tcBorders>
              <w:top w:val="single" w:sz="4" w:space="0" w:color="auto"/>
            </w:tcBorders>
            <w:shd w:val="clear" w:color="auto" w:fill="auto"/>
            <w:tcMar>
              <w:top w:w="142" w:type="dxa"/>
              <w:bottom w:w="142" w:type="dxa"/>
            </w:tcMar>
            <w:vAlign w:val="center"/>
          </w:tcPr>
          <w:p w14:paraId="2250447E" w14:textId="77777777" w:rsidR="001779B0" w:rsidRPr="005919A8" w:rsidRDefault="001779B0" w:rsidP="005919A8">
            <w:pPr>
              <w:spacing w:line="240" w:lineRule="auto"/>
              <w:rPr>
                <w:b/>
                <w:bCs/>
                <w:szCs w:val="24"/>
              </w:rPr>
            </w:pPr>
            <w:r w:rsidRPr="005919A8">
              <w:rPr>
                <w:b/>
                <w:bCs/>
                <w:szCs w:val="24"/>
              </w:rPr>
              <w:t xml:space="preserve">Amplitude </w:t>
            </w:r>
            <w:r w:rsidRPr="005919A8">
              <w:rPr>
                <w:b/>
                <w:bCs/>
              </w:rPr>
              <w:t>(degrees)</w:t>
            </w:r>
          </w:p>
        </w:tc>
        <w:tc>
          <w:tcPr>
            <w:tcW w:w="1425" w:type="dxa"/>
            <w:tcBorders>
              <w:top w:val="single" w:sz="4" w:space="0" w:color="auto"/>
            </w:tcBorders>
            <w:shd w:val="clear" w:color="auto" w:fill="auto"/>
            <w:tcMar>
              <w:top w:w="142" w:type="dxa"/>
              <w:bottom w:w="142" w:type="dxa"/>
            </w:tcMar>
          </w:tcPr>
          <w:p w14:paraId="7C605921" w14:textId="77777777" w:rsidR="001779B0" w:rsidRPr="003F17EB" w:rsidRDefault="001779B0" w:rsidP="005919A8">
            <w:pPr>
              <w:spacing w:line="240" w:lineRule="auto"/>
              <w:rPr>
                <w:lang w:eastAsia="en-GB"/>
              </w:rPr>
            </w:pPr>
            <w:r w:rsidRPr="003F17EB">
              <w:rPr>
                <w:lang w:eastAsia="en-GB"/>
              </w:rPr>
              <w:t>43</w:t>
            </w:r>
          </w:p>
          <w:p w14:paraId="17485282" w14:textId="77777777" w:rsidR="001779B0" w:rsidRPr="003F17EB" w:rsidRDefault="001779B0" w:rsidP="005919A8">
            <w:pPr>
              <w:spacing w:line="240" w:lineRule="auto"/>
              <w:rPr>
                <w:lang w:eastAsia="en-GB"/>
              </w:rPr>
            </w:pPr>
            <w:r w:rsidRPr="003F17EB">
              <w:rPr>
                <w:lang w:eastAsia="en-GB"/>
              </w:rPr>
              <w:t>2.2</w:t>
            </w:r>
          </w:p>
          <w:p w14:paraId="4C920118" w14:textId="77777777" w:rsidR="001779B0" w:rsidRPr="00BB63C5" w:rsidRDefault="001779B0" w:rsidP="005919A8">
            <w:pPr>
              <w:spacing w:line="240" w:lineRule="auto"/>
              <w:rPr>
                <w:szCs w:val="24"/>
              </w:rPr>
            </w:pPr>
            <w:r w:rsidRPr="003F17EB">
              <w:rPr>
                <w:lang w:eastAsia="en-GB"/>
              </w:rPr>
              <w:t>0.15</w:t>
            </w:r>
          </w:p>
        </w:tc>
        <w:tc>
          <w:tcPr>
            <w:tcW w:w="1140" w:type="dxa"/>
            <w:tcBorders>
              <w:top w:val="single" w:sz="4" w:space="0" w:color="auto"/>
            </w:tcBorders>
            <w:shd w:val="clear" w:color="auto" w:fill="auto"/>
            <w:tcMar>
              <w:top w:w="142" w:type="dxa"/>
              <w:bottom w:w="142" w:type="dxa"/>
            </w:tcMar>
          </w:tcPr>
          <w:p w14:paraId="1840D495" w14:textId="77777777" w:rsidR="001779B0" w:rsidRPr="003F17EB" w:rsidRDefault="001779B0" w:rsidP="005919A8">
            <w:pPr>
              <w:spacing w:line="240" w:lineRule="auto"/>
              <w:rPr>
                <w:lang w:eastAsia="en-GB"/>
              </w:rPr>
            </w:pPr>
            <w:r w:rsidRPr="003F17EB">
              <w:rPr>
                <w:lang w:eastAsia="en-GB"/>
              </w:rPr>
              <w:t>43</w:t>
            </w:r>
          </w:p>
          <w:p w14:paraId="0A2809F6" w14:textId="77777777" w:rsidR="001779B0" w:rsidRPr="003F17EB" w:rsidRDefault="001779B0" w:rsidP="005919A8">
            <w:pPr>
              <w:spacing w:line="240" w:lineRule="auto"/>
              <w:rPr>
                <w:lang w:eastAsia="en-GB"/>
              </w:rPr>
            </w:pPr>
            <w:r w:rsidRPr="003F17EB">
              <w:rPr>
                <w:lang w:eastAsia="en-GB"/>
              </w:rPr>
              <w:t>0.74</w:t>
            </w:r>
          </w:p>
          <w:p w14:paraId="3D12CDD3" w14:textId="77777777" w:rsidR="001779B0" w:rsidRPr="00BB63C5" w:rsidRDefault="001779B0" w:rsidP="005919A8">
            <w:pPr>
              <w:spacing w:line="240" w:lineRule="auto"/>
              <w:rPr>
                <w:szCs w:val="24"/>
              </w:rPr>
            </w:pPr>
            <w:r w:rsidRPr="003F17EB">
              <w:rPr>
                <w:lang w:eastAsia="en-GB"/>
              </w:rPr>
              <w:t>0.39</w:t>
            </w:r>
          </w:p>
        </w:tc>
        <w:tc>
          <w:tcPr>
            <w:tcW w:w="1890" w:type="dxa"/>
            <w:tcBorders>
              <w:top w:val="single" w:sz="4" w:space="0" w:color="auto"/>
            </w:tcBorders>
            <w:shd w:val="clear" w:color="auto" w:fill="auto"/>
          </w:tcPr>
          <w:p w14:paraId="156EFEFB" w14:textId="77777777" w:rsidR="001779B0" w:rsidRPr="003F17EB" w:rsidRDefault="001779B0" w:rsidP="005919A8">
            <w:pPr>
              <w:spacing w:line="240" w:lineRule="auto"/>
              <w:rPr>
                <w:lang w:eastAsia="en-GB"/>
              </w:rPr>
            </w:pPr>
            <w:r w:rsidRPr="003F17EB">
              <w:rPr>
                <w:lang w:eastAsia="en-GB"/>
              </w:rPr>
              <w:t>43</w:t>
            </w:r>
          </w:p>
          <w:p w14:paraId="5E38A92A" w14:textId="77777777" w:rsidR="001779B0" w:rsidRPr="003F17EB" w:rsidRDefault="001779B0" w:rsidP="005919A8">
            <w:pPr>
              <w:spacing w:line="240" w:lineRule="auto"/>
              <w:rPr>
                <w:lang w:eastAsia="en-GB"/>
              </w:rPr>
            </w:pPr>
            <w:r w:rsidRPr="003F17EB">
              <w:rPr>
                <w:lang w:eastAsia="en-GB"/>
              </w:rPr>
              <w:t>1.8</w:t>
            </w:r>
          </w:p>
          <w:p w14:paraId="3EBEA320" w14:textId="77777777" w:rsidR="001779B0" w:rsidRPr="00BB63C5" w:rsidRDefault="001779B0" w:rsidP="005919A8">
            <w:pPr>
              <w:spacing w:line="240" w:lineRule="auto"/>
              <w:rPr>
                <w:szCs w:val="24"/>
              </w:rPr>
            </w:pPr>
            <w:r w:rsidRPr="003F17EB">
              <w:rPr>
                <w:lang w:eastAsia="en-GB"/>
              </w:rPr>
              <w:t>0.19</w:t>
            </w:r>
          </w:p>
        </w:tc>
        <w:tc>
          <w:tcPr>
            <w:tcW w:w="2401" w:type="dxa"/>
            <w:tcBorders>
              <w:top w:val="single" w:sz="4" w:space="0" w:color="auto"/>
            </w:tcBorders>
            <w:shd w:val="clear" w:color="auto" w:fill="auto"/>
            <w:tcMar>
              <w:top w:w="142" w:type="dxa"/>
              <w:bottom w:w="142" w:type="dxa"/>
            </w:tcMar>
          </w:tcPr>
          <w:p w14:paraId="3284C78F" w14:textId="77777777" w:rsidR="001779B0" w:rsidRPr="003F17EB" w:rsidRDefault="001779B0" w:rsidP="005919A8">
            <w:pPr>
              <w:spacing w:line="240" w:lineRule="auto"/>
              <w:rPr>
                <w:lang w:eastAsia="en-GB"/>
              </w:rPr>
            </w:pPr>
            <w:r w:rsidRPr="003F17EB">
              <w:rPr>
                <w:lang w:eastAsia="en-GB"/>
              </w:rPr>
              <w:t>100</w:t>
            </w:r>
          </w:p>
          <w:p w14:paraId="2AE896FC" w14:textId="77777777" w:rsidR="001779B0" w:rsidRPr="003F17EB" w:rsidRDefault="001779B0" w:rsidP="005919A8">
            <w:pPr>
              <w:spacing w:line="240" w:lineRule="auto"/>
              <w:rPr>
                <w:lang w:eastAsia="en-GB"/>
              </w:rPr>
            </w:pPr>
            <w:r w:rsidRPr="003F17EB">
              <w:rPr>
                <w:lang w:eastAsia="en-GB"/>
              </w:rPr>
              <w:t>0.29</w:t>
            </w:r>
          </w:p>
          <w:p w14:paraId="37F519D0" w14:textId="77777777" w:rsidR="001779B0" w:rsidRPr="00BB63C5" w:rsidRDefault="001779B0" w:rsidP="005919A8">
            <w:pPr>
              <w:spacing w:line="240" w:lineRule="auto"/>
              <w:rPr>
                <w:szCs w:val="24"/>
              </w:rPr>
            </w:pPr>
            <w:r w:rsidRPr="003F17EB">
              <w:rPr>
                <w:lang w:eastAsia="en-GB"/>
              </w:rPr>
              <w:t>0.59</w:t>
            </w:r>
          </w:p>
        </w:tc>
      </w:tr>
      <w:tr w:rsidR="001779B0" w:rsidRPr="00BB63C5" w14:paraId="4B8D4E80" w14:textId="77777777" w:rsidTr="005919A8">
        <w:trPr>
          <w:cantSplit/>
          <w:jc w:val="center"/>
        </w:trPr>
        <w:tc>
          <w:tcPr>
            <w:tcW w:w="2160" w:type="dxa"/>
            <w:shd w:val="clear" w:color="auto" w:fill="auto"/>
            <w:tcMar>
              <w:top w:w="142" w:type="dxa"/>
              <w:bottom w:w="142" w:type="dxa"/>
            </w:tcMar>
            <w:vAlign w:val="center"/>
          </w:tcPr>
          <w:p w14:paraId="0C9574E7" w14:textId="77777777" w:rsidR="001779B0" w:rsidRPr="005919A8" w:rsidRDefault="001779B0" w:rsidP="005919A8">
            <w:pPr>
              <w:spacing w:line="240" w:lineRule="auto"/>
              <w:rPr>
                <w:b/>
                <w:bCs/>
                <w:szCs w:val="24"/>
              </w:rPr>
            </w:pPr>
            <w:r w:rsidRPr="005919A8">
              <w:rPr>
                <w:b/>
                <w:bCs/>
                <w:szCs w:val="24"/>
              </w:rPr>
              <w:t>Mean angular position</w:t>
            </w:r>
          </w:p>
          <w:p w14:paraId="5CB28846" w14:textId="77777777" w:rsidR="001779B0" w:rsidRPr="005919A8" w:rsidRDefault="001779B0" w:rsidP="005919A8">
            <w:pPr>
              <w:spacing w:line="240" w:lineRule="auto"/>
              <w:rPr>
                <w:b/>
                <w:bCs/>
                <w:szCs w:val="24"/>
              </w:rPr>
            </w:pPr>
            <w:r w:rsidRPr="005919A8">
              <w:rPr>
                <w:b/>
                <w:bCs/>
              </w:rPr>
              <w:t>(degrees)</w:t>
            </w:r>
          </w:p>
        </w:tc>
        <w:tc>
          <w:tcPr>
            <w:tcW w:w="1425" w:type="dxa"/>
            <w:shd w:val="clear" w:color="auto" w:fill="auto"/>
            <w:tcMar>
              <w:top w:w="142" w:type="dxa"/>
              <w:bottom w:w="142" w:type="dxa"/>
            </w:tcMar>
          </w:tcPr>
          <w:p w14:paraId="4822D4C6" w14:textId="77777777" w:rsidR="001779B0" w:rsidRPr="003F17EB" w:rsidRDefault="001779B0" w:rsidP="005919A8">
            <w:pPr>
              <w:spacing w:line="240" w:lineRule="auto"/>
              <w:rPr>
                <w:lang w:eastAsia="en-GB"/>
              </w:rPr>
            </w:pPr>
            <w:r w:rsidRPr="003F17EB">
              <w:rPr>
                <w:lang w:eastAsia="en-GB"/>
              </w:rPr>
              <w:t>41</w:t>
            </w:r>
          </w:p>
          <w:p w14:paraId="7B49869E" w14:textId="77777777" w:rsidR="001779B0" w:rsidRPr="003F17EB" w:rsidRDefault="001779B0" w:rsidP="005919A8">
            <w:pPr>
              <w:spacing w:line="240" w:lineRule="auto"/>
              <w:rPr>
                <w:lang w:eastAsia="en-GB"/>
              </w:rPr>
            </w:pPr>
            <w:r w:rsidRPr="003F17EB">
              <w:rPr>
                <w:lang w:eastAsia="en-GB"/>
              </w:rPr>
              <w:t>2.</w:t>
            </w:r>
            <w:r>
              <w:rPr>
                <w:lang w:eastAsia="en-GB"/>
              </w:rPr>
              <w:t>5</w:t>
            </w:r>
          </w:p>
          <w:p w14:paraId="4EBE61AB" w14:textId="77777777" w:rsidR="001779B0" w:rsidRPr="00BB63C5" w:rsidRDefault="001779B0" w:rsidP="005919A8">
            <w:pPr>
              <w:spacing w:line="240" w:lineRule="auto"/>
              <w:rPr>
                <w:szCs w:val="24"/>
              </w:rPr>
            </w:pPr>
            <w:r w:rsidRPr="003F17EB">
              <w:rPr>
                <w:lang w:eastAsia="en-GB"/>
              </w:rPr>
              <w:t>0.13</w:t>
            </w:r>
          </w:p>
        </w:tc>
        <w:tc>
          <w:tcPr>
            <w:tcW w:w="1140" w:type="dxa"/>
            <w:shd w:val="clear" w:color="auto" w:fill="auto"/>
            <w:tcMar>
              <w:top w:w="142" w:type="dxa"/>
              <w:bottom w:w="142" w:type="dxa"/>
            </w:tcMar>
          </w:tcPr>
          <w:p w14:paraId="78B5CA23" w14:textId="77777777" w:rsidR="001779B0" w:rsidRPr="003F17EB" w:rsidRDefault="001779B0" w:rsidP="005919A8">
            <w:pPr>
              <w:spacing w:line="240" w:lineRule="auto"/>
              <w:rPr>
                <w:lang w:eastAsia="en-GB"/>
              </w:rPr>
            </w:pPr>
            <w:r w:rsidRPr="003F17EB">
              <w:rPr>
                <w:lang w:eastAsia="en-GB"/>
              </w:rPr>
              <w:t>41</w:t>
            </w:r>
          </w:p>
          <w:p w14:paraId="7118ABEE" w14:textId="77777777" w:rsidR="001779B0" w:rsidRPr="003F17EB" w:rsidRDefault="001779B0" w:rsidP="005919A8">
            <w:pPr>
              <w:spacing w:line="240" w:lineRule="auto"/>
              <w:rPr>
                <w:lang w:eastAsia="en-GB"/>
              </w:rPr>
            </w:pPr>
            <w:r w:rsidRPr="003F17EB">
              <w:rPr>
                <w:lang w:eastAsia="en-GB"/>
              </w:rPr>
              <w:t>5.2</w:t>
            </w:r>
          </w:p>
          <w:p w14:paraId="5A88B62E" w14:textId="77777777" w:rsidR="001779B0" w:rsidRPr="006D49F3" w:rsidRDefault="001779B0" w:rsidP="005919A8">
            <w:pPr>
              <w:spacing w:line="240" w:lineRule="auto"/>
              <w:rPr>
                <w:b/>
                <w:bCs/>
                <w:szCs w:val="24"/>
              </w:rPr>
            </w:pPr>
            <w:r w:rsidRPr="00D466A5">
              <w:rPr>
                <w:b/>
                <w:bCs/>
                <w:lang w:eastAsia="en-GB"/>
              </w:rPr>
              <w:t>0.027*</w:t>
            </w:r>
          </w:p>
        </w:tc>
        <w:tc>
          <w:tcPr>
            <w:tcW w:w="1890" w:type="dxa"/>
            <w:shd w:val="clear" w:color="auto" w:fill="auto"/>
          </w:tcPr>
          <w:p w14:paraId="49C1F221" w14:textId="77777777" w:rsidR="001779B0" w:rsidRPr="003F17EB" w:rsidRDefault="001779B0" w:rsidP="005919A8">
            <w:pPr>
              <w:spacing w:line="240" w:lineRule="auto"/>
              <w:rPr>
                <w:lang w:eastAsia="en-GB"/>
              </w:rPr>
            </w:pPr>
            <w:r w:rsidRPr="003F17EB">
              <w:rPr>
                <w:lang w:eastAsia="en-GB"/>
              </w:rPr>
              <w:t>41</w:t>
            </w:r>
          </w:p>
          <w:p w14:paraId="3072B9A6" w14:textId="77777777" w:rsidR="001779B0" w:rsidRPr="003F17EB" w:rsidRDefault="001779B0" w:rsidP="005919A8">
            <w:pPr>
              <w:spacing w:line="240" w:lineRule="auto"/>
              <w:rPr>
                <w:lang w:eastAsia="en-GB"/>
              </w:rPr>
            </w:pPr>
            <w:r w:rsidRPr="003F17EB">
              <w:rPr>
                <w:lang w:eastAsia="en-GB"/>
              </w:rPr>
              <w:t>1.0</w:t>
            </w:r>
          </w:p>
          <w:p w14:paraId="3C48F118" w14:textId="77777777" w:rsidR="001779B0" w:rsidRPr="00BB63C5" w:rsidRDefault="001779B0" w:rsidP="005919A8">
            <w:pPr>
              <w:spacing w:line="240" w:lineRule="auto"/>
              <w:rPr>
                <w:szCs w:val="24"/>
              </w:rPr>
            </w:pPr>
            <w:r w:rsidRPr="003F17EB">
              <w:rPr>
                <w:lang w:eastAsia="en-GB"/>
              </w:rPr>
              <w:t>0.32</w:t>
            </w:r>
          </w:p>
        </w:tc>
        <w:tc>
          <w:tcPr>
            <w:tcW w:w="2401" w:type="dxa"/>
            <w:shd w:val="clear" w:color="auto" w:fill="auto"/>
            <w:tcMar>
              <w:top w:w="142" w:type="dxa"/>
              <w:bottom w:w="142" w:type="dxa"/>
            </w:tcMar>
          </w:tcPr>
          <w:p w14:paraId="5555ECC0" w14:textId="77777777" w:rsidR="001779B0" w:rsidRPr="003F17EB" w:rsidRDefault="001779B0" w:rsidP="005919A8">
            <w:pPr>
              <w:spacing w:line="240" w:lineRule="auto"/>
              <w:rPr>
                <w:lang w:eastAsia="en-GB"/>
              </w:rPr>
            </w:pPr>
            <w:r w:rsidRPr="003F17EB">
              <w:rPr>
                <w:lang w:eastAsia="en-GB"/>
              </w:rPr>
              <w:t>110</w:t>
            </w:r>
          </w:p>
          <w:p w14:paraId="5C686315" w14:textId="77777777" w:rsidR="001779B0" w:rsidRPr="003F17EB" w:rsidRDefault="001779B0" w:rsidP="005919A8">
            <w:pPr>
              <w:spacing w:line="240" w:lineRule="auto"/>
              <w:rPr>
                <w:lang w:eastAsia="en-GB"/>
              </w:rPr>
            </w:pPr>
            <w:r w:rsidRPr="003F17EB">
              <w:rPr>
                <w:lang w:eastAsia="en-GB"/>
              </w:rPr>
              <w:t>3.6</w:t>
            </w:r>
          </w:p>
          <w:p w14:paraId="2BADF499" w14:textId="77777777" w:rsidR="001779B0" w:rsidRPr="00BB63C5" w:rsidRDefault="001779B0" w:rsidP="005919A8">
            <w:pPr>
              <w:spacing w:line="240" w:lineRule="auto"/>
              <w:rPr>
                <w:szCs w:val="24"/>
              </w:rPr>
            </w:pPr>
            <w:r w:rsidRPr="003F17EB">
              <w:rPr>
                <w:lang w:eastAsia="en-GB"/>
              </w:rPr>
              <w:t>0.059</w:t>
            </w:r>
          </w:p>
        </w:tc>
      </w:tr>
      <w:tr w:rsidR="001779B0" w:rsidRPr="00BB63C5" w14:paraId="5287465F" w14:textId="77777777" w:rsidTr="005919A8">
        <w:trPr>
          <w:cantSplit/>
          <w:jc w:val="center"/>
        </w:trPr>
        <w:tc>
          <w:tcPr>
            <w:tcW w:w="2160" w:type="dxa"/>
            <w:shd w:val="clear" w:color="auto" w:fill="auto"/>
            <w:tcMar>
              <w:top w:w="142" w:type="dxa"/>
              <w:bottom w:w="142" w:type="dxa"/>
            </w:tcMar>
            <w:vAlign w:val="center"/>
          </w:tcPr>
          <w:p w14:paraId="070951D4" w14:textId="77777777" w:rsidR="001779B0" w:rsidRPr="005919A8" w:rsidRDefault="001779B0" w:rsidP="005919A8">
            <w:pPr>
              <w:spacing w:line="240" w:lineRule="auto"/>
              <w:rPr>
                <w:b/>
                <w:bCs/>
                <w:szCs w:val="24"/>
              </w:rPr>
            </w:pPr>
            <w:r w:rsidRPr="005919A8">
              <w:rPr>
                <w:b/>
                <w:bCs/>
                <w:szCs w:val="24"/>
              </w:rPr>
              <w:t>Asymmetry</w:t>
            </w:r>
          </w:p>
          <w:p w14:paraId="0B94F6E1" w14:textId="77777777" w:rsidR="001779B0" w:rsidRPr="005919A8" w:rsidRDefault="001779B0" w:rsidP="005919A8">
            <w:pPr>
              <w:spacing w:line="240" w:lineRule="auto"/>
              <w:rPr>
                <w:b/>
                <w:bCs/>
                <w:szCs w:val="24"/>
              </w:rPr>
            </w:pPr>
            <w:r w:rsidRPr="005919A8">
              <w:rPr>
                <w:b/>
                <w:bCs/>
              </w:rPr>
              <w:t>(degrees)</w:t>
            </w:r>
          </w:p>
        </w:tc>
        <w:tc>
          <w:tcPr>
            <w:tcW w:w="1425" w:type="dxa"/>
            <w:shd w:val="clear" w:color="auto" w:fill="auto"/>
            <w:tcMar>
              <w:top w:w="142" w:type="dxa"/>
              <w:bottom w:w="142" w:type="dxa"/>
            </w:tcMar>
          </w:tcPr>
          <w:p w14:paraId="6CCFC670" w14:textId="77777777" w:rsidR="001779B0" w:rsidRPr="003F17EB" w:rsidRDefault="001779B0" w:rsidP="005919A8">
            <w:pPr>
              <w:spacing w:line="240" w:lineRule="auto"/>
              <w:rPr>
                <w:lang w:eastAsia="en-GB"/>
              </w:rPr>
            </w:pPr>
            <w:r w:rsidRPr="003F17EB">
              <w:rPr>
                <w:lang w:eastAsia="en-GB"/>
              </w:rPr>
              <w:t>43</w:t>
            </w:r>
          </w:p>
          <w:p w14:paraId="79FCB96F" w14:textId="77777777" w:rsidR="001779B0" w:rsidRPr="003F17EB" w:rsidRDefault="001779B0" w:rsidP="005919A8">
            <w:pPr>
              <w:spacing w:line="240" w:lineRule="auto"/>
              <w:rPr>
                <w:lang w:eastAsia="en-GB"/>
              </w:rPr>
            </w:pPr>
            <w:r w:rsidRPr="003F17EB">
              <w:rPr>
                <w:lang w:eastAsia="en-GB"/>
              </w:rPr>
              <w:t>1.4</w:t>
            </w:r>
          </w:p>
          <w:p w14:paraId="6F62D62D" w14:textId="77777777" w:rsidR="001779B0" w:rsidRPr="00BB63C5" w:rsidRDefault="001779B0" w:rsidP="005919A8">
            <w:pPr>
              <w:spacing w:line="240" w:lineRule="auto"/>
              <w:rPr>
                <w:szCs w:val="24"/>
              </w:rPr>
            </w:pPr>
            <w:r w:rsidRPr="003F17EB">
              <w:rPr>
                <w:lang w:eastAsia="en-GB"/>
              </w:rPr>
              <w:t>0.25</w:t>
            </w:r>
          </w:p>
        </w:tc>
        <w:tc>
          <w:tcPr>
            <w:tcW w:w="1140" w:type="dxa"/>
            <w:shd w:val="clear" w:color="auto" w:fill="auto"/>
            <w:tcMar>
              <w:top w:w="142" w:type="dxa"/>
              <w:bottom w:w="142" w:type="dxa"/>
            </w:tcMar>
          </w:tcPr>
          <w:p w14:paraId="3DBF6A1E" w14:textId="77777777" w:rsidR="001779B0" w:rsidRPr="003F17EB" w:rsidRDefault="001779B0" w:rsidP="005919A8">
            <w:pPr>
              <w:spacing w:line="240" w:lineRule="auto"/>
              <w:rPr>
                <w:lang w:eastAsia="en-GB"/>
              </w:rPr>
            </w:pPr>
            <w:r w:rsidRPr="003F17EB">
              <w:rPr>
                <w:lang w:eastAsia="en-GB"/>
              </w:rPr>
              <w:t>43</w:t>
            </w:r>
          </w:p>
          <w:p w14:paraId="7356DEC8" w14:textId="77777777" w:rsidR="001779B0" w:rsidRPr="003F17EB" w:rsidRDefault="001779B0" w:rsidP="005919A8">
            <w:pPr>
              <w:spacing w:line="240" w:lineRule="auto"/>
              <w:rPr>
                <w:lang w:eastAsia="en-GB"/>
              </w:rPr>
            </w:pPr>
            <w:r w:rsidRPr="003F17EB">
              <w:rPr>
                <w:lang w:eastAsia="en-GB"/>
              </w:rPr>
              <w:t>0.75</w:t>
            </w:r>
          </w:p>
          <w:p w14:paraId="66AD8F59" w14:textId="77777777" w:rsidR="001779B0" w:rsidRPr="00BB63C5" w:rsidRDefault="001779B0" w:rsidP="005919A8">
            <w:pPr>
              <w:spacing w:line="240" w:lineRule="auto"/>
              <w:rPr>
                <w:szCs w:val="24"/>
              </w:rPr>
            </w:pPr>
            <w:r w:rsidRPr="003F17EB">
              <w:rPr>
                <w:lang w:eastAsia="en-GB"/>
              </w:rPr>
              <w:t>0.39</w:t>
            </w:r>
          </w:p>
        </w:tc>
        <w:tc>
          <w:tcPr>
            <w:tcW w:w="1890" w:type="dxa"/>
            <w:shd w:val="clear" w:color="auto" w:fill="auto"/>
          </w:tcPr>
          <w:p w14:paraId="2B612A5E" w14:textId="77777777" w:rsidR="001779B0" w:rsidRPr="003F17EB" w:rsidRDefault="001779B0" w:rsidP="005919A8">
            <w:pPr>
              <w:spacing w:line="240" w:lineRule="auto"/>
              <w:rPr>
                <w:lang w:eastAsia="en-GB"/>
              </w:rPr>
            </w:pPr>
            <w:r w:rsidRPr="003F17EB">
              <w:rPr>
                <w:lang w:eastAsia="en-GB"/>
              </w:rPr>
              <w:t>43</w:t>
            </w:r>
          </w:p>
          <w:p w14:paraId="49A3143E" w14:textId="77777777" w:rsidR="001779B0" w:rsidRPr="003F17EB" w:rsidRDefault="001779B0" w:rsidP="005919A8">
            <w:pPr>
              <w:spacing w:line="240" w:lineRule="auto"/>
              <w:rPr>
                <w:lang w:eastAsia="en-GB"/>
              </w:rPr>
            </w:pPr>
            <w:r w:rsidRPr="003F17EB">
              <w:rPr>
                <w:lang w:eastAsia="en-GB"/>
              </w:rPr>
              <w:t>0.74</w:t>
            </w:r>
          </w:p>
          <w:p w14:paraId="104C5BED" w14:textId="77777777" w:rsidR="001779B0" w:rsidRPr="00BB63C5" w:rsidRDefault="001779B0" w:rsidP="005919A8">
            <w:pPr>
              <w:spacing w:line="240" w:lineRule="auto"/>
              <w:rPr>
                <w:szCs w:val="24"/>
              </w:rPr>
            </w:pPr>
            <w:r w:rsidRPr="003F17EB">
              <w:rPr>
                <w:lang w:eastAsia="en-GB"/>
              </w:rPr>
              <w:t>0.</w:t>
            </w:r>
            <w:r>
              <w:rPr>
                <w:lang w:eastAsia="en-GB"/>
              </w:rPr>
              <w:t>40</w:t>
            </w:r>
          </w:p>
        </w:tc>
        <w:tc>
          <w:tcPr>
            <w:tcW w:w="2401" w:type="dxa"/>
            <w:shd w:val="clear" w:color="auto" w:fill="auto"/>
            <w:tcMar>
              <w:top w:w="142" w:type="dxa"/>
              <w:bottom w:w="142" w:type="dxa"/>
            </w:tcMar>
          </w:tcPr>
          <w:p w14:paraId="5C6F5EEC" w14:textId="77777777" w:rsidR="001779B0" w:rsidRPr="003F17EB" w:rsidRDefault="001779B0" w:rsidP="005919A8">
            <w:pPr>
              <w:spacing w:line="240" w:lineRule="auto"/>
              <w:rPr>
                <w:lang w:eastAsia="en-GB"/>
              </w:rPr>
            </w:pPr>
            <w:r w:rsidRPr="003F17EB">
              <w:rPr>
                <w:lang w:eastAsia="en-GB"/>
              </w:rPr>
              <w:t>110</w:t>
            </w:r>
          </w:p>
          <w:p w14:paraId="37997D0B" w14:textId="77777777" w:rsidR="001779B0" w:rsidRPr="003F17EB" w:rsidRDefault="001779B0" w:rsidP="005919A8">
            <w:pPr>
              <w:spacing w:line="240" w:lineRule="auto"/>
              <w:rPr>
                <w:lang w:eastAsia="en-GB"/>
              </w:rPr>
            </w:pPr>
            <w:r w:rsidRPr="003F17EB">
              <w:rPr>
                <w:lang w:eastAsia="en-GB"/>
              </w:rPr>
              <w:t>2.0</w:t>
            </w:r>
          </w:p>
          <w:p w14:paraId="165EEBC3" w14:textId="77777777" w:rsidR="001779B0" w:rsidRPr="00BB63C5" w:rsidRDefault="001779B0" w:rsidP="005919A8">
            <w:pPr>
              <w:spacing w:line="240" w:lineRule="auto"/>
              <w:rPr>
                <w:szCs w:val="24"/>
              </w:rPr>
            </w:pPr>
            <w:r w:rsidRPr="003F17EB">
              <w:rPr>
                <w:lang w:eastAsia="en-GB"/>
              </w:rPr>
              <w:t>0.16</w:t>
            </w:r>
          </w:p>
        </w:tc>
      </w:tr>
      <w:tr w:rsidR="001779B0" w:rsidRPr="00BB63C5" w14:paraId="752BA6C8" w14:textId="77777777" w:rsidTr="005919A8">
        <w:trPr>
          <w:cantSplit/>
          <w:jc w:val="center"/>
        </w:trPr>
        <w:tc>
          <w:tcPr>
            <w:tcW w:w="2160" w:type="dxa"/>
            <w:shd w:val="clear" w:color="auto" w:fill="auto"/>
            <w:tcMar>
              <w:top w:w="142" w:type="dxa"/>
              <w:bottom w:w="142" w:type="dxa"/>
            </w:tcMar>
            <w:vAlign w:val="center"/>
          </w:tcPr>
          <w:p w14:paraId="2AA37CA2" w14:textId="77777777" w:rsidR="001779B0" w:rsidRPr="005919A8" w:rsidRDefault="001779B0" w:rsidP="005919A8">
            <w:pPr>
              <w:spacing w:line="240" w:lineRule="auto"/>
              <w:rPr>
                <w:b/>
                <w:bCs/>
                <w:szCs w:val="24"/>
              </w:rPr>
            </w:pPr>
            <w:r w:rsidRPr="005919A8">
              <w:rPr>
                <w:b/>
                <w:bCs/>
                <w:szCs w:val="24"/>
              </w:rPr>
              <w:t>Retraction speed</w:t>
            </w:r>
          </w:p>
          <w:p w14:paraId="5CF12FB0" w14:textId="77777777" w:rsidR="001779B0" w:rsidRPr="005919A8" w:rsidRDefault="001779B0" w:rsidP="005919A8">
            <w:pPr>
              <w:spacing w:line="240" w:lineRule="auto"/>
              <w:rPr>
                <w:b/>
                <w:bCs/>
                <w:szCs w:val="24"/>
              </w:rPr>
            </w:pPr>
            <w:r w:rsidRPr="005919A8">
              <w:rPr>
                <w:b/>
                <w:bCs/>
              </w:rPr>
              <w:t>(degrees/second)</w:t>
            </w:r>
          </w:p>
        </w:tc>
        <w:tc>
          <w:tcPr>
            <w:tcW w:w="1425" w:type="dxa"/>
            <w:shd w:val="clear" w:color="auto" w:fill="auto"/>
            <w:tcMar>
              <w:top w:w="142" w:type="dxa"/>
              <w:bottom w:w="142" w:type="dxa"/>
            </w:tcMar>
          </w:tcPr>
          <w:p w14:paraId="2BBF4ECD" w14:textId="77777777" w:rsidR="001779B0" w:rsidRPr="003F17EB" w:rsidRDefault="001779B0" w:rsidP="005919A8">
            <w:pPr>
              <w:spacing w:line="240" w:lineRule="auto"/>
              <w:rPr>
                <w:lang w:eastAsia="en-GB"/>
              </w:rPr>
            </w:pPr>
            <w:r w:rsidRPr="003F17EB">
              <w:rPr>
                <w:lang w:eastAsia="en-GB"/>
              </w:rPr>
              <w:t>38</w:t>
            </w:r>
          </w:p>
          <w:p w14:paraId="653EDC79" w14:textId="77777777" w:rsidR="001779B0" w:rsidRPr="003F17EB" w:rsidRDefault="001779B0" w:rsidP="005919A8">
            <w:pPr>
              <w:spacing w:line="240" w:lineRule="auto"/>
              <w:rPr>
                <w:lang w:eastAsia="en-GB"/>
              </w:rPr>
            </w:pPr>
            <w:r w:rsidRPr="003F17EB">
              <w:rPr>
                <w:lang w:eastAsia="en-GB"/>
              </w:rPr>
              <w:t>0.098</w:t>
            </w:r>
          </w:p>
          <w:p w14:paraId="379CEB2B" w14:textId="77777777" w:rsidR="001779B0" w:rsidRPr="00BB63C5" w:rsidRDefault="001779B0" w:rsidP="005919A8">
            <w:pPr>
              <w:spacing w:line="240" w:lineRule="auto"/>
              <w:rPr>
                <w:szCs w:val="24"/>
                <w:lang w:val="lt-LT"/>
              </w:rPr>
            </w:pPr>
            <w:r w:rsidRPr="003F17EB">
              <w:rPr>
                <w:lang w:eastAsia="en-GB"/>
              </w:rPr>
              <w:t>0.76</w:t>
            </w:r>
          </w:p>
        </w:tc>
        <w:tc>
          <w:tcPr>
            <w:tcW w:w="1140" w:type="dxa"/>
            <w:shd w:val="clear" w:color="auto" w:fill="auto"/>
            <w:tcMar>
              <w:top w:w="142" w:type="dxa"/>
              <w:bottom w:w="142" w:type="dxa"/>
            </w:tcMar>
          </w:tcPr>
          <w:p w14:paraId="19F6A8F7" w14:textId="77777777" w:rsidR="001779B0" w:rsidRPr="003F17EB" w:rsidRDefault="001779B0" w:rsidP="005919A8">
            <w:pPr>
              <w:spacing w:line="240" w:lineRule="auto"/>
              <w:rPr>
                <w:lang w:eastAsia="en-GB"/>
              </w:rPr>
            </w:pPr>
            <w:r w:rsidRPr="003F17EB">
              <w:rPr>
                <w:lang w:eastAsia="en-GB"/>
              </w:rPr>
              <w:t>38</w:t>
            </w:r>
          </w:p>
          <w:p w14:paraId="26BCC521" w14:textId="77777777" w:rsidR="001779B0" w:rsidRPr="003F17EB" w:rsidRDefault="001779B0" w:rsidP="005919A8">
            <w:pPr>
              <w:spacing w:line="240" w:lineRule="auto"/>
              <w:rPr>
                <w:lang w:eastAsia="en-GB"/>
              </w:rPr>
            </w:pPr>
            <w:r w:rsidRPr="003F17EB">
              <w:rPr>
                <w:lang w:eastAsia="en-GB"/>
              </w:rPr>
              <w:t>0.31</w:t>
            </w:r>
          </w:p>
          <w:p w14:paraId="32E33BB6" w14:textId="77777777" w:rsidR="001779B0" w:rsidRPr="00BB63C5" w:rsidRDefault="001779B0" w:rsidP="005919A8">
            <w:pPr>
              <w:spacing w:line="240" w:lineRule="auto"/>
              <w:rPr>
                <w:szCs w:val="24"/>
              </w:rPr>
            </w:pPr>
            <w:r w:rsidRPr="003F17EB">
              <w:rPr>
                <w:lang w:eastAsia="en-GB"/>
              </w:rPr>
              <w:t>0.58</w:t>
            </w:r>
          </w:p>
        </w:tc>
        <w:tc>
          <w:tcPr>
            <w:tcW w:w="1890" w:type="dxa"/>
            <w:shd w:val="clear" w:color="auto" w:fill="auto"/>
          </w:tcPr>
          <w:p w14:paraId="52767BD9" w14:textId="77777777" w:rsidR="001779B0" w:rsidRPr="003F17EB" w:rsidRDefault="001779B0" w:rsidP="005919A8">
            <w:pPr>
              <w:spacing w:line="240" w:lineRule="auto"/>
              <w:rPr>
                <w:lang w:eastAsia="en-GB"/>
              </w:rPr>
            </w:pPr>
            <w:r w:rsidRPr="003F17EB">
              <w:rPr>
                <w:lang w:eastAsia="en-GB"/>
              </w:rPr>
              <w:t>38</w:t>
            </w:r>
          </w:p>
          <w:p w14:paraId="267A1FA8" w14:textId="77777777" w:rsidR="001779B0" w:rsidRPr="003F17EB" w:rsidRDefault="001779B0" w:rsidP="005919A8">
            <w:pPr>
              <w:spacing w:line="240" w:lineRule="auto"/>
              <w:rPr>
                <w:lang w:eastAsia="en-GB"/>
              </w:rPr>
            </w:pPr>
            <w:r w:rsidRPr="003F17EB">
              <w:rPr>
                <w:lang w:eastAsia="en-GB"/>
              </w:rPr>
              <w:t>0.63</w:t>
            </w:r>
          </w:p>
          <w:p w14:paraId="361D321E" w14:textId="77777777" w:rsidR="001779B0" w:rsidRPr="00BB63C5" w:rsidRDefault="001779B0" w:rsidP="005919A8">
            <w:pPr>
              <w:spacing w:line="240" w:lineRule="auto"/>
              <w:rPr>
                <w:szCs w:val="24"/>
              </w:rPr>
            </w:pPr>
            <w:r w:rsidRPr="003F17EB">
              <w:rPr>
                <w:lang w:eastAsia="en-GB"/>
              </w:rPr>
              <w:t>0.43</w:t>
            </w:r>
          </w:p>
        </w:tc>
        <w:tc>
          <w:tcPr>
            <w:tcW w:w="2401" w:type="dxa"/>
            <w:shd w:val="clear" w:color="auto" w:fill="auto"/>
            <w:tcMar>
              <w:top w:w="142" w:type="dxa"/>
              <w:bottom w:w="142" w:type="dxa"/>
            </w:tcMar>
          </w:tcPr>
          <w:p w14:paraId="19188AAF" w14:textId="77777777" w:rsidR="001779B0" w:rsidRPr="003F17EB" w:rsidRDefault="001779B0" w:rsidP="005919A8">
            <w:pPr>
              <w:spacing w:line="240" w:lineRule="auto"/>
              <w:rPr>
                <w:lang w:eastAsia="en-GB"/>
              </w:rPr>
            </w:pPr>
            <w:r w:rsidRPr="003F17EB">
              <w:rPr>
                <w:lang w:eastAsia="en-GB"/>
              </w:rPr>
              <w:t>110</w:t>
            </w:r>
          </w:p>
          <w:p w14:paraId="5D8D109F" w14:textId="77777777" w:rsidR="001779B0" w:rsidRPr="003F17EB" w:rsidRDefault="001779B0" w:rsidP="005919A8">
            <w:pPr>
              <w:spacing w:line="240" w:lineRule="auto"/>
              <w:rPr>
                <w:lang w:eastAsia="en-GB"/>
              </w:rPr>
            </w:pPr>
            <w:r w:rsidRPr="003F17EB">
              <w:rPr>
                <w:lang w:eastAsia="en-GB"/>
              </w:rPr>
              <w:t>0.62</w:t>
            </w:r>
          </w:p>
          <w:p w14:paraId="07C394AF" w14:textId="77777777" w:rsidR="001779B0" w:rsidRPr="00BB63C5" w:rsidRDefault="001779B0" w:rsidP="005919A8">
            <w:pPr>
              <w:spacing w:line="240" w:lineRule="auto"/>
              <w:rPr>
                <w:szCs w:val="24"/>
              </w:rPr>
            </w:pPr>
            <w:r w:rsidRPr="003F17EB">
              <w:rPr>
                <w:lang w:eastAsia="en-GB"/>
              </w:rPr>
              <w:t>0.43</w:t>
            </w:r>
          </w:p>
        </w:tc>
      </w:tr>
      <w:tr w:rsidR="001779B0" w:rsidRPr="00BB63C5" w14:paraId="280EF3BF" w14:textId="77777777" w:rsidTr="005919A8">
        <w:trPr>
          <w:cantSplit/>
          <w:jc w:val="center"/>
        </w:trPr>
        <w:tc>
          <w:tcPr>
            <w:tcW w:w="2160" w:type="dxa"/>
            <w:shd w:val="clear" w:color="auto" w:fill="auto"/>
            <w:tcMar>
              <w:top w:w="142" w:type="dxa"/>
              <w:bottom w:w="142" w:type="dxa"/>
            </w:tcMar>
            <w:vAlign w:val="center"/>
          </w:tcPr>
          <w:p w14:paraId="26AA431D" w14:textId="77777777" w:rsidR="001779B0" w:rsidRPr="005919A8" w:rsidRDefault="001779B0" w:rsidP="005919A8">
            <w:pPr>
              <w:spacing w:line="240" w:lineRule="auto"/>
              <w:rPr>
                <w:b/>
                <w:bCs/>
                <w:szCs w:val="24"/>
              </w:rPr>
            </w:pPr>
            <w:r w:rsidRPr="005919A8">
              <w:rPr>
                <w:b/>
                <w:bCs/>
                <w:szCs w:val="24"/>
              </w:rPr>
              <w:t>Protraction speed</w:t>
            </w:r>
          </w:p>
          <w:p w14:paraId="6CDD7E22" w14:textId="77777777" w:rsidR="001779B0" w:rsidRPr="005919A8" w:rsidRDefault="001779B0" w:rsidP="005919A8">
            <w:pPr>
              <w:spacing w:line="240" w:lineRule="auto"/>
              <w:rPr>
                <w:b/>
                <w:bCs/>
                <w:szCs w:val="24"/>
              </w:rPr>
            </w:pPr>
            <w:r w:rsidRPr="005919A8">
              <w:rPr>
                <w:b/>
                <w:bCs/>
              </w:rPr>
              <w:t>(degrees/second)</w:t>
            </w:r>
          </w:p>
        </w:tc>
        <w:tc>
          <w:tcPr>
            <w:tcW w:w="1425" w:type="dxa"/>
            <w:shd w:val="clear" w:color="auto" w:fill="auto"/>
            <w:tcMar>
              <w:top w:w="142" w:type="dxa"/>
              <w:bottom w:w="142" w:type="dxa"/>
            </w:tcMar>
          </w:tcPr>
          <w:p w14:paraId="083CCCF3" w14:textId="77777777" w:rsidR="001779B0" w:rsidRPr="003F17EB" w:rsidRDefault="001779B0" w:rsidP="005919A8">
            <w:pPr>
              <w:spacing w:line="240" w:lineRule="auto"/>
              <w:rPr>
                <w:lang w:eastAsia="en-GB"/>
              </w:rPr>
            </w:pPr>
            <w:r w:rsidRPr="003F17EB">
              <w:rPr>
                <w:lang w:eastAsia="en-GB"/>
              </w:rPr>
              <w:t>36</w:t>
            </w:r>
          </w:p>
          <w:p w14:paraId="1F8F3DA7" w14:textId="77777777" w:rsidR="001779B0" w:rsidRPr="003F17EB" w:rsidRDefault="001779B0" w:rsidP="005919A8">
            <w:pPr>
              <w:spacing w:line="240" w:lineRule="auto"/>
              <w:rPr>
                <w:lang w:eastAsia="en-GB"/>
              </w:rPr>
            </w:pPr>
            <w:r w:rsidRPr="003F17EB">
              <w:rPr>
                <w:lang w:eastAsia="en-GB"/>
              </w:rPr>
              <w:t>0.19</w:t>
            </w:r>
          </w:p>
          <w:p w14:paraId="553CEC0F" w14:textId="77777777" w:rsidR="001779B0" w:rsidRPr="00BB63C5" w:rsidRDefault="001779B0" w:rsidP="005919A8">
            <w:pPr>
              <w:spacing w:line="240" w:lineRule="auto"/>
              <w:rPr>
                <w:szCs w:val="24"/>
              </w:rPr>
            </w:pPr>
            <w:r w:rsidRPr="003F17EB">
              <w:rPr>
                <w:lang w:eastAsia="en-GB"/>
              </w:rPr>
              <w:t>0.67</w:t>
            </w:r>
          </w:p>
        </w:tc>
        <w:tc>
          <w:tcPr>
            <w:tcW w:w="1140" w:type="dxa"/>
            <w:shd w:val="clear" w:color="auto" w:fill="auto"/>
            <w:tcMar>
              <w:top w:w="142" w:type="dxa"/>
              <w:bottom w:w="142" w:type="dxa"/>
            </w:tcMar>
          </w:tcPr>
          <w:p w14:paraId="1D38E4BA" w14:textId="77777777" w:rsidR="001779B0" w:rsidRPr="003F17EB" w:rsidRDefault="001779B0" w:rsidP="005919A8">
            <w:pPr>
              <w:spacing w:line="240" w:lineRule="auto"/>
              <w:rPr>
                <w:lang w:eastAsia="en-GB"/>
              </w:rPr>
            </w:pPr>
            <w:r w:rsidRPr="003F17EB">
              <w:rPr>
                <w:lang w:eastAsia="en-GB"/>
              </w:rPr>
              <w:t>36</w:t>
            </w:r>
          </w:p>
          <w:p w14:paraId="2AAB6EEA" w14:textId="77777777" w:rsidR="001779B0" w:rsidRPr="003F17EB" w:rsidRDefault="001779B0" w:rsidP="005919A8">
            <w:pPr>
              <w:spacing w:line="240" w:lineRule="auto"/>
              <w:rPr>
                <w:lang w:eastAsia="en-GB"/>
              </w:rPr>
            </w:pPr>
            <w:r w:rsidRPr="003F17EB">
              <w:rPr>
                <w:lang w:eastAsia="en-GB"/>
              </w:rPr>
              <w:t>3.3</w:t>
            </w:r>
          </w:p>
          <w:p w14:paraId="0DCADB75" w14:textId="77777777" w:rsidR="001779B0" w:rsidRPr="00BB63C5" w:rsidRDefault="001779B0" w:rsidP="005919A8">
            <w:pPr>
              <w:spacing w:line="240" w:lineRule="auto"/>
              <w:rPr>
                <w:szCs w:val="24"/>
              </w:rPr>
            </w:pPr>
            <w:r w:rsidRPr="003F17EB">
              <w:rPr>
                <w:lang w:eastAsia="en-GB"/>
              </w:rPr>
              <w:t>0.076</w:t>
            </w:r>
          </w:p>
        </w:tc>
        <w:tc>
          <w:tcPr>
            <w:tcW w:w="1890" w:type="dxa"/>
            <w:shd w:val="clear" w:color="auto" w:fill="auto"/>
          </w:tcPr>
          <w:p w14:paraId="3A51BFD1" w14:textId="77777777" w:rsidR="001779B0" w:rsidRPr="003F17EB" w:rsidRDefault="001779B0" w:rsidP="005919A8">
            <w:pPr>
              <w:spacing w:line="240" w:lineRule="auto"/>
              <w:rPr>
                <w:lang w:eastAsia="en-GB"/>
              </w:rPr>
            </w:pPr>
            <w:r w:rsidRPr="003F17EB">
              <w:rPr>
                <w:lang w:eastAsia="en-GB"/>
              </w:rPr>
              <w:t>36</w:t>
            </w:r>
          </w:p>
          <w:p w14:paraId="6D38841F" w14:textId="77777777" w:rsidR="001779B0" w:rsidRPr="003F17EB" w:rsidRDefault="001779B0" w:rsidP="005919A8">
            <w:pPr>
              <w:spacing w:line="240" w:lineRule="auto"/>
              <w:rPr>
                <w:lang w:eastAsia="en-GB"/>
              </w:rPr>
            </w:pPr>
            <w:r w:rsidRPr="003F17EB">
              <w:rPr>
                <w:lang w:eastAsia="en-GB"/>
              </w:rPr>
              <w:t>0.31</w:t>
            </w:r>
          </w:p>
          <w:p w14:paraId="2C31993E" w14:textId="77777777" w:rsidR="001779B0" w:rsidRPr="00BB63C5" w:rsidRDefault="001779B0" w:rsidP="005919A8">
            <w:pPr>
              <w:spacing w:line="240" w:lineRule="auto"/>
              <w:rPr>
                <w:szCs w:val="24"/>
              </w:rPr>
            </w:pPr>
            <w:r w:rsidRPr="003F17EB">
              <w:rPr>
                <w:lang w:eastAsia="en-GB"/>
              </w:rPr>
              <w:t>0.58</w:t>
            </w:r>
          </w:p>
        </w:tc>
        <w:tc>
          <w:tcPr>
            <w:tcW w:w="2401" w:type="dxa"/>
            <w:shd w:val="clear" w:color="auto" w:fill="auto"/>
            <w:tcMar>
              <w:top w:w="142" w:type="dxa"/>
              <w:bottom w:w="142" w:type="dxa"/>
            </w:tcMar>
          </w:tcPr>
          <w:p w14:paraId="05D09C4B" w14:textId="77777777" w:rsidR="001779B0" w:rsidRPr="003F17EB" w:rsidRDefault="001779B0" w:rsidP="005919A8">
            <w:pPr>
              <w:spacing w:line="240" w:lineRule="auto"/>
              <w:rPr>
                <w:lang w:eastAsia="en-GB"/>
              </w:rPr>
            </w:pPr>
            <w:r w:rsidRPr="003F17EB">
              <w:rPr>
                <w:lang w:eastAsia="en-GB"/>
              </w:rPr>
              <w:t>110</w:t>
            </w:r>
          </w:p>
          <w:p w14:paraId="2F08A8A3" w14:textId="77777777" w:rsidR="001779B0" w:rsidRPr="003F17EB" w:rsidRDefault="001779B0" w:rsidP="005919A8">
            <w:pPr>
              <w:spacing w:line="240" w:lineRule="auto"/>
              <w:rPr>
                <w:lang w:eastAsia="en-GB"/>
              </w:rPr>
            </w:pPr>
            <w:r w:rsidRPr="003F17EB">
              <w:rPr>
                <w:lang w:eastAsia="en-GB"/>
              </w:rPr>
              <w:t>0.88</w:t>
            </w:r>
          </w:p>
          <w:p w14:paraId="7A3A4250" w14:textId="77777777" w:rsidR="001779B0" w:rsidRPr="00BB63C5" w:rsidRDefault="001779B0" w:rsidP="005919A8">
            <w:pPr>
              <w:spacing w:line="240" w:lineRule="auto"/>
              <w:rPr>
                <w:szCs w:val="24"/>
              </w:rPr>
            </w:pPr>
            <w:r w:rsidRPr="003F17EB">
              <w:rPr>
                <w:lang w:eastAsia="en-GB"/>
              </w:rPr>
              <w:t>0.35</w:t>
            </w:r>
          </w:p>
        </w:tc>
      </w:tr>
      <w:tr w:rsidR="001779B0" w:rsidRPr="00BB63C5" w14:paraId="64C7DEB1" w14:textId="77777777" w:rsidTr="005919A8">
        <w:trPr>
          <w:cantSplit/>
          <w:jc w:val="center"/>
        </w:trPr>
        <w:tc>
          <w:tcPr>
            <w:tcW w:w="2160" w:type="dxa"/>
            <w:tcBorders>
              <w:bottom w:val="single" w:sz="4" w:space="0" w:color="auto"/>
            </w:tcBorders>
            <w:shd w:val="clear" w:color="auto" w:fill="auto"/>
            <w:tcMar>
              <w:top w:w="142" w:type="dxa"/>
              <w:bottom w:w="142" w:type="dxa"/>
            </w:tcMar>
            <w:vAlign w:val="center"/>
          </w:tcPr>
          <w:p w14:paraId="60A9A374" w14:textId="77777777" w:rsidR="001779B0" w:rsidRPr="005919A8" w:rsidRDefault="001779B0" w:rsidP="005919A8">
            <w:pPr>
              <w:spacing w:line="240" w:lineRule="auto"/>
              <w:rPr>
                <w:b/>
                <w:bCs/>
                <w:szCs w:val="24"/>
              </w:rPr>
            </w:pPr>
            <w:r w:rsidRPr="005919A8">
              <w:rPr>
                <w:b/>
                <w:bCs/>
                <w:szCs w:val="24"/>
              </w:rPr>
              <w:t>Spread</w:t>
            </w:r>
          </w:p>
          <w:p w14:paraId="66F07467" w14:textId="77777777" w:rsidR="001779B0" w:rsidRPr="005919A8" w:rsidRDefault="001779B0" w:rsidP="005919A8">
            <w:pPr>
              <w:spacing w:line="240" w:lineRule="auto"/>
              <w:rPr>
                <w:b/>
                <w:bCs/>
                <w:szCs w:val="24"/>
              </w:rPr>
            </w:pPr>
            <w:r w:rsidRPr="005919A8">
              <w:rPr>
                <w:b/>
                <w:bCs/>
              </w:rPr>
              <w:t>(degrees)</w:t>
            </w:r>
          </w:p>
        </w:tc>
        <w:tc>
          <w:tcPr>
            <w:tcW w:w="1425" w:type="dxa"/>
            <w:tcBorders>
              <w:bottom w:val="single" w:sz="4" w:space="0" w:color="auto"/>
            </w:tcBorders>
            <w:shd w:val="clear" w:color="auto" w:fill="auto"/>
            <w:tcMar>
              <w:top w:w="142" w:type="dxa"/>
              <w:bottom w:w="142" w:type="dxa"/>
            </w:tcMar>
          </w:tcPr>
          <w:p w14:paraId="31AE7666" w14:textId="77777777" w:rsidR="001779B0" w:rsidRPr="003F17EB" w:rsidRDefault="001779B0" w:rsidP="005919A8">
            <w:pPr>
              <w:spacing w:line="240" w:lineRule="auto"/>
              <w:rPr>
                <w:lang w:eastAsia="en-GB"/>
              </w:rPr>
            </w:pPr>
            <w:r w:rsidRPr="003F17EB">
              <w:rPr>
                <w:lang w:eastAsia="en-GB"/>
              </w:rPr>
              <w:t>36</w:t>
            </w:r>
          </w:p>
          <w:p w14:paraId="0D00FEE0" w14:textId="77777777" w:rsidR="001779B0" w:rsidRPr="003F17EB" w:rsidRDefault="001779B0" w:rsidP="005919A8">
            <w:pPr>
              <w:spacing w:line="240" w:lineRule="auto"/>
              <w:rPr>
                <w:lang w:eastAsia="en-GB"/>
              </w:rPr>
            </w:pPr>
            <w:r w:rsidRPr="003F17EB">
              <w:rPr>
                <w:lang w:eastAsia="en-GB"/>
              </w:rPr>
              <w:t>0.14</w:t>
            </w:r>
          </w:p>
          <w:p w14:paraId="7A3E865A" w14:textId="77777777" w:rsidR="001779B0" w:rsidRPr="00BB63C5" w:rsidRDefault="001779B0" w:rsidP="005919A8">
            <w:pPr>
              <w:spacing w:line="240" w:lineRule="auto"/>
              <w:rPr>
                <w:szCs w:val="24"/>
              </w:rPr>
            </w:pPr>
            <w:r w:rsidRPr="003F17EB">
              <w:rPr>
                <w:lang w:eastAsia="en-GB"/>
              </w:rPr>
              <w:t>0.71</w:t>
            </w:r>
          </w:p>
        </w:tc>
        <w:tc>
          <w:tcPr>
            <w:tcW w:w="1140" w:type="dxa"/>
            <w:tcBorders>
              <w:bottom w:val="single" w:sz="4" w:space="0" w:color="auto"/>
            </w:tcBorders>
            <w:shd w:val="clear" w:color="auto" w:fill="auto"/>
            <w:tcMar>
              <w:top w:w="142" w:type="dxa"/>
              <w:bottom w:w="142" w:type="dxa"/>
            </w:tcMar>
          </w:tcPr>
          <w:p w14:paraId="4BB526A0" w14:textId="77777777" w:rsidR="001779B0" w:rsidRPr="003F17EB" w:rsidRDefault="001779B0" w:rsidP="005919A8">
            <w:pPr>
              <w:spacing w:line="240" w:lineRule="auto"/>
              <w:rPr>
                <w:lang w:eastAsia="en-GB"/>
              </w:rPr>
            </w:pPr>
            <w:r w:rsidRPr="003F17EB">
              <w:rPr>
                <w:lang w:eastAsia="en-GB"/>
              </w:rPr>
              <w:t>36</w:t>
            </w:r>
          </w:p>
          <w:p w14:paraId="7F97B2BF" w14:textId="77777777" w:rsidR="001779B0" w:rsidRPr="003F17EB" w:rsidRDefault="001779B0" w:rsidP="005919A8">
            <w:pPr>
              <w:spacing w:line="240" w:lineRule="auto"/>
              <w:rPr>
                <w:lang w:eastAsia="en-GB"/>
              </w:rPr>
            </w:pPr>
            <w:r w:rsidRPr="003F17EB">
              <w:rPr>
                <w:lang w:eastAsia="en-GB"/>
              </w:rPr>
              <w:t>2.5</w:t>
            </w:r>
          </w:p>
          <w:p w14:paraId="79B1356E" w14:textId="77777777" w:rsidR="001779B0" w:rsidRPr="00BB63C5" w:rsidRDefault="001779B0" w:rsidP="005919A8">
            <w:pPr>
              <w:spacing w:line="240" w:lineRule="auto"/>
              <w:rPr>
                <w:szCs w:val="24"/>
              </w:rPr>
            </w:pPr>
            <w:r w:rsidRPr="003F17EB">
              <w:rPr>
                <w:lang w:eastAsia="en-GB"/>
              </w:rPr>
              <w:t>0.12</w:t>
            </w:r>
          </w:p>
        </w:tc>
        <w:tc>
          <w:tcPr>
            <w:tcW w:w="1890" w:type="dxa"/>
            <w:tcBorders>
              <w:bottom w:val="single" w:sz="4" w:space="0" w:color="auto"/>
            </w:tcBorders>
            <w:shd w:val="clear" w:color="auto" w:fill="auto"/>
          </w:tcPr>
          <w:p w14:paraId="1E5BBA78" w14:textId="77777777" w:rsidR="001779B0" w:rsidRPr="003F17EB" w:rsidRDefault="001779B0" w:rsidP="005919A8">
            <w:pPr>
              <w:spacing w:line="240" w:lineRule="auto"/>
              <w:rPr>
                <w:lang w:eastAsia="en-GB"/>
              </w:rPr>
            </w:pPr>
            <w:r w:rsidRPr="003F17EB">
              <w:rPr>
                <w:lang w:eastAsia="en-GB"/>
              </w:rPr>
              <w:t>36</w:t>
            </w:r>
          </w:p>
          <w:p w14:paraId="400D4AA9" w14:textId="77777777" w:rsidR="001779B0" w:rsidRPr="003F17EB" w:rsidRDefault="001779B0" w:rsidP="005919A8">
            <w:pPr>
              <w:spacing w:line="240" w:lineRule="auto"/>
              <w:rPr>
                <w:lang w:eastAsia="en-GB"/>
              </w:rPr>
            </w:pPr>
            <w:r w:rsidRPr="003F17EB">
              <w:rPr>
                <w:lang w:eastAsia="en-GB"/>
              </w:rPr>
              <w:t>1.8</w:t>
            </w:r>
          </w:p>
          <w:p w14:paraId="58F610A8" w14:textId="77777777" w:rsidR="001779B0" w:rsidRPr="00BB63C5" w:rsidRDefault="001779B0" w:rsidP="005919A8">
            <w:pPr>
              <w:spacing w:line="240" w:lineRule="auto"/>
              <w:rPr>
                <w:szCs w:val="24"/>
              </w:rPr>
            </w:pPr>
            <w:r w:rsidRPr="003F17EB">
              <w:rPr>
                <w:lang w:eastAsia="en-GB"/>
              </w:rPr>
              <w:t>0.19</w:t>
            </w:r>
          </w:p>
        </w:tc>
        <w:tc>
          <w:tcPr>
            <w:tcW w:w="2401" w:type="dxa"/>
            <w:tcBorders>
              <w:bottom w:val="single" w:sz="4" w:space="0" w:color="auto"/>
            </w:tcBorders>
            <w:shd w:val="clear" w:color="auto" w:fill="auto"/>
            <w:tcMar>
              <w:top w:w="142" w:type="dxa"/>
              <w:bottom w:w="142" w:type="dxa"/>
            </w:tcMar>
          </w:tcPr>
          <w:p w14:paraId="72E9E002" w14:textId="77777777" w:rsidR="001779B0" w:rsidRPr="003F17EB" w:rsidRDefault="001779B0" w:rsidP="005919A8">
            <w:pPr>
              <w:spacing w:line="240" w:lineRule="auto"/>
              <w:rPr>
                <w:lang w:eastAsia="en-GB"/>
              </w:rPr>
            </w:pPr>
            <w:r w:rsidRPr="003F17EB">
              <w:rPr>
                <w:lang w:eastAsia="en-GB"/>
              </w:rPr>
              <w:t>110</w:t>
            </w:r>
          </w:p>
          <w:p w14:paraId="1143AAE9" w14:textId="77777777" w:rsidR="001779B0" w:rsidRPr="003F17EB" w:rsidRDefault="001779B0" w:rsidP="005919A8">
            <w:pPr>
              <w:spacing w:line="240" w:lineRule="auto"/>
              <w:rPr>
                <w:lang w:eastAsia="en-GB"/>
              </w:rPr>
            </w:pPr>
            <w:r w:rsidRPr="003F17EB">
              <w:rPr>
                <w:lang w:eastAsia="en-GB"/>
              </w:rPr>
              <w:t>0.</w:t>
            </w:r>
            <w:r>
              <w:rPr>
                <w:lang w:eastAsia="en-GB"/>
              </w:rPr>
              <w:t>40</w:t>
            </w:r>
          </w:p>
          <w:p w14:paraId="6C005B9F" w14:textId="77777777" w:rsidR="001779B0" w:rsidRPr="00BB63C5" w:rsidRDefault="001779B0" w:rsidP="005919A8">
            <w:pPr>
              <w:spacing w:line="240" w:lineRule="auto"/>
              <w:rPr>
                <w:szCs w:val="24"/>
              </w:rPr>
            </w:pPr>
            <w:r w:rsidRPr="003F17EB">
              <w:rPr>
                <w:lang w:eastAsia="en-GB"/>
              </w:rPr>
              <w:t>0.53</w:t>
            </w:r>
          </w:p>
        </w:tc>
      </w:tr>
    </w:tbl>
    <w:p w14:paraId="62B716EC" w14:textId="77777777" w:rsidR="001779B0" w:rsidRDefault="001779B0" w:rsidP="001779B0">
      <w:pPr>
        <w:spacing w:line="480" w:lineRule="auto"/>
        <w:rPr>
          <w:szCs w:val="24"/>
        </w:rPr>
      </w:pPr>
    </w:p>
    <w:p w14:paraId="24F747C8" w14:textId="77777777" w:rsidR="001779B0" w:rsidRDefault="001779B0" w:rsidP="001779B0">
      <w:pPr>
        <w:spacing w:line="259" w:lineRule="auto"/>
        <w:rPr>
          <w:rFonts w:eastAsiaTheme="majorEastAsia" w:cstheme="majorBidi"/>
          <w:b/>
          <w:spacing w:val="-10"/>
          <w:kern w:val="28"/>
          <w:szCs w:val="56"/>
        </w:rPr>
      </w:pPr>
      <w:bookmarkStart w:id="5" w:name="_Ref126055616"/>
      <w:r>
        <w:rPr>
          <w:b/>
        </w:rPr>
        <w:br w:type="page"/>
      </w:r>
    </w:p>
    <w:p w14:paraId="3D899AA6" w14:textId="189E3DFA" w:rsidR="001779B0" w:rsidRPr="00BB63C5" w:rsidRDefault="001779B0" w:rsidP="001779B0">
      <w:pPr>
        <w:pStyle w:val="Title"/>
        <w:spacing w:line="480" w:lineRule="auto"/>
        <w:jc w:val="both"/>
        <w:rPr>
          <w:sz w:val="24"/>
          <w:szCs w:val="24"/>
        </w:rPr>
      </w:pPr>
      <w:r>
        <w:rPr>
          <w:b/>
          <w:sz w:val="24"/>
        </w:rPr>
        <w:lastRenderedPageBreak/>
        <w:t xml:space="preserve">Supplementary Table </w:t>
      </w:r>
      <w:r w:rsidR="0062058A">
        <w:rPr>
          <w:b/>
          <w:sz w:val="24"/>
        </w:rPr>
        <w:t>S</w:t>
      </w:r>
      <w:r>
        <w:rPr>
          <w:b/>
          <w:sz w:val="24"/>
        </w:rPr>
        <w:t>5</w:t>
      </w:r>
      <w:r w:rsidRPr="003350AB">
        <w:rPr>
          <w:b/>
          <w:sz w:val="24"/>
        </w:rPr>
        <w:t>.</w:t>
      </w:r>
      <w:r w:rsidRPr="00C67683">
        <w:rPr>
          <w:b/>
          <w:bCs/>
          <w:sz w:val="24"/>
          <w:szCs w:val="24"/>
        </w:rPr>
        <w:t xml:space="preserve"> Summary</w:t>
      </w:r>
      <w:r w:rsidRPr="00BB63C5">
        <w:rPr>
          <w:b/>
          <w:bCs/>
          <w:sz w:val="24"/>
          <w:szCs w:val="24"/>
        </w:rPr>
        <w:t xml:space="preserve"> statistics for contact-related (PC-DC) data.</w:t>
      </w:r>
      <w:r w:rsidRPr="00BB63C5">
        <w:rPr>
          <w:sz w:val="24"/>
          <w:szCs w:val="24"/>
        </w:rPr>
        <w:t xml:space="preserve"> Linear mixed effect model and pairwise comparisons with Tukey’s adjustment. Treatment, Sex and </w:t>
      </w:r>
      <w:proofErr w:type="spellStart"/>
      <w:r w:rsidRPr="00BB63C5">
        <w:rPr>
          <w:sz w:val="24"/>
          <w:szCs w:val="24"/>
        </w:rPr>
        <w:t>Treatment:Sex</w:t>
      </w:r>
      <w:proofErr w:type="spellEnd"/>
      <w:r w:rsidRPr="00BB63C5">
        <w:rPr>
          <w:sz w:val="24"/>
          <w:szCs w:val="24"/>
        </w:rPr>
        <w:t xml:space="preserve"> interaction columns are reported from Treatment*Sex tests, and Texture column is reported from Treatment*Texture tests. Asterisks mark significant values where</w:t>
      </w:r>
      <w:r w:rsidRPr="003350AB">
        <w:rPr>
          <w:i/>
          <w:sz w:val="24"/>
        </w:rPr>
        <w:t xml:space="preserve"> p </w:t>
      </w:r>
      <w:r w:rsidRPr="00BB63C5">
        <w:rPr>
          <w:sz w:val="24"/>
          <w:szCs w:val="24"/>
        </w:rPr>
        <w:t>≤ 0.01 = **</w:t>
      </w:r>
      <w:r>
        <w:rPr>
          <w:sz w:val="24"/>
          <w:szCs w:val="24"/>
        </w:rPr>
        <w:t xml:space="preserve">. </w:t>
      </w:r>
      <w:bookmarkEnd w:id="5"/>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1946"/>
        <w:gridCol w:w="1348"/>
        <w:gridCol w:w="1884"/>
        <w:gridCol w:w="1644"/>
      </w:tblGrid>
      <w:tr w:rsidR="001779B0" w:rsidRPr="005919A8" w14:paraId="02431481" w14:textId="77777777" w:rsidTr="005919A8">
        <w:trPr>
          <w:cantSplit/>
          <w:jc w:val="center"/>
        </w:trPr>
        <w:tc>
          <w:tcPr>
            <w:tcW w:w="1001" w:type="pct"/>
            <w:tcBorders>
              <w:top w:val="single" w:sz="4" w:space="0" w:color="auto"/>
              <w:bottom w:val="single" w:sz="4" w:space="0" w:color="auto"/>
            </w:tcBorders>
            <w:shd w:val="clear" w:color="auto" w:fill="auto"/>
            <w:tcMar>
              <w:top w:w="142" w:type="dxa"/>
              <w:bottom w:w="142" w:type="dxa"/>
            </w:tcMar>
            <w:vAlign w:val="center"/>
          </w:tcPr>
          <w:p w14:paraId="62FEA7B9" w14:textId="77777777" w:rsidR="001779B0" w:rsidRPr="005919A8" w:rsidRDefault="001779B0" w:rsidP="005919A8">
            <w:pPr>
              <w:spacing w:line="240" w:lineRule="auto"/>
              <w:rPr>
                <w:b/>
                <w:bCs/>
                <w:szCs w:val="24"/>
              </w:rPr>
            </w:pPr>
            <w:r w:rsidRPr="005919A8">
              <w:rPr>
                <w:b/>
                <w:bCs/>
                <w:szCs w:val="24"/>
              </w:rPr>
              <w:t>(PC-DC) whisker parameters</w:t>
            </w:r>
          </w:p>
        </w:tc>
        <w:tc>
          <w:tcPr>
            <w:tcW w:w="1166" w:type="pct"/>
            <w:tcBorders>
              <w:top w:val="single" w:sz="4" w:space="0" w:color="auto"/>
              <w:bottom w:val="single" w:sz="4" w:space="0" w:color="auto"/>
            </w:tcBorders>
            <w:shd w:val="clear" w:color="auto" w:fill="auto"/>
            <w:tcMar>
              <w:top w:w="142" w:type="dxa"/>
              <w:bottom w:w="142" w:type="dxa"/>
            </w:tcMar>
          </w:tcPr>
          <w:p w14:paraId="5E7540BE" w14:textId="77777777" w:rsidR="001779B0" w:rsidRPr="005919A8" w:rsidRDefault="001779B0" w:rsidP="005919A8">
            <w:pPr>
              <w:spacing w:line="240" w:lineRule="auto"/>
              <w:rPr>
                <w:b/>
                <w:bCs/>
                <w:szCs w:val="24"/>
              </w:rPr>
            </w:pPr>
            <w:r w:rsidRPr="005919A8">
              <w:rPr>
                <w:b/>
                <w:bCs/>
                <w:szCs w:val="24"/>
              </w:rPr>
              <w:t>Treatment effect</w:t>
            </w:r>
          </w:p>
          <w:p w14:paraId="53419F60" w14:textId="77777777" w:rsidR="001779B0" w:rsidRPr="005919A8" w:rsidRDefault="001779B0" w:rsidP="005919A8">
            <w:pPr>
              <w:spacing w:line="240" w:lineRule="auto"/>
              <w:rPr>
                <w:b/>
                <w:bCs/>
                <w:szCs w:val="24"/>
              </w:rPr>
            </w:pPr>
          </w:p>
          <w:p w14:paraId="178C045D" w14:textId="77777777" w:rsidR="001779B0" w:rsidRPr="005919A8" w:rsidRDefault="001779B0" w:rsidP="005919A8">
            <w:pPr>
              <w:spacing w:line="240" w:lineRule="auto"/>
              <w:rPr>
                <w:b/>
                <w:bCs/>
                <w:szCs w:val="24"/>
              </w:rPr>
            </w:pPr>
          </w:p>
          <w:p w14:paraId="71901922"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r w:rsidRPr="005919A8">
              <w:rPr>
                <w:b/>
                <w:bCs/>
                <w:szCs w:val="24"/>
              </w:rPr>
              <w:br/>
              <w:t>df</w:t>
            </w:r>
            <w:r w:rsidRPr="005919A8">
              <w:rPr>
                <w:b/>
                <w:bCs/>
                <w:szCs w:val="24"/>
                <w:vertAlign w:val="subscript"/>
              </w:rPr>
              <w:t>2</w:t>
            </w:r>
            <w:r w:rsidRPr="005919A8">
              <w:rPr>
                <w:b/>
                <w:bCs/>
                <w:szCs w:val="24"/>
              </w:rPr>
              <w:t>,</w:t>
            </w:r>
            <w:r w:rsidRPr="005919A8">
              <w:rPr>
                <w:b/>
                <w:bCs/>
                <w:szCs w:val="24"/>
              </w:rPr>
              <w:br/>
              <w:t>F,</w:t>
            </w:r>
            <w:r w:rsidRPr="005919A8">
              <w:rPr>
                <w:b/>
                <w:bCs/>
                <w:szCs w:val="24"/>
              </w:rPr>
              <w:br/>
              <w:t>p</w:t>
            </w:r>
          </w:p>
        </w:tc>
        <w:tc>
          <w:tcPr>
            <w:tcW w:w="835" w:type="pct"/>
            <w:tcBorders>
              <w:top w:val="single" w:sz="4" w:space="0" w:color="auto"/>
              <w:bottom w:val="single" w:sz="4" w:space="0" w:color="auto"/>
            </w:tcBorders>
            <w:shd w:val="clear" w:color="auto" w:fill="auto"/>
            <w:tcMar>
              <w:top w:w="142" w:type="dxa"/>
              <w:bottom w:w="142" w:type="dxa"/>
            </w:tcMar>
          </w:tcPr>
          <w:p w14:paraId="402113C7" w14:textId="77777777" w:rsidR="001779B0" w:rsidRPr="005919A8" w:rsidRDefault="001779B0" w:rsidP="005919A8">
            <w:pPr>
              <w:spacing w:line="240" w:lineRule="auto"/>
              <w:rPr>
                <w:b/>
                <w:bCs/>
                <w:szCs w:val="24"/>
              </w:rPr>
            </w:pPr>
            <w:r w:rsidRPr="005919A8">
              <w:rPr>
                <w:b/>
                <w:bCs/>
                <w:szCs w:val="24"/>
              </w:rPr>
              <w:t>Sex effect</w:t>
            </w:r>
          </w:p>
          <w:p w14:paraId="50009ED2" w14:textId="77777777" w:rsidR="001779B0" w:rsidRPr="005919A8" w:rsidRDefault="001779B0" w:rsidP="005919A8">
            <w:pPr>
              <w:spacing w:line="240" w:lineRule="auto"/>
              <w:rPr>
                <w:b/>
                <w:bCs/>
                <w:szCs w:val="24"/>
              </w:rPr>
            </w:pPr>
          </w:p>
          <w:p w14:paraId="42D9BCD9" w14:textId="77777777" w:rsidR="001779B0" w:rsidRPr="005919A8" w:rsidRDefault="001779B0" w:rsidP="005919A8">
            <w:pPr>
              <w:spacing w:line="240" w:lineRule="auto"/>
              <w:rPr>
                <w:b/>
                <w:bCs/>
                <w:szCs w:val="24"/>
              </w:rPr>
            </w:pPr>
          </w:p>
          <w:p w14:paraId="362EB383"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p>
          <w:p w14:paraId="38A98AE6"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2</w:t>
            </w:r>
            <w:r w:rsidRPr="005919A8">
              <w:rPr>
                <w:b/>
                <w:bCs/>
                <w:szCs w:val="24"/>
              </w:rPr>
              <w:t>,</w:t>
            </w:r>
          </w:p>
          <w:p w14:paraId="5B425905" w14:textId="77777777" w:rsidR="001779B0" w:rsidRPr="005919A8" w:rsidRDefault="001779B0" w:rsidP="005919A8">
            <w:pPr>
              <w:spacing w:line="240" w:lineRule="auto"/>
              <w:rPr>
                <w:b/>
                <w:bCs/>
                <w:szCs w:val="24"/>
              </w:rPr>
            </w:pPr>
            <w:r w:rsidRPr="005919A8">
              <w:rPr>
                <w:b/>
                <w:bCs/>
                <w:szCs w:val="24"/>
              </w:rPr>
              <w:t>F,</w:t>
            </w:r>
          </w:p>
          <w:p w14:paraId="1B5DE8E3" w14:textId="77777777" w:rsidR="001779B0" w:rsidRPr="005919A8" w:rsidRDefault="001779B0" w:rsidP="005919A8">
            <w:pPr>
              <w:spacing w:line="240" w:lineRule="auto"/>
              <w:rPr>
                <w:b/>
                <w:bCs/>
                <w:szCs w:val="24"/>
              </w:rPr>
            </w:pPr>
            <w:r w:rsidRPr="005919A8">
              <w:rPr>
                <w:b/>
                <w:bCs/>
                <w:szCs w:val="24"/>
              </w:rPr>
              <w:t>p</w:t>
            </w:r>
          </w:p>
        </w:tc>
        <w:tc>
          <w:tcPr>
            <w:tcW w:w="999" w:type="pct"/>
            <w:tcBorders>
              <w:top w:val="single" w:sz="4" w:space="0" w:color="auto"/>
              <w:bottom w:val="single" w:sz="4" w:space="0" w:color="auto"/>
            </w:tcBorders>
            <w:shd w:val="clear" w:color="auto" w:fill="auto"/>
          </w:tcPr>
          <w:p w14:paraId="7CBC1EA8" w14:textId="77777777" w:rsidR="001779B0" w:rsidRPr="005919A8" w:rsidRDefault="001779B0" w:rsidP="005919A8">
            <w:pPr>
              <w:spacing w:line="240" w:lineRule="auto"/>
              <w:rPr>
                <w:b/>
                <w:bCs/>
                <w:szCs w:val="24"/>
              </w:rPr>
            </w:pPr>
            <w:proofErr w:type="spellStart"/>
            <w:r w:rsidRPr="005919A8">
              <w:rPr>
                <w:b/>
                <w:bCs/>
                <w:szCs w:val="24"/>
              </w:rPr>
              <w:t>Treatment:Sex</w:t>
            </w:r>
            <w:proofErr w:type="spellEnd"/>
            <w:r w:rsidRPr="005919A8">
              <w:rPr>
                <w:b/>
                <w:bCs/>
                <w:szCs w:val="24"/>
              </w:rPr>
              <w:t xml:space="preserve"> interaction</w:t>
            </w:r>
          </w:p>
          <w:p w14:paraId="57F11D33" w14:textId="77777777" w:rsidR="001779B0" w:rsidRPr="005919A8" w:rsidRDefault="001779B0" w:rsidP="005919A8">
            <w:pPr>
              <w:spacing w:line="240" w:lineRule="auto"/>
              <w:rPr>
                <w:b/>
                <w:bCs/>
                <w:szCs w:val="24"/>
              </w:rPr>
            </w:pPr>
          </w:p>
          <w:p w14:paraId="57FA0544"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p>
          <w:p w14:paraId="2DA8F671"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2</w:t>
            </w:r>
            <w:r w:rsidRPr="005919A8">
              <w:rPr>
                <w:b/>
                <w:bCs/>
                <w:szCs w:val="24"/>
              </w:rPr>
              <w:t>,</w:t>
            </w:r>
          </w:p>
          <w:p w14:paraId="460326BD" w14:textId="77777777" w:rsidR="001779B0" w:rsidRPr="005919A8" w:rsidRDefault="001779B0" w:rsidP="005919A8">
            <w:pPr>
              <w:spacing w:line="240" w:lineRule="auto"/>
              <w:rPr>
                <w:b/>
                <w:bCs/>
                <w:szCs w:val="24"/>
              </w:rPr>
            </w:pPr>
            <w:r w:rsidRPr="005919A8">
              <w:rPr>
                <w:b/>
                <w:bCs/>
                <w:szCs w:val="24"/>
              </w:rPr>
              <w:t>F,</w:t>
            </w:r>
          </w:p>
          <w:p w14:paraId="01F20AC3" w14:textId="77777777" w:rsidR="001779B0" w:rsidRPr="005919A8" w:rsidRDefault="001779B0" w:rsidP="005919A8">
            <w:pPr>
              <w:spacing w:line="240" w:lineRule="auto"/>
              <w:rPr>
                <w:b/>
                <w:bCs/>
                <w:szCs w:val="24"/>
              </w:rPr>
            </w:pPr>
            <w:r w:rsidRPr="005919A8">
              <w:rPr>
                <w:b/>
                <w:bCs/>
                <w:szCs w:val="24"/>
              </w:rPr>
              <w:t>p</w:t>
            </w:r>
          </w:p>
        </w:tc>
        <w:tc>
          <w:tcPr>
            <w:tcW w:w="998" w:type="pct"/>
            <w:tcBorders>
              <w:top w:val="single" w:sz="4" w:space="0" w:color="auto"/>
              <w:bottom w:val="single" w:sz="4" w:space="0" w:color="auto"/>
            </w:tcBorders>
            <w:shd w:val="clear" w:color="auto" w:fill="auto"/>
            <w:tcMar>
              <w:top w:w="142" w:type="dxa"/>
              <w:bottom w:w="142" w:type="dxa"/>
            </w:tcMar>
          </w:tcPr>
          <w:p w14:paraId="3D93961C" w14:textId="77777777" w:rsidR="001779B0" w:rsidRPr="005919A8" w:rsidRDefault="001779B0" w:rsidP="005919A8">
            <w:pPr>
              <w:spacing w:line="240" w:lineRule="auto"/>
              <w:rPr>
                <w:b/>
                <w:bCs/>
                <w:szCs w:val="24"/>
              </w:rPr>
            </w:pPr>
            <w:r w:rsidRPr="005919A8">
              <w:rPr>
                <w:b/>
                <w:bCs/>
                <w:szCs w:val="24"/>
              </w:rPr>
              <w:t>Texture (order) effect</w:t>
            </w:r>
          </w:p>
          <w:p w14:paraId="61F27DA6" w14:textId="77777777" w:rsidR="001779B0" w:rsidRPr="005919A8" w:rsidRDefault="001779B0" w:rsidP="005919A8">
            <w:pPr>
              <w:spacing w:line="240" w:lineRule="auto"/>
              <w:rPr>
                <w:b/>
                <w:bCs/>
                <w:szCs w:val="24"/>
              </w:rPr>
            </w:pPr>
          </w:p>
          <w:p w14:paraId="2ECB331B"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p>
          <w:p w14:paraId="44745891"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2</w:t>
            </w:r>
            <w:r w:rsidRPr="005919A8">
              <w:rPr>
                <w:b/>
                <w:bCs/>
                <w:szCs w:val="24"/>
              </w:rPr>
              <w:t>,</w:t>
            </w:r>
          </w:p>
          <w:p w14:paraId="3E7690A3" w14:textId="77777777" w:rsidR="001779B0" w:rsidRPr="005919A8" w:rsidRDefault="001779B0" w:rsidP="005919A8">
            <w:pPr>
              <w:spacing w:line="240" w:lineRule="auto"/>
              <w:rPr>
                <w:b/>
                <w:bCs/>
                <w:szCs w:val="24"/>
              </w:rPr>
            </w:pPr>
            <w:r w:rsidRPr="005919A8">
              <w:rPr>
                <w:b/>
                <w:bCs/>
                <w:szCs w:val="24"/>
              </w:rPr>
              <w:t>F,</w:t>
            </w:r>
          </w:p>
          <w:p w14:paraId="65978E83" w14:textId="77777777" w:rsidR="001779B0" w:rsidRPr="005919A8" w:rsidRDefault="001779B0" w:rsidP="005919A8">
            <w:pPr>
              <w:spacing w:line="240" w:lineRule="auto"/>
              <w:rPr>
                <w:b/>
                <w:bCs/>
                <w:szCs w:val="24"/>
              </w:rPr>
            </w:pPr>
            <w:r w:rsidRPr="005919A8">
              <w:rPr>
                <w:b/>
                <w:bCs/>
                <w:szCs w:val="24"/>
              </w:rPr>
              <w:t>p</w:t>
            </w:r>
          </w:p>
        </w:tc>
      </w:tr>
      <w:tr w:rsidR="001779B0" w:rsidRPr="00BB63C5" w14:paraId="03FB3849" w14:textId="77777777" w:rsidTr="005919A8">
        <w:trPr>
          <w:cantSplit/>
          <w:jc w:val="center"/>
        </w:trPr>
        <w:tc>
          <w:tcPr>
            <w:tcW w:w="1001" w:type="pct"/>
            <w:tcBorders>
              <w:top w:val="single" w:sz="4" w:space="0" w:color="auto"/>
            </w:tcBorders>
            <w:shd w:val="clear" w:color="auto" w:fill="auto"/>
            <w:tcMar>
              <w:top w:w="142" w:type="dxa"/>
              <w:bottom w:w="142" w:type="dxa"/>
            </w:tcMar>
            <w:vAlign w:val="center"/>
          </w:tcPr>
          <w:p w14:paraId="62765554" w14:textId="77777777" w:rsidR="001779B0" w:rsidRPr="005919A8" w:rsidRDefault="001779B0" w:rsidP="005919A8">
            <w:pPr>
              <w:spacing w:line="240" w:lineRule="auto"/>
              <w:rPr>
                <w:b/>
                <w:bCs/>
                <w:szCs w:val="24"/>
              </w:rPr>
            </w:pPr>
            <w:r w:rsidRPr="005919A8">
              <w:rPr>
                <w:b/>
                <w:bCs/>
                <w:szCs w:val="24"/>
              </w:rPr>
              <w:t>Amplitude</w:t>
            </w:r>
          </w:p>
          <w:p w14:paraId="70B467C2" w14:textId="77777777" w:rsidR="001779B0" w:rsidRPr="005919A8" w:rsidRDefault="001779B0" w:rsidP="005919A8">
            <w:pPr>
              <w:spacing w:line="240" w:lineRule="auto"/>
              <w:rPr>
                <w:b/>
                <w:bCs/>
                <w:szCs w:val="24"/>
              </w:rPr>
            </w:pPr>
            <w:r w:rsidRPr="005919A8">
              <w:rPr>
                <w:b/>
                <w:bCs/>
              </w:rPr>
              <w:t>(degrees)</w:t>
            </w:r>
          </w:p>
        </w:tc>
        <w:tc>
          <w:tcPr>
            <w:tcW w:w="1166" w:type="pct"/>
            <w:tcBorders>
              <w:top w:val="single" w:sz="4" w:space="0" w:color="auto"/>
            </w:tcBorders>
            <w:shd w:val="clear" w:color="auto" w:fill="auto"/>
            <w:tcMar>
              <w:top w:w="142" w:type="dxa"/>
              <w:bottom w:w="142" w:type="dxa"/>
            </w:tcMar>
          </w:tcPr>
          <w:p w14:paraId="53FD7210" w14:textId="77777777" w:rsidR="001779B0" w:rsidRPr="00804F54" w:rsidRDefault="001779B0" w:rsidP="005919A8">
            <w:pPr>
              <w:spacing w:line="240" w:lineRule="auto"/>
              <w:rPr>
                <w:lang w:eastAsia="en-GB"/>
              </w:rPr>
            </w:pPr>
            <w:r w:rsidRPr="00804F54">
              <w:rPr>
                <w:lang w:eastAsia="en-GB"/>
              </w:rPr>
              <w:t>38</w:t>
            </w:r>
          </w:p>
          <w:p w14:paraId="3D0DC1EE" w14:textId="77777777" w:rsidR="001779B0" w:rsidRPr="00804F54" w:rsidRDefault="001779B0" w:rsidP="005919A8">
            <w:pPr>
              <w:spacing w:line="240" w:lineRule="auto"/>
              <w:rPr>
                <w:lang w:eastAsia="en-GB"/>
              </w:rPr>
            </w:pPr>
            <w:r w:rsidRPr="00804F54">
              <w:rPr>
                <w:lang w:eastAsia="en-GB"/>
              </w:rPr>
              <w:t>0.0036</w:t>
            </w:r>
          </w:p>
          <w:p w14:paraId="53D59370" w14:textId="77777777" w:rsidR="001779B0" w:rsidRPr="00BB63C5" w:rsidRDefault="001779B0" w:rsidP="005919A8">
            <w:pPr>
              <w:spacing w:line="240" w:lineRule="auto"/>
              <w:rPr>
                <w:szCs w:val="24"/>
              </w:rPr>
            </w:pPr>
            <w:r w:rsidRPr="00804F54">
              <w:rPr>
                <w:lang w:eastAsia="en-GB"/>
              </w:rPr>
              <w:t>0.95</w:t>
            </w:r>
          </w:p>
        </w:tc>
        <w:tc>
          <w:tcPr>
            <w:tcW w:w="835" w:type="pct"/>
            <w:tcBorders>
              <w:top w:val="single" w:sz="4" w:space="0" w:color="auto"/>
            </w:tcBorders>
            <w:shd w:val="clear" w:color="auto" w:fill="auto"/>
            <w:tcMar>
              <w:top w:w="142" w:type="dxa"/>
              <w:bottom w:w="142" w:type="dxa"/>
            </w:tcMar>
          </w:tcPr>
          <w:p w14:paraId="43861092" w14:textId="77777777" w:rsidR="001779B0" w:rsidRPr="00804F54" w:rsidRDefault="001779B0" w:rsidP="005919A8">
            <w:pPr>
              <w:spacing w:line="240" w:lineRule="auto"/>
              <w:rPr>
                <w:lang w:eastAsia="en-GB"/>
              </w:rPr>
            </w:pPr>
            <w:r w:rsidRPr="00804F54">
              <w:rPr>
                <w:lang w:eastAsia="en-GB"/>
              </w:rPr>
              <w:t>38</w:t>
            </w:r>
          </w:p>
          <w:p w14:paraId="09368590" w14:textId="77777777" w:rsidR="001779B0" w:rsidRPr="00804F54" w:rsidRDefault="001779B0" w:rsidP="005919A8">
            <w:pPr>
              <w:spacing w:line="240" w:lineRule="auto"/>
              <w:rPr>
                <w:lang w:eastAsia="en-GB"/>
              </w:rPr>
            </w:pPr>
            <w:r w:rsidRPr="00804F54">
              <w:rPr>
                <w:lang w:eastAsia="en-GB"/>
              </w:rPr>
              <w:t>0.72</w:t>
            </w:r>
          </w:p>
          <w:p w14:paraId="0BAE9499" w14:textId="77777777" w:rsidR="001779B0" w:rsidRPr="00BB63C5" w:rsidRDefault="001779B0" w:rsidP="005919A8">
            <w:pPr>
              <w:spacing w:line="240" w:lineRule="auto"/>
              <w:rPr>
                <w:szCs w:val="24"/>
              </w:rPr>
            </w:pPr>
            <w:r w:rsidRPr="00804F54">
              <w:rPr>
                <w:lang w:eastAsia="en-GB"/>
              </w:rPr>
              <w:t>0.40</w:t>
            </w:r>
          </w:p>
        </w:tc>
        <w:tc>
          <w:tcPr>
            <w:tcW w:w="999" w:type="pct"/>
            <w:tcBorders>
              <w:top w:val="single" w:sz="4" w:space="0" w:color="auto"/>
            </w:tcBorders>
            <w:shd w:val="clear" w:color="auto" w:fill="auto"/>
          </w:tcPr>
          <w:p w14:paraId="4387564C" w14:textId="77777777" w:rsidR="001779B0" w:rsidRPr="00804F54" w:rsidRDefault="001779B0" w:rsidP="005919A8">
            <w:pPr>
              <w:spacing w:line="240" w:lineRule="auto"/>
              <w:rPr>
                <w:lang w:eastAsia="en-GB"/>
              </w:rPr>
            </w:pPr>
            <w:r w:rsidRPr="00804F54">
              <w:rPr>
                <w:lang w:eastAsia="en-GB"/>
              </w:rPr>
              <w:t>38</w:t>
            </w:r>
          </w:p>
          <w:p w14:paraId="3A067B99" w14:textId="77777777" w:rsidR="001779B0" w:rsidRPr="00804F54" w:rsidRDefault="001779B0" w:rsidP="005919A8">
            <w:pPr>
              <w:spacing w:line="240" w:lineRule="auto"/>
              <w:rPr>
                <w:lang w:eastAsia="en-GB"/>
              </w:rPr>
            </w:pPr>
            <w:r w:rsidRPr="00804F54">
              <w:rPr>
                <w:lang w:eastAsia="en-GB"/>
              </w:rPr>
              <w:t>0.065</w:t>
            </w:r>
          </w:p>
          <w:p w14:paraId="25C07C31" w14:textId="77777777" w:rsidR="001779B0" w:rsidRPr="00BB63C5" w:rsidRDefault="001779B0" w:rsidP="005919A8">
            <w:pPr>
              <w:tabs>
                <w:tab w:val="center" w:pos="741"/>
              </w:tabs>
              <w:spacing w:line="240" w:lineRule="auto"/>
              <w:rPr>
                <w:szCs w:val="24"/>
              </w:rPr>
            </w:pPr>
            <w:r w:rsidRPr="00804F54">
              <w:rPr>
                <w:lang w:eastAsia="en-GB"/>
              </w:rPr>
              <w:t>0.80</w:t>
            </w:r>
          </w:p>
        </w:tc>
        <w:tc>
          <w:tcPr>
            <w:tcW w:w="998" w:type="pct"/>
            <w:tcBorders>
              <w:top w:val="single" w:sz="4" w:space="0" w:color="auto"/>
            </w:tcBorders>
            <w:shd w:val="clear" w:color="auto" w:fill="auto"/>
            <w:tcMar>
              <w:top w:w="142" w:type="dxa"/>
              <w:bottom w:w="142" w:type="dxa"/>
            </w:tcMar>
          </w:tcPr>
          <w:p w14:paraId="646934F2" w14:textId="77777777" w:rsidR="001779B0" w:rsidRPr="00804F54" w:rsidRDefault="001779B0" w:rsidP="005919A8">
            <w:pPr>
              <w:spacing w:line="240" w:lineRule="auto"/>
              <w:rPr>
                <w:lang w:eastAsia="en-GB"/>
              </w:rPr>
            </w:pPr>
            <w:r w:rsidRPr="00804F54">
              <w:rPr>
                <w:lang w:eastAsia="en-GB"/>
              </w:rPr>
              <w:t>1</w:t>
            </w:r>
            <w:r>
              <w:rPr>
                <w:lang w:eastAsia="en-GB"/>
              </w:rPr>
              <w:t>1</w:t>
            </w:r>
            <w:r w:rsidRPr="00804F54">
              <w:rPr>
                <w:lang w:eastAsia="en-GB"/>
              </w:rPr>
              <w:t>0</w:t>
            </w:r>
          </w:p>
          <w:p w14:paraId="33211D41" w14:textId="77777777" w:rsidR="001779B0" w:rsidRPr="00804F54" w:rsidRDefault="001779B0" w:rsidP="005919A8">
            <w:pPr>
              <w:spacing w:line="240" w:lineRule="auto"/>
              <w:rPr>
                <w:lang w:eastAsia="en-GB"/>
              </w:rPr>
            </w:pPr>
            <w:r w:rsidRPr="00804F54">
              <w:rPr>
                <w:lang w:eastAsia="en-GB"/>
              </w:rPr>
              <w:t>1.1</w:t>
            </w:r>
          </w:p>
          <w:p w14:paraId="186C0B53" w14:textId="77777777" w:rsidR="001779B0" w:rsidRPr="00BB63C5" w:rsidRDefault="001779B0" w:rsidP="005919A8">
            <w:pPr>
              <w:tabs>
                <w:tab w:val="center" w:pos="741"/>
              </w:tabs>
              <w:spacing w:line="240" w:lineRule="auto"/>
              <w:rPr>
                <w:szCs w:val="24"/>
              </w:rPr>
            </w:pPr>
            <w:r w:rsidRPr="00804F54">
              <w:rPr>
                <w:lang w:eastAsia="en-GB"/>
              </w:rPr>
              <w:t>0.3</w:t>
            </w:r>
            <w:r>
              <w:rPr>
                <w:lang w:eastAsia="en-GB"/>
              </w:rPr>
              <w:t>1</w:t>
            </w:r>
          </w:p>
        </w:tc>
      </w:tr>
      <w:tr w:rsidR="001779B0" w:rsidRPr="00BB63C5" w14:paraId="4CD4CC15" w14:textId="77777777" w:rsidTr="005919A8">
        <w:trPr>
          <w:cantSplit/>
          <w:jc w:val="center"/>
        </w:trPr>
        <w:tc>
          <w:tcPr>
            <w:tcW w:w="1001" w:type="pct"/>
            <w:shd w:val="clear" w:color="auto" w:fill="auto"/>
            <w:tcMar>
              <w:top w:w="142" w:type="dxa"/>
              <w:bottom w:w="142" w:type="dxa"/>
            </w:tcMar>
            <w:vAlign w:val="center"/>
          </w:tcPr>
          <w:p w14:paraId="57AB06C9" w14:textId="77777777" w:rsidR="001779B0" w:rsidRPr="005919A8" w:rsidRDefault="001779B0" w:rsidP="005919A8">
            <w:pPr>
              <w:spacing w:line="240" w:lineRule="auto"/>
              <w:rPr>
                <w:b/>
                <w:bCs/>
                <w:szCs w:val="24"/>
              </w:rPr>
            </w:pPr>
            <w:r w:rsidRPr="005919A8">
              <w:rPr>
                <w:b/>
                <w:bCs/>
                <w:szCs w:val="24"/>
              </w:rPr>
              <w:t>Mean angular position</w:t>
            </w:r>
          </w:p>
          <w:p w14:paraId="573024AF" w14:textId="77777777" w:rsidR="001779B0" w:rsidRPr="005919A8" w:rsidRDefault="001779B0" w:rsidP="005919A8">
            <w:pPr>
              <w:spacing w:line="240" w:lineRule="auto"/>
              <w:rPr>
                <w:b/>
                <w:bCs/>
                <w:szCs w:val="24"/>
              </w:rPr>
            </w:pPr>
            <w:r w:rsidRPr="005919A8">
              <w:rPr>
                <w:b/>
                <w:bCs/>
              </w:rPr>
              <w:t>(degrees)</w:t>
            </w:r>
          </w:p>
        </w:tc>
        <w:tc>
          <w:tcPr>
            <w:tcW w:w="1166" w:type="pct"/>
            <w:shd w:val="clear" w:color="auto" w:fill="auto"/>
            <w:tcMar>
              <w:top w:w="142" w:type="dxa"/>
              <w:bottom w:w="142" w:type="dxa"/>
            </w:tcMar>
          </w:tcPr>
          <w:p w14:paraId="6CFC3B57" w14:textId="77777777" w:rsidR="001779B0" w:rsidRPr="00804F54" w:rsidRDefault="001779B0" w:rsidP="005919A8">
            <w:pPr>
              <w:spacing w:line="240" w:lineRule="auto"/>
              <w:rPr>
                <w:lang w:eastAsia="en-GB"/>
              </w:rPr>
            </w:pPr>
            <w:r w:rsidRPr="00804F54">
              <w:rPr>
                <w:lang w:eastAsia="en-GB"/>
              </w:rPr>
              <w:t>36</w:t>
            </w:r>
          </w:p>
          <w:p w14:paraId="237D7CC8" w14:textId="77777777" w:rsidR="001779B0" w:rsidRPr="00804F54" w:rsidRDefault="001779B0" w:rsidP="005919A8">
            <w:pPr>
              <w:spacing w:line="240" w:lineRule="auto"/>
              <w:rPr>
                <w:lang w:eastAsia="en-GB"/>
              </w:rPr>
            </w:pPr>
            <w:r w:rsidRPr="00804F54">
              <w:rPr>
                <w:lang w:eastAsia="en-GB"/>
              </w:rPr>
              <w:t>0.42</w:t>
            </w:r>
          </w:p>
          <w:p w14:paraId="2028C805" w14:textId="77777777" w:rsidR="001779B0" w:rsidRPr="00BB63C5" w:rsidRDefault="001779B0" w:rsidP="005919A8">
            <w:pPr>
              <w:spacing w:line="240" w:lineRule="auto"/>
              <w:rPr>
                <w:szCs w:val="24"/>
              </w:rPr>
            </w:pPr>
            <w:r w:rsidRPr="00804F54">
              <w:rPr>
                <w:lang w:eastAsia="en-GB"/>
              </w:rPr>
              <w:t>0.52</w:t>
            </w:r>
          </w:p>
        </w:tc>
        <w:tc>
          <w:tcPr>
            <w:tcW w:w="835" w:type="pct"/>
            <w:shd w:val="clear" w:color="auto" w:fill="auto"/>
            <w:tcMar>
              <w:top w:w="142" w:type="dxa"/>
              <w:bottom w:w="142" w:type="dxa"/>
            </w:tcMar>
          </w:tcPr>
          <w:p w14:paraId="578E269B" w14:textId="77777777" w:rsidR="001779B0" w:rsidRPr="00804F54" w:rsidRDefault="001779B0" w:rsidP="005919A8">
            <w:pPr>
              <w:spacing w:line="240" w:lineRule="auto"/>
              <w:rPr>
                <w:lang w:eastAsia="en-GB"/>
              </w:rPr>
            </w:pPr>
            <w:r w:rsidRPr="00804F54">
              <w:rPr>
                <w:lang w:eastAsia="en-GB"/>
              </w:rPr>
              <w:t>36</w:t>
            </w:r>
          </w:p>
          <w:p w14:paraId="036BEA65" w14:textId="77777777" w:rsidR="001779B0" w:rsidRPr="00804F54" w:rsidRDefault="001779B0" w:rsidP="005919A8">
            <w:pPr>
              <w:spacing w:line="240" w:lineRule="auto"/>
              <w:rPr>
                <w:lang w:eastAsia="en-GB"/>
              </w:rPr>
            </w:pPr>
            <w:r w:rsidRPr="00804F54">
              <w:rPr>
                <w:lang w:eastAsia="en-GB"/>
              </w:rPr>
              <w:t>0.38</w:t>
            </w:r>
          </w:p>
          <w:p w14:paraId="5E0BCF40" w14:textId="77777777" w:rsidR="001779B0" w:rsidRPr="00BB63C5" w:rsidRDefault="001779B0" w:rsidP="005919A8">
            <w:pPr>
              <w:spacing w:line="240" w:lineRule="auto"/>
              <w:rPr>
                <w:szCs w:val="24"/>
              </w:rPr>
            </w:pPr>
            <w:r w:rsidRPr="00804F54">
              <w:rPr>
                <w:lang w:eastAsia="en-GB"/>
              </w:rPr>
              <w:t>0.54</w:t>
            </w:r>
          </w:p>
        </w:tc>
        <w:tc>
          <w:tcPr>
            <w:tcW w:w="999" w:type="pct"/>
            <w:shd w:val="clear" w:color="auto" w:fill="auto"/>
          </w:tcPr>
          <w:p w14:paraId="061AAAB0" w14:textId="77777777" w:rsidR="001779B0" w:rsidRPr="00804F54" w:rsidRDefault="001779B0" w:rsidP="005919A8">
            <w:pPr>
              <w:spacing w:line="240" w:lineRule="auto"/>
              <w:rPr>
                <w:lang w:eastAsia="en-GB"/>
              </w:rPr>
            </w:pPr>
            <w:r w:rsidRPr="00804F54">
              <w:rPr>
                <w:lang w:eastAsia="en-GB"/>
              </w:rPr>
              <w:t>36</w:t>
            </w:r>
          </w:p>
          <w:p w14:paraId="4812CCA5" w14:textId="77777777" w:rsidR="001779B0" w:rsidRPr="00804F54" w:rsidRDefault="001779B0" w:rsidP="005919A8">
            <w:pPr>
              <w:spacing w:line="240" w:lineRule="auto"/>
              <w:rPr>
                <w:lang w:eastAsia="en-GB"/>
              </w:rPr>
            </w:pPr>
            <w:r w:rsidRPr="00804F54">
              <w:rPr>
                <w:lang w:eastAsia="en-GB"/>
              </w:rPr>
              <w:t>2.</w:t>
            </w:r>
            <w:r>
              <w:rPr>
                <w:lang w:eastAsia="en-GB"/>
              </w:rPr>
              <w:t>9</w:t>
            </w:r>
          </w:p>
          <w:p w14:paraId="1441C450" w14:textId="77777777" w:rsidR="001779B0" w:rsidRPr="00BB63C5" w:rsidRDefault="001779B0" w:rsidP="005919A8">
            <w:pPr>
              <w:spacing w:line="240" w:lineRule="auto"/>
              <w:rPr>
                <w:szCs w:val="24"/>
              </w:rPr>
            </w:pPr>
            <w:r w:rsidRPr="00804F54">
              <w:rPr>
                <w:lang w:eastAsia="en-GB"/>
              </w:rPr>
              <w:t>0.10</w:t>
            </w:r>
          </w:p>
        </w:tc>
        <w:tc>
          <w:tcPr>
            <w:tcW w:w="998" w:type="pct"/>
            <w:shd w:val="clear" w:color="auto" w:fill="auto"/>
            <w:tcMar>
              <w:top w:w="142" w:type="dxa"/>
              <w:bottom w:w="142" w:type="dxa"/>
            </w:tcMar>
          </w:tcPr>
          <w:p w14:paraId="3A14F9E5" w14:textId="77777777" w:rsidR="001779B0" w:rsidRPr="00804F54" w:rsidRDefault="001779B0" w:rsidP="005919A8">
            <w:pPr>
              <w:spacing w:line="240" w:lineRule="auto"/>
              <w:rPr>
                <w:lang w:eastAsia="en-GB"/>
              </w:rPr>
            </w:pPr>
            <w:r w:rsidRPr="00804F54">
              <w:rPr>
                <w:lang w:eastAsia="en-GB"/>
              </w:rPr>
              <w:t>110</w:t>
            </w:r>
          </w:p>
          <w:p w14:paraId="51C38EF2" w14:textId="77777777" w:rsidR="001779B0" w:rsidRPr="00804F54" w:rsidRDefault="001779B0" w:rsidP="005919A8">
            <w:pPr>
              <w:spacing w:line="240" w:lineRule="auto"/>
              <w:rPr>
                <w:lang w:eastAsia="en-GB"/>
              </w:rPr>
            </w:pPr>
            <w:r w:rsidRPr="00804F54">
              <w:rPr>
                <w:lang w:eastAsia="en-GB"/>
              </w:rPr>
              <w:t>7.1</w:t>
            </w:r>
          </w:p>
          <w:p w14:paraId="564FC210" w14:textId="77777777" w:rsidR="001779B0" w:rsidRPr="00FD461F" w:rsidRDefault="001779B0" w:rsidP="005919A8">
            <w:pPr>
              <w:spacing w:line="240" w:lineRule="auto"/>
              <w:rPr>
                <w:b/>
                <w:bCs/>
                <w:szCs w:val="24"/>
              </w:rPr>
            </w:pPr>
            <w:r w:rsidRPr="00804F54">
              <w:rPr>
                <w:b/>
                <w:bCs/>
                <w:lang w:eastAsia="en-GB"/>
              </w:rPr>
              <w:t>0.0090</w:t>
            </w:r>
            <w:r w:rsidRPr="00804F54">
              <w:rPr>
                <w:b/>
                <w:bCs/>
                <w:szCs w:val="24"/>
              </w:rPr>
              <w:t>**</w:t>
            </w:r>
          </w:p>
        </w:tc>
      </w:tr>
      <w:tr w:rsidR="001779B0" w:rsidRPr="00BB63C5" w14:paraId="090A4E80" w14:textId="77777777" w:rsidTr="005919A8">
        <w:trPr>
          <w:cantSplit/>
          <w:jc w:val="center"/>
        </w:trPr>
        <w:tc>
          <w:tcPr>
            <w:tcW w:w="1001" w:type="pct"/>
            <w:shd w:val="clear" w:color="auto" w:fill="auto"/>
            <w:tcMar>
              <w:top w:w="142" w:type="dxa"/>
              <w:bottom w:w="142" w:type="dxa"/>
            </w:tcMar>
            <w:vAlign w:val="center"/>
          </w:tcPr>
          <w:p w14:paraId="1AA62D87" w14:textId="77777777" w:rsidR="001779B0" w:rsidRPr="005919A8" w:rsidRDefault="001779B0" w:rsidP="005919A8">
            <w:pPr>
              <w:spacing w:line="240" w:lineRule="auto"/>
              <w:rPr>
                <w:b/>
                <w:bCs/>
                <w:szCs w:val="24"/>
              </w:rPr>
            </w:pPr>
            <w:r w:rsidRPr="005919A8">
              <w:rPr>
                <w:b/>
                <w:bCs/>
                <w:szCs w:val="24"/>
              </w:rPr>
              <w:t>Asymmetry</w:t>
            </w:r>
          </w:p>
          <w:p w14:paraId="742D5D18" w14:textId="77777777" w:rsidR="001779B0" w:rsidRPr="005919A8" w:rsidRDefault="001779B0" w:rsidP="005919A8">
            <w:pPr>
              <w:spacing w:line="240" w:lineRule="auto"/>
              <w:rPr>
                <w:b/>
                <w:bCs/>
                <w:szCs w:val="24"/>
              </w:rPr>
            </w:pPr>
            <w:r w:rsidRPr="005919A8">
              <w:rPr>
                <w:b/>
                <w:bCs/>
              </w:rPr>
              <w:t>(degrees)</w:t>
            </w:r>
          </w:p>
        </w:tc>
        <w:tc>
          <w:tcPr>
            <w:tcW w:w="1166" w:type="pct"/>
            <w:shd w:val="clear" w:color="auto" w:fill="auto"/>
            <w:tcMar>
              <w:top w:w="142" w:type="dxa"/>
              <w:bottom w:w="142" w:type="dxa"/>
            </w:tcMar>
          </w:tcPr>
          <w:p w14:paraId="0B5965BF" w14:textId="77777777" w:rsidR="001779B0" w:rsidRPr="00804F54" w:rsidRDefault="001779B0" w:rsidP="005919A8">
            <w:pPr>
              <w:spacing w:line="240" w:lineRule="auto"/>
              <w:rPr>
                <w:lang w:eastAsia="en-GB"/>
              </w:rPr>
            </w:pPr>
            <w:r w:rsidRPr="00804F54">
              <w:rPr>
                <w:lang w:eastAsia="en-GB"/>
              </w:rPr>
              <w:t>36</w:t>
            </w:r>
          </w:p>
          <w:p w14:paraId="7FA105F5" w14:textId="77777777" w:rsidR="001779B0" w:rsidRPr="00804F54" w:rsidRDefault="001779B0" w:rsidP="005919A8">
            <w:pPr>
              <w:spacing w:line="240" w:lineRule="auto"/>
              <w:rPr>
                <w:lang w:eastAsia="en-GB"/>
              </w:rPr>
            </w:pPr>
            <w:r w:rsidRPr="00804F54">
              <w:rPr>
                <w:lang w:eastAsia="en-GB"/>
              </w:rPr>
              <w:t>0.017</w:t>
            </w:r>
          </w:p>
          <w:p w14:paraId="5F6E8356" w14:textId="77777777" w:rsidR="001779B0" w:rsidRPr="00BB63C5" w:rsidRDefault="001779B0" w:rsidP="005919A8">
            <w:pPr>
              <w:spacing w:line="240" w:lineRule="auto"/>
              <w:rPr>
                <w:szCs w:val="24"/>
              </w:rPr>
            </w:pPr>
            <w:r w:rsidRPr="00804F54">
              <w:rPr>
                <w:lang w:eastAsia="en-GB"/>
              </w:rPr>
              <w:t>0.90</w:t>
            </w:r>
          </w:p>
        </w:tc>
        <w:tc>
          <w:tcPr>
            <w:tcW w:w="835" w:type="pct"/>
            <w:shd w:val="clear" w:color="auto" w:fill="auto"/>
            <w:tcMar>
              <w:top w:w="142" w:type="dxa"/>
              <w:bottom w:w="142" w:type="dxa"/>
            </w:tcMar>
          </w:tcPr>
          <w:p w14:paraId="2DB1537C" w14:textId="77777777" w:rsidR="001779B0" w:rsidRPr="00804F54" w:rsidRDefault="001779B0" w:rsidP="005919A8">
            <w:pPr>
              <w:spacing w:line="240" w:lineRule="auto"/>
              <w:rPr>
                <w:lang w:eastAsia="en-GB"/>
              </w:rPr>
            </w:pPr>
            <w:r w:rsidRPr="00804F54">
              <w:rPr>
                <w:lang w:eastAsia="en-GB"/>
              </w:rPr>
              <w:t>36</w:t>
            </w:r>
          </w:p>
          <w:p w14:paraId="06DC7C57" w14:textId="77777777" w:rsidR="001779B0" w:rsidRPr="00804F54" w:rsidRDefault="001779B0" w:rsidP="005919A8">
            <w:pPr>
              <w:spacing w:line="240" w:lineRule="auto"/>
              <w:rPr>
                <w:lang w:eastAsia="en-GB"/>
              </w:rPr>
            </w:pPr>
            <w:r w:rsidRPr="00804F54">
              <w:rPr>
                <w:lang w:eastAsia="en-GB"/>
              </w:rPr>
              <w:t>0.042</w:t>
            </w:r>
          </w:p>
          <w:p w14:paraId="539AC33C" w14:textId="77777777" w:rsidR="001779B0" w:rsidRPr="00BB63C5" w:rsidRDefault="001779B0" w:rsidP="005919A8">
            <w:pPr>
              <w:spacing w:line="240" w:lineRule="auto"/>
              <w:rPr>
                <w:szCs w:val="24"/>
              </w:rPr>
            </w:pPr>
            <w:r w:rsidRPr="00804F54">
              <w:rPr>
                <w:lang w:eastAsia="en-GB"/>
              </w:rPr>
              <w:t>0.84</w:t>
            </w:r>
          </w:p>
        </w:tc>
        <w:tc>
          <w:tcPr>
            <w:tcW w:w="999" w:type="pct"/>
            <w:shd w:val="clear" w:color="auto" w:fill="auto"/>
          </w:tcPr>
          <w:p w14:paraId="7340C663" w14:textId="77777777" w:rsidR="001779B0" w:rsidRPr="00804F54" w:rsidRDefault="001779B0" w:rsidP="005919A8">
            <w:pPr>
              <w:spacing w:line="240" w:lineRule="auto"/>
              <w:rPr>
                <w:lang w:eastAsia="en-GB"/>
              </w:rPr>
            </w:pPr>
            <w:r w:rsidRPr="00804F54">
              <w:rPr>
                <w:lang w:eastAsia="en-GB"/>
              </w:rPr>
              <w:t>36</w:t>
            </w:r>
          </w:p>
          <w:p w14:paraId="1707ABE5" w14:textId="77777777" w:rsidR="001779B0" w:rsidRPr="00804F54" w:rsidRDefault="001779B0" w:rsidP="005919A8">
            <w:pPr>
              <w:spacing w:line="240" w:lineRule="auto"/>
              <w:rPr>
                <w:lang w:eastAsia="en-GB"/>
              </w:rPr>
            </w:pPr>
            <w:r w:rsidRPr="00804F54">
              <w:rPr>
                <w:lang w:eastAsia="en-GB"/>
              </w:rPr>
              <w:t>0.22</w:t>
            </w:r>
          </w:p>
          <w:p w14:paraId="1C5A2146" w14:textId="77777777" w:rsidR="001779B0" w:rsidRPr="00BB63C5" w:rsidRDefault="001779B0" w:rsidP="005919A8">
            <w:pPr>
              <w:spacing w:line="240" w:lineRule="auto"/>
              <w:rPr>
                <w:szCs w:val="24"/>
              </w:rPr>
            </w:pPr>
            <w:r w:rsidRPr="00804F54">
              <w:rPr>
                <w:lang w:eastAsia="en-GB"/>
              </w:rPr>
              <w:t>0.64</w:t>
            </w:r>
          </w:p>
        </w:tc>
        <w:tc>
          <w:tcPr>
            <w:tcW w:w="998" w:type="pct"/>
            <w:shd w:val="clear" w:color="auto" w:fill="auto"/>
            <w:tcMar>
              <w:top w:w="142" w:type="dxa"/>
              <w:bottom w:w="142" w:type="dxa"/>
            </w:tcMar>
          </w:tcPr>
          <w:p w14:paraId="48BB2CEE" w14:textId="77777777" w:rsidR="001779B0" w:rsidRPr="00804F54" w:rsidRDefault="001779B0" w:rsidP="005919A8">
            <w:pPr>
              <w:spacing w:line="240" w:lineRule="auto"/>
              <w:rPr>
                <w:lang w:eastAsia="en-GB"/>
              </w:rPr>
            </w:pPr>
            <w:r w:rsidRPr="00804F54">
              <w:rPr>
                <w:lang w:eastAsia="en-GB"/>
              </w:rPr>
              <w:t>110</w:t>
            </w:r>
          </w:p>
          <w:p w14:paraId="4FB790A2" w14:textId="77777777" w:rsidR="001779B0" w:rsidRPr="00804F54" w:rsidRDefault="001779B0" w:rsidP="005919A8">
            <w:pPr>
              <w:spacing w:line="240" w:lineRule="auto"/>
              <w:rPr>
                <w:lang w:eastAsia="en-GB"/>
              </w:rPr>
            </w:pPr>
            <w:r w:rsidRPr="00804F54">
              <w:rPr>
                <w:lang w:eastAsia="en-GB"/>
              </w:rPr>
              <w:t>1.9</w:t>
            </w:r>
          </w:p>
          <w:p w14:paraId="50347F73" w14:textId="77777777" w:rsidR="001779B0" w:rsidRPr="00BB63C5" w:rsidRDefault="001779B0" w:rsidP="005919A8">
            <w:pPr>
              <w:spacing w:line="240" w:lineRule="auto"/>
              <w:rPr>
                <w:szCs w:val="24"/>
              </w:rPr>
            </w:pPr>
            <w:r w:rsidRPr="00804F54">
              <w:rPr>
                <w:lang w:eastAsia="en-GB"/>
              </w:rPr>
              <w:t>0.18</w:t>
            </w:r>
          </w:p>
        </w:tc>
      </w:tr>
      <w:tr w:rsidR="001779B0" w:rsidRPr="00BB63C5" w14:paraId="19C9FFB9" w14:textId="77777777" w:rsidTr="005919A8">
        <w:trPr>
          <w:cantSplit/>
          <w:jc w:val="center"/>
        </w:trPr>
        <w:tc>
          <w:tcPr>
            <w:tcW w:w="1001" w:type="pct"/>
            <w:shd w:val="clear" w:color="auto" w:fill="auto"/>
            <w:tcMar>
              <w:top w:w="142" w:type="dxa"/>
              <w:bottom w:w="142" w:type="dxa"/>
            </w:tcMar>
            <w:vAlign w:val="center"/>
          </w:tcPr>
          <w:p w14:paraId="6B72314E" w14:textId="77777777" w:rsidR="001779B0" w:rsidRPr="005919A8" w:rsidRDefault="001779B0" w:rsidP="005919A8">
            <w:pPr>
              <w:spacing w:line="240" w:lineRule="auto"/>
              <w:rPr>
                <w:b/>
                <w:bCs/>
                <w:szCs w:val="24"/>
              </w:rPr>
            </w:pPr>
            <w:r w:rsidRPr="005919A8">
              <w:rPr>
                <w:b/>
                <w:bCs/>
                <w:szCs w:val="24"/>
              </w:rPr>
              <w:t>Retraction speed</w:t>
            </w:r>
          </w:p>
          <w:p w14:paraId="16DA6F01" w14:textId="77777777" w:rsidR="001779B0" w:rsidRPr="005919A8" w:rsidRDefault="001779B0" w:rsidP="005919A8">
            <w:pPr>
              <w:spacing w:line="240" w:lineRule="auto"/>
              <w:rPr>
                <w:b/>
                <w:bCs/>
                <w:szCs w:val="24"/>
              </w:rPr>
            </w:pPr>
            <w:r w:rsidRPr="005919A8">
              <w:rPr>
                <w:b/>
                <w:bCs/>
              </w:rPr>
              <w:t>(degrees/second)</w:t>
            </w:r>
          </w:p>
        </w:tc>
        <w:tc>
          <w:tcPr>
            <w:tcW w:w="1166" w:type="pct"/>
            <w:shd w:val="clear" w:color="auto" w:fill="auto"/>
            <w:tcMar>
              <w:top w:w="142" w:type="dxa"/>
              <w:bottom w:w="142" w:type="dxa"/>
            </w:tcMar>
          </w:tcPr>
          <w:p w14:paraId="54E141F8" w14:textId="77777777" w:rsidR="001779B0" w:rsidRPr="00804F54" w:rsidRDefault="001779B0" w:rsidP="005919A8">
            <w:pPr>
              <w:spacing w:line="240" w:lineRule="auto"/>
              <w:rPr>
                <w:lang w:eastAsia="en-GB"/>
              </w:rPr>
            </w:pPr>
            <w:r w:rsidRPr="00804F54">
              <w:rPr>
                <w:lang w:eastAsia="en-GB"/>
              </w:rPr>
              <w:t>36</w:t>
            </w:r>
          </w:p>
          <w:p w14:paraId="60ACA14E" w14:textId="77777777" w:rsidR="001779B0" w:rsidRPr="00804F54" w:rsidRDefault="001779B0" w:rsidP="005919A8">
            <w:pPr>
              <w:spacing w:line="240" w:lineRule="auto"/>
              <w:rPr>
                <w:lang w:eastAsia="en-GB"/>
              </w:rPr>
            </w:pPr>
            <w:r w:rsidRPr="00804F54">
              <w:rPr>
                <w:lang w:eastAsia="en-GB"/>
              </w:rPr>
              <w:t>0.66</w:t>
            </w:r>
          </w:p>
          <w:p w14:paraId="59B521D9" w14:textId="77777777" w:rsidR="001779B0" w:rsidRPr="00BB63C5" w:rsidRDefault="001779B0" w:rsidP="005919A8">
            <w:pPr>
              <w:spacing w:line="240" w:lineRule="auto"/>
              <w:rPr>
                <w:szCs w:val="24"/>
                <w:lang w:val="lt-LT"/>
              </w:rPr>
            </w:pPr>
            <w:r w:rsidRPr="00804F54">
              <w:rPr>
                <w:lang w:eastAsia="en-GB"/>
              </w:rPr>
              <w:t>0.42</w:t>
            </w:r>
          </w:p>
        </w:tc>
        <w:tc>
          <w:tcPr>
            <w:tcW w:w="835" w:type="pct"/>
            <w:shd w:val="clear" w:color="auto" w:fill="auto"/>
            <w:tcMar>
              <w:top w:w="142" w:type="dxa"/>
              <w:bottom w:w="142" w:type="dxa"/>
            </w:tcMar>
          </w:tcPr>
          <w:p w14:paraId="14E06CFC" w14:textId="77777777" w:rsidR="001779B0" w:rsidRPr="00804F54" w:rsidRDefault="001779B0" w:rsidP="005919A8">
            <w:pPr>
              <w:spacing w:line="240" w:lineRule="auto"/>
              <w:rPr>
                <w:lang w:eastAsia="en-GB"/>
              </w:rPr>
            </w:pPr>
            <w:r w:rsidRPr="00804F54">
              <w:rPr>
                <w:lang w:eastAsia="en-GB"/>
              </w:rPr>
              <w:t>36</w:t>
            </w:r>
          </w:p>
          <w:p w14:paraId="00C1A949" w14:textId="77777777" w:rsidR="001779B0" w:rsidRPr="00804F54" w:rsidRDefault="001779B0" w:rsidP="005919A8">
            <w:pPr>
              <w:spacing w:line="240" w:lineRule="auto"/>
              <w:rPr>
                <w:lang w:eastAsia="en-GB"/>
              </w:rPr>
            </w:pPr>
            <w:r w:rsidRPr="00804F54">
              <w:rPr>
                <w:lang w:eastAsia="en-GB"/>
              </w:rPr>
              <w:t>0.11</w:t>
            </w:r>
          </w:p>
          <w:p w14:paraId="20880FAB" w14:textId="77777777" w:rsidR="001779B0" w:rsidRPr="00BB63C5" w:rsidRDefault="001779B0" w:rsidP="005919A8">
            <w:pPr>
              <w:spacing w:line="240" w:lineRule="auto"/>
              <w:rPr>
                <w:szCs w:val="24"/>
              </w:rPr>
            </w:pPr>
            <w:r w:rsidRPr="00804F54">
              <w:rPr>
                <w:lang w:eastAsia="en-GB"/>
              </w:rPr>
              <w:t>0.75</w:t>
            </w:r>
          </w:p>
        </w:tc>
        <w:tc>
          <w:tcPr>
            <w:tcW w:w="999" w:type="pct"/>
            <w:shd w:val="clear" w:color="auto" w:fill="auto"/>
          </w:tcPr>
          <w:p w14:paraId="1ECDC4CD" w14:textId="77777777" w:rsidR="001779B0" w:rsidRPr="00804F54" w:rsidRDefault="001779B0" w:rsidP="005919A8">
            <w:pPr>
              <w:spacing w:line="240" w:lineRule="auto"/>
              <w:rPr>
                <w:lang w:eastAsia="en-GB"/>
              </w:rPr>
            </w:pPr>
            <w:r w:rsidRPr="00804F54">
              <w:rPr>
                <w:lang w:eastAsia="en-GB"/>
              </w:rPr>
              <w:t>36</w:t>
            </w:r>
          </w:p>
          <w:p w14:paraId="5703BBDC" w14:textId="77777777" w:rsidR="001779B0" w:rsidRPr="00804F54" w:rsidRDefault="001779B0" w:rsidP="005919A8">
            <w:pPr>
              <w:spacing w:line="240" w:lineRule="auto"/>
              <w:rPr>
                <w:lang w:eastAsia="en-GB"/>
              </w:rPr>
            </w:pPr>
            <w:r w:rsidRPr="00804F54">
              <w:rPr>
                <w:lang w:eastAsia="en-GB"/>
              </w:rPr>
              <w:t>0.29</w:t>
            </w:r>
          </w:p>
          <w:p w14:paraId="454ABEC6" w14:textId="77777777" w:rsidR="001779B0" w:rsidRPr="00BB63C5" w:rsidRDefault="001779B0" w:rsidP="005919A8">
            <w:pPr>
              <w:spacing w:line="240" w:lineRule="auto"/>
              <w:rPr>
                <w:szCs w:val="24"/>
              </w:rPr>
            </w:pPr>
            <w:r w:rsidRPr="00804F54">
              <w:rPr>
                <w:lang w:eastAsia="en-GB"/>
              </w:rPr>
              <w:t>0.59</w:t>
            </w:r>
          </w:p>
        </w:tc>
        <w:tc>
          <w:tcPr>
            <w:tcW w:w="998" w:type="pct"/>
            <w:shd w:val="clear" w:color="auto" w:fill="auto"/>
            <w:tcMar>
              <w:top w:w="142" w:type="dxa"/>
              <w:bottom w:w="142" w:type="dxa"/>
            </w:tcMar>
          </w:tcPr>
          <w:p w14:paraId="5F859DFA" w14:textId="77777777" w:rsidR="001779B0" w:rsidRPr="00804F54" w:rsidRDefault="001779B0" w:rsidP="005919A8">
            <w:pPr>
              <w:spacing w:line="240" w:lineRule="auto"/>
              <w:rPr>
                <w:lang w:eastAsia="en-GB"/>
              </w:rPr>
            </w:pPr>
            <w:r w:rsidRPr="00804F54">
              <w:rPr>
                <w:lang w:eastAsia="en-GB"/>
              </w:rPr>
              <w:t>110</w:t>
            </w:r>
          </w:p>
          <w:p w14:paraId="240A56D0" w14:textId="77777777" w:rsidR="001779B0" w:rsidRPr="00804F54" w:rsidRDefault="001779B0" w:rsidP="005919A8">
            <w:pPr>
              <w:spacing w:line="240" w:lineRule="auto"/>
              <w:rPr>
                <w:lang w:eastAsia="en-GB"/>
              </w:rPr>
            </w:pPr>
            <w:r w:rsidRPr="00804F54">
              <w:rPr>
                <w:lang w:eastAsia="en-GB"/>
              </w:rPr>
              <w:t>0.055</w:t>
            </w:r>
          </w:p>
          <w:p w14:paraId="3BB13EFB" w14:textId="77777777" w:rsidR="001779B0" w:rsidRPr="00BB63C5" w:rsidRDefault="001779B0" w:rsidP="005919A8">
            <w:pPr>
              <w:spacing w:line="240" w:lineRule="auto"/>
              <w:rPr>
                <w:szCs w:val="24"/>
              </w:rPr>
            </w:pPr>
            <w:r w:rsidRPr="00804F54">
              <w:rPr>
                <w:lang w:eastAsia="en-GB"/>
              </w:rPr>
              <w:t>0.82</w:t>
            </w:r>
          </w:p>
        </w:tc>
      </w:tr>
      <w:tr w:rsidR="001779B0" w:rsidRPr="00BB63C5" w14:paraId="22A91B71" w14:textId="77777777" w:rsidTr="005919A8">
        <w:trPr>
          <w:cantSplit/>
          <w:jc w:val="center"/>
        </w:trPr>
        <w:tc>
          <w:tcPr>
            <w:tcW w:w="1001" w:type="pct"/>
            <w:shd w:val="clear" w:color="auto" w:fill="auto"/>
            <w:tcMar>
              <w:top w:w="142" w:type="dxa"/>
              <w:bottom w:w="142" w:type="dxa"/>
            </w:tcMar>
            <w:vAlign w:val="center"/>
          </w:tcPr>
          <w:p w14:paraId="75641C31" w14:textId="77777777" w:rsidR="001779B0" w:rsidRPr="005919A8" w:rsidRDefault="001779B0" w:rsidP="005919A8">
            <w:pPr>
              <w:spacing w:line="240" w:lineRule="auto"/>
              <w:rPr>
                <w:b/>
                <w:bCs/>
                <w:szCs w:val="24"/>
              </w:rPr>
            </w:pPr>
            <w:r w:rsidRPr="005919A8">
              <w:rPr>
                <w:b/>
                <w:bCs/>
                <w:szCs w:val="24"/>
              </w:rPr>
              <w:t>Protraction speed</w:t>
            </w:r>
          </w:p>
          <w:p w14:paraId="1C9A88A7" w14:textId="77777777" w:rsidR="001779B0" w:rsidRPr="005919A8" w:rsidRDefault="001779B0" w:rsidP="005919A8">
            <w:pPr>
              <w:spacing w:line="240" w:lineRule="auto"/>
              <w:rPr>
                <w:b/>
                <w:bCs/>
                <w:szCs w:val="24"/>
              </w:rPr>
            </w:pPr>
            <w:r w:rsidRPr="005919A8">
              <w:rPr>
                <w:b/>
                <w:bCs/>
              </w:rPr>
              <w:t>(degrees/second)</w:t>
            </w:r>
          </w:p>
        </w:tc>
        <w:tc>
          <w:tcPr>
            <w:tcW w:w="1166" w:type="pct"/>
            <w:shd w:val="clear" w:color="auto" w:fill="auto"/>
            <w:tcMar>
              <w:top w:w="142" w:type="dxa"/>
              <w:bottom w:w="142" w:type="dxa"/>
            </w:tcMar>
          </w:tcPr>
          <w:p w14:paraId="6F792417" w14:textId="77777777" w:rsidR="001779B0" w:rsidRPr="00804F54" w:rsidRDefault="001779B0" w:rsidP="005919A8">
            <w:pPr>
              <w:spacing w:line="240" w:lineRule="auto"/>
              <w:rPr>
                <w:lang w:eastAsia="en-GB"/>
              </w:rPr>
            </w:pPr>
            <w:r w:rsidRPr="00804F54">
              <w:rPr>
                <w:lang w:eastAsia="en-GB"/>
              </w:rPr>
              <w:t>36</w:t>
            </w:r>
          </w:p>
          <w:p w14:paraId="156A73C1" w14:textId="77777777" w:rsidR="001779B0" w:rsidRPr="00804F54" w:rsidRDefault="001779B0" w:rsidP="005919A8">
            <w:pPr>
              <w:spacing w:line="240" w:lineRule="auto"/>
              <w:rPr>
                <w:lang w:eastAsia="en-GB"/>
              </w:rPr>
            </w:pPr>
            <w:r w:rsidRPr="00804F54">
              <w:rPr>
                <w:lang w:eastAsia="en-GB"/>
              </w:rPr>
              <w:t>1.6</w:t>
            </w:r>
          </w:p>
          <w:p w14:paraId="2FE76E15" w14:textId="77777777" w:rsidR="001779B0" w:rsidRPr="00BB63C5" w:rsidRDefault="001779B0" w:rsidP="005919A8">
            <w:pPr>
              <w:spacing w:line="240" w:lineRule="auto"/>
              <w:rPr>
                <w:szCs w:val="24"/>
              </w:rPr>
            </w:pPr>
            <w:r w:rsidRPr="00804F54">
              <w:rPr>
                <w:lang w:eastAsia="en-GB"/>
              </w:rPr>
              <w:t>0.22</w:t>
            </w:r>
          </w:p>
        </w:tc>
        <w:tc>
          <w:tcPr>
            <w:tcW w:w="835" w:type="pct"/>
            <w:shd w:val="clear" w:color="auto" w:fill="auto"/>
            <w:tcMar>
              <w:top w:w="142" w:type="dxa"/>
              <w:bottom w:w="142" w:type="dxa"/>
            </w:tcMar>
          </w:tcPr>
          <w:p w14:paraId="5C76F398" w14:textId="77777777" w:rsidR="001779B0" w:rsidRPr="00804F54" w:rsidRDefault="001779B0" w:rsidP="005919A8">
            <w:pPr>
              <w:spacing w:line="240" w:lineRule="auto"/>
              <w:rPr>
                <w:lang w:eastAsia="en-GB"/>
              </w:rPr>
            </w:pPr>
            <w:r w:rsidRPr="00804F54">
              <w:rPr>
                <w:lang w:eastAsia="en-GB"/>
              </w:rPr>
              <w:t>36</w:t>
            </w:r>
          </w:p>
          <w:p w14:paraId="5A6BF17F" w14:textId="77777777" w:rsidR="001779B0" w:rsidRPr="00804F54" w:rsidRDefault="001779B0" w:rsidP="005919A8">
            <w:pPr>
              <w:spacing w:line="240" w:lineRule="auto"/>
              <w:rPr>
                <w:lang w:eastAsia="en-GB"/>
              </w:rPr>
            </w:pPr>
            <w:r w:rsidRPr="00804F54">
              <w:rPr>
                <w:lang w:eastAsia="en-GB"/>
              </w:rPr>
              <w:t>0.0012</w:t>
            </w:r>
          </w:p>
          <w:p w14:paraId="7A1C88D3" w14:textId="77777777" w:rsidR="001779B0" w:rsidRPr="00BB63C5" w:rsidRDefault="001779B0" w:rsidP="005919A8">
            <w:pPr>
              <w:spacing w:line="240" w:lineRule="auto"/>
              <w:rPr>
                <w:szCs w:val="24"/>
              </w:rPr>
            </w:pPr>
            <w:r w:rsidRPr="00804F54">
              <w:rPr>
                <w:lang w:eastAsia="en-GB"/>
              </w:rPr>
              <w:t>0.97</w:t>
            </w:r>
          </w:p>
        </w:tc>
        <w:tc>
          <w:tcPr>
            <w:tcW w:w="999" w:type="pct"/>
            <w:shd w:val="clear" w:color="auto" w:fill="auto"/>
          </w:tcPr>
          <w:p w14:paraId="33B9F1E0" w14:textId="77777777" w:rsidR="001779B0" w:rsidRPr="00804F54" w:rsidRDefault="001779B0" w:rsidP="005919A8">
            <w:pPr>
              <w:spacing w:line="240" w:lineRule="auto"/>
              <w:rPr>
                <w:lang w:eastAsia="en-GB"/>
              </w:rPr>
            </w:pPr>
            <w:r w:rsidRPr="00804F54">
              <w:rPr>
                <w:lang w:eastAsia="en-GB"/>
              </w:rPr>
              <w:t>36</w:t>
            </w:r>
          </w:p>
          <w:p w14:paraId="7F80F583" w14:textId="77777777" w:rsidR="001779B0" w:rsidRPr="00804F54" w:rsidRDefault="001779B0" w:rsidP="005919A8">
            <w:pPr>
              <w:spacing w:line="240" w:lineRule="auto"/>
              <w:rPr>
                <w:lang w:eastAsia="en-GB"/>
              </w:rPr>
            </w:pPr>
            <w:r w:rsidRPr="00804F54">
              <w:rPr>
                <w:lang w:eastAsia="en-GB"/>
              </w:rPr>
              <w:t>0.00050</w:t>
            </w:r>
          </w:p>
          <w:p w14:paraId="1157AC50" w14:textId="77777777" w:rsidR="001779B0" w:rsidRPr="00BB63C5" w:rsidRDefault="001779B0" w:rsidP="005919A8">
            <w:pPr>
              <w:spacing w:line="240" w:lineRule="auto"/>
              <w:rPr>
                <w:szCs w:val="24"/>
              </w:rPr>
            </w:pPr>
            <w:r w:rsidRPr="00804F54">
              <w:rPr>
                <w:lang w:eastAsia="en-GB"/>
              </w:rPr>
              <w:t>0.98</w:t>
            </w:r>
          </w:p>
        </w:tc>
        <w:tc>
          <w:tcPr>
            <w:tcW w:w="998" w:type="pct"/>
            <w:shd w:val="clear" w:color="auto" w:fill="auto"/>
            <w:tcMar>
              <w:top w:w="142" w:type="dxa"/>
              <w:bottom w:w="142" w:type="dxa"/>
            </w:tcMar>
          </w:tcPr>
          <w:p w14:paraId="6B7A2724" w14:textId="77777777" w:rsidR="001779B0" w:rsidRPr="00804F54" w:rsidRDefault="001779B0" w:rsidP="005919A8">
            <w:pPr>
              <w:spacing w:line="240" w:lineRule="auto"/>
              <w:rPr>
                <w:lang w:eastAsia="en-GB"/>
              </w:rPr>
            </w:pPr>
            <w:r w:rsidRPr="00804F54">
              <w:rPr>
                <w:lang w:eastAsia="en-GB"/>
              </w:rPr>
              <w:t>110</w:t>
            </w:r>
          </w:p>
          <w:p w14:paraId="483C851E" w14:textId="77777777" w:rsidR="001779B0" w:rsidRPr="00804F54" w:rsidRDefault="001779B0" w:rsidP="005919A8">
            <w:pPr>
              <w:spacing w:line="240" w:lineRule="auto"/>
              <w:rPr>
                <w:lang w:eastAsia="en-GB"/>
              </w:rPr>
            </w:pPr>
            <w:r w:rsidRPr="00804F54">
              <w:rPr>
                <w:lang w:eastAsia="en-GB"/>
              </w:rPr>
              <w:t>0.024</w:t>
            </w:r>
          </w:p>
          <w:p w14:paraId="54CB9F3F" w14:textId="77777777" w:rsidR="001779B0" w:rsidRPr="00BB63C5" w:rsidRDefault="001779B0" w:rsidP="005919A8">
            <w:pPr>
              <w:spacing w:line="240" w:lineRule="auto"/>
              <w:rPr>
                <w:szCs w:val="24"/>
              </w:rPr>
            </w:pPr>
            <w:r w:rsidRPr="00804F54">
              <w:rPr>
                <w:lang w:eastAsia="en-GB"/>
              </w:rPr>
              <w:t>0.88</w:t>
            </w:r>
          </w:p>
        </w:tc>
      </w:tr>
      <w:tr w:rsidR="001779B0" w:rsidRPr="00BB63C5" w14:paraId="0BE45265" w14:textId="77777777" w:rsidTr="005919A8">
        <w:trPr>
          <w:cantSplit/>
          <w:jc w:val="center"/>
        </w:trPr>
        <w:tc>
          <w:tcPr>
            <w:tcW w:w="1001" w:type="pct"/>
            <w:tcBorders>
              <w:bottom w:val="single" w:sz="4" w:space="0" w:color="auto"/>
            </w:tcBorders>
            <w:shd w:val="clear" w:color="auto" w:fill="auto"/>
            <w:tcMar>
              <w:top w:w="142" w:type="dxa"/>
              <w:bottom w:w="142" w:type="dxa"/>
            </w:tcMar>
            <w:vAlign w:val="center"/>
          </w:tcPr>
          <w:p w14:paraId="4C8E7293" w14:textId="77777777" w:rsidR="001779B0" w:rsidRPr="005919A8" w:rsidRDefault="001779B0" w:rsidP="005919A8">
            <w:pPr>
              <w:spacing w:line="240" w:lineRule="auto"/>
              <w:rPr>
                <w:b/>
                <w:bCs/>
                <w:szCs w:val="24"/>
              </w:rPr>
            </w:pPr>
            <w:r w:rsidRPr="005919A8">
              <w:rPr>
                <w:b/>
                <w:bCs/>
                <w:szCs w:val="24"/>
              </w:rPr>
              <w:t>Spread</w:t>
            </w:r>
          </w:p>
          <w:p w14:paraId="0FCE57E8" w14:textId="77777777" w:rsidR="001779B0" w:rsidRPr="005919A8" w:rsidRDefault="001779B0" w:rsidP="005919A8">
            <w:pPr>
              <w:spacing w:line="240" w:lineRule="auto"/>
              <w:rPr>
                <w:b/>
                <w:bCs/>
                <w:szCs w:val="24"/>
              </w:rPr>
            </w:pPr>
            <w:r w:rsidRPr="005919A8">
              <w:rPr>
                <w:b/>
                <w:bCs/>
              </w:rPr>
              <w:t>(degrees)</w:t>
            </w:r>
          </w:p>
        </w:tc>
        <w:tc>
          <w:tcPr>
            <w:tcW w:w="1166" w:type="pct"/>
            <w:tcBorders>
              <w:bottom w:val="single" w:sz="4" w:space="0" w:color="auto"/>
            </w:tcBorders>
            <w:shd w:val="clear" w:color="auto" w:fill="auto"/>
            <w:tcMar>
              <w:top w:w="142" w:type="dxa"/>
              <w:bottom w:w="142" w:type="dxa"/>
            </w:tcMar>
          </w:tcPr>
          <w:p w14:paraId="7A0F2556" w14:textId="77777777" w:rsidR="001779B0" w:rsidRPr="00804F54" w:rsidRDefault="001779B0" w:rsidP="005919A8">
            <w:pPr>
              <w:spacing w:line="240" w:lineRule="auto"/>
              <w:rPr>
                <w:lang w:eastAsia="en-GB"/>
              </w:rPr>
            </w:pPr>
            <w:r w:rsidRPr="00804F54">
              <w:rPr>
                <w:lang w:eastAsia="en-GB"/>
              </w:rPr>
              <w:t>41</w:t>
            </w:r>
          </w:p>
          <w:p w14:paraId="32184E14" w14:textId="77777777" w:rsidR="001779B0" w:rsidRPr="00804F54" w:rsidRDefault="001779B0" w:rsidP="005919A8">
            <w:pPr>
              <w:spacing w:line="240" w:lineRule="auto"/>
              <w:rPr>
                <w:lang w:eastAsia="en-GB"/>
              </w:rPr>
            </w:pPr>
            <w:r w:rsidRPr="00804F54">
              <w:rPr>
                <w:lang w:eastAsia="en-GB"/>
              </w:rPr>
              <w:t>0.059</w:t>
            </w:r>
          </w:p>
          <w:p w14:paraId="6978163A" w14:textId="77777777" w:rsidR="001779B0" w:rsidRPr="00BB63C5" w:rsidRDefault="001779B0" w:rsidP="005919A8">
            <w:pPr>
              <w:tabs>
                <w:tab w:val="center" w:pos="883"/>
              </w:tabs>
              <w:spacing w:line="240" w:lineRule="auto"/>
              <w:rPr>
                <w:szCs w:val="24"/>
              </w:rPr>
            </w:pPr>
            <w:r w:rsidRPr="00804F54">
              <w:rPr>
                <w:lang w:eastAsia="en-GB"/>
              </w:rPr>
              <w:t>0.81</w:t>
            </w:r>
          </w:p>
        </w:tc>
        <w:tc>
          <w:tcPr>
            <w:tcW w:w="835" w:type="pct"/>
            <w:tcBorders>
              <w:bottom w:val="single" w:sz="4" w:space="0" w:color="auto"/>
            </w:tcBorders>
            <w:shd w:val="clear" w:color="auto" w:fill="auto"/>
            <w:tcMar>
              <w:top w:w="142" w:type="dxa"/>
              <w:bottom w:w="142" w:type="dxa"/>
            </w:tcMar>
          </w:tcPr>
          <w:p w14:paraId="3EF99B6B" w14:textId="77777777" w:rsidR="001779B0" w:rsidRPr="00804F54" w:rsidRDefault="001779B0" w:rsidP="005919A8">
            <w:pPr>
              <w:spacing w:line="240" w:lineRule="auto"/>
              <w:rPr>
                <w:lang w:eastAsia="en-GB"/>
              </w:rPr>
            </w:pPr>
            <w:r w:rsidRPr="00804F54">
              <w:rPr>
                <w:lang w:eastAsia="en-GB"/>
              </w:rPr>
              <w:t>41</w:t>
            </w:r>
          </w:p>
          <w:p w14:paraId="08CC2460" w14:textId="77777777" w:rsidR="001779B0" w:rsidRPr="00804F54" w:rsidRDefault="001779B0" w:rsidP="005919A8">
            <w:pPr>
              <w:spacing w:line="240" w:lineRule="auto"/>
              <w:rPr>
                <w:lang w:eastAsia="en-GB"/>
              </w:rPr>
            </w:pPr>
            <w:r w:rsidRPr="00804F54">
              <w:rPr>
                <w:lang w:eastAsia="en-GB"/>
              </w:rPr>
              <w:t>0.59</w:t>
            </w:r>
          </w:p>
          <w:p w14:paraId="1A9C3BD0" w14:textId="77777777" w:rsidR="001779B0" w:rsidRPr="00BB63C5" w:rsidRDefault="001779B0" w:rsidP="005919A8">
            <w:pPr>
              <w:spacing w:line="240" w:lineRule="auto"/>
              <w:rPr>
                <w:szCs w:val="24"/>
              </w:rPr>
            </w:pPr>
            <w:r w:rsidRPr="00804F54">
              <w:rPr>
                <w:lang w:eastAsia="en-GB"/>
              </w:rPr>
              <w:t>0.45</w:t>
            </w:r>
          </w:p>
        </w:tc>
        <w:tc>
          <w:tcPr>
            <w:tcW w:w="999" w:type="pct"/>
            <w:tcBorders>
              <w:bottom w:val="single" w:sz="4" w:space="0" w:color="auto"/>
            </w:tcBorders>
            <w:shd w:val="clear" w:color="auto" w:fill="auto"/>
          </w:tcPr>
          <w:p w14:paraId="76AF523B" w14:textId="77777777" w:rsidR="001779B0" w:rsidRPr="00804F54" w:rsidRDefault="001779B0" w:rsidP="005919A8">
            <w:pPr>
              <w:spacing w:line="240" w:lineRule="auto"/>
              <w:rPr>
                <w:lang w:eastAsia="en-GB"/>
              </w:rPr>
            </w:pPr>
            <w:r w:rsidRPr="00804F54">
              <w:rPr>
                <w:lang w:eastAsia="en-GB"/>
              </w:rPr>
              <w:t>41</w:t>
            </w:r>
          </w:p>
          <w:p w14:paraId="3EF2A010" w14:textId="77777777" w:rsidR="001779B0" w:rsidRPr="00804F54" w:rsidRDefault="001779B0" w:rsidP="005919A8">
            <w:pPr>
              <w:spacing w:line="240" w:lineRule="auto"/>
              <w:rPr>
                <w:lang w:eastAsia="en-GB"/>
              </w:rPr>
            </w:pPr>
            <w:r w:rsidRPr="00804F54">
              <w:rPr>
                <w:lang w:eastAsia="en-GB"/>
              </w:rPr>
              <w:t>0.0049</w:t>
            </w:r>
          </w:p>
          <w:p w14:paraId="7CF35EC0" w14:textId="77777777" w:rsidR="001779B0" w:rsidRPr="00BB63C5" w:rsidRDefault="001779B0" w:rsidP="005919A8">
            <w:pPr>
              <w:spacing w:line="240" w:lineRule="auto"/>
              <w:rPr>
                <w:szCs w:val="24"/>
              </w:rPr>
            </w:pPr>
            <w:r w:rsidRPr="00804F54">
              <w:rPr>
                <w:lang w:eastAsia="en-GB"/>
              </w:rPr>
              <w:t>0.94</w:t>
            </w:r>
          </w:p>
        </w:tc>
        <w:tc>
          <w:tcPr>
            <w:tcW w:w="998" w:type="pct"/>
            <w:tcBorders>
              <w:bottom w:val="single" w:sz="4" w:space="0" w:color="auto"/>
            </w:tcBorders>
            <w:shd w:val="clear" w:color="auto" w:fill="auto"/>
            <w:tcMar>
              <w:top w:w="142" w:type="dxa"/>
              <w:bottom w:w="142" w:type="dxa"/>
            </w:tcMar>
          </w:tcPr>
          <w:p w14:paraId="1F86DCE5" w14:textId="77777777" w:rsidR="001779B0" w:rsidRPr="00804F54" w:rsidRDefault="001779B0" w:rsidP="005919A8">
            <w:pPr>
              <w:spacing w:line="240" w:lineRule="auto"/>
              <w:rPr>
                <w:lang w:eastAsia="en-GB"/>
              </w:rPr>
            </w:pPr>
            <w:r w:rsidRPr="00804F54">
              <w:rPr>
                <w:lang w:eastAsia="en-GB"/>
              </w:rPr>
              <w:t>110</w:t>
            </w:r>
          </w:p>
          <w:p w14:paraId="13D4FB76" w14:textId="77777777" w:rsidR="001779B0" w:rsidRPr="00804F54" w:rsidRDefault="001779B0" w:rsidP="005919A8">
            <w:pPr>
              <w:spacing w:line="240" w:lineRule="auto"/>
              <w:rPr>
                <w:lang w:eastAsia="en-GB"/>
              </w:rPr>
            </w:pPr>
            <w:r w:rsidRPr="00804F54">
              <w:rPr>
                <w:lang w:eastAsia="en-GB"/>
              </w:rPr>
              <w:t>2.2</w:t>
            </w:r>
          </w:p>
          <w:p w14:paraId="6CBF8F2B" w14:textId="77777777" w:rsidR="001779B0" w:rsidRPr="00BB63C5" w:rsidRDefault="001779B0" w:rsidP="005919A8">
            <w:pPr>
              <w:spacing w:line="240" w:lineRule="auto"/>
              <w:rPr>
                <w:szCs w:val="24"/>
              </w:rPr>
            </w:pPr>
            <w:r w:rsidRPr="00804F54">
              <w:rPr>
                <w:lang w:eastAsia="en-GB"/>
              </w:rPr>
              <w:t>0.14</w:t>
            </w:r>
          </w:p>
        </w:tc>
      </w:tr>
    </w:tbl>
    <w:p w14:paraId="5139A436" w14:textId="77777777" w:rsidR="001779B0" w:rsidRDefault="001779B0" w:rsidP="001779B0">
      <w:pPr>
        <w:spacing w:line="480" w:lineRule="auto"/>
      </w:pPr>
    </w:p>
    <w:p w14:paraId="2B5D9C50" w14:textId="77777777" w:rsidR="001779B0" w:rsidRDefault="001779B0" w:rsidP="001779B0">
      <w:pPr>
        <w:spacing w:line="259" w:lineRule="auto"/>
        <w:rPr>
          <w:rFonts w:eastAsiaTheme="majorEastAsia" w:cstheme="majorBidi"/>
          <w:b/>
          <w:spacing w:val="-10"/>
          <w:kern w:val="28"/>
          <w:szCs w:val="56"/>
        </w:rPr>
      </w:pPr>
      <w:r>
        <w:rPr>
          <w:b/>
        </w:rPr>
        <w:br w:type="page"/>
      </w:r>
    </w:p>
    <w:p w14:paraId="414263BB" w14:textId="09BC5CAA" w:rsidR="001779B0" w:rsidRPr="00BB63C5" w:rsidRDefault="001779B0" w:rsidP="001779B0">
      <w:pPr>
        <w:pStyle w:val="Title"/>
        <w:spacing w:line="480" w:lineRule="auto"/>
        <w:jc w:val="both"/>
        <w:rPr>
          <w:sz w:val="24"/>
          <w:szCs w:val="24"/>
        </w:rPr>
      </w:pPr>
      <w:r>
        <w:rPr>
          <w:b/>
          <w:sz w:val="24"/>
        </w:rPr>
        <w:lastRenderedPageBreak/>
        <w:t xml:space="preserve">Supplementary Table </w:t>
      </w:r>
      <w:r w:rsidR="0062058A">
        <w:rPr>
          <w:b/>
          <w:sz w:val="24"/>
        </w:rPr>
        <w:t>S</w:t>
      </w:r>
      <w:r>
        <w:rPr>
          <w:b/>
          <w:sz w:val="24"/>
        </w:rPr>
        <w:t>6</w:t>
      </w:r>
      <w:r w:rsidRPr="003350AB">
        <w:rPr>
          <w:b/>
          <w:sz w:val="24"/>
        </w:rPr>
        <w:t xml:space="preserve">. </w:t>
      </w:r>
      <w:r w:rsidRPr="00367A78">
        <w:rPr>
          <w:b/>
          <w:bCs/>
          <w:sz w:val="24"/>
          <w:szCs w:val="24"/>
        </w:rPr>
        <w:t>Significant whisker parameters</w:t>
      </w:r>
      <w:r w:rsidRPr="0083759E">
        <w:rPr>
          <w:b/>
          <w:bCs/>
          <w:sz w:val="24"/>
          <w:szCs w:val="24"/>
        </w:rPr>
        <w:t xml:space="preserve"> </w:t>
      </w:r>
      <w:r w:rsidRPr="00774EA4">
        <w:rPr>
          <w:sz w:val="24"/>
          <w:szCs w:val="24"/>
        </w:rPr>
        <w:t>in detail</w:t>
      </w:r>
      <w:r w:rsidRPr="00BB63C5">
        <w:rPr>
          <w:sz w:val="24"/>
          <w:szCs w:val="24"/>
        </w:rPr>
        <w:t xml:space="preserve">. </w:t>
      </w:r>
      <w:r>
        <w:rPr>
          <w:sz w:val="24"/>
          <w:szCs w:val="24"/>
        </w:rPr>
        <w:t>Here, f</w:t>
      </w:r>
      <w:r w:rsidRPr="00BB63C5">
        <w:rPr>
          <w:sz w:val="24"/>
          <w:szCs w:val="24"/>
        </w:rPr>
        <w:t>emale and male MIA</w:t>
      </w:r>
      <w:r>
        <w:rPr>
          <w:sz w:val="24"/>
          <w:szCs w:val="24"/>
        </w:rPr>
        <w:t xml:space="preserve"> offspring</w:t>
      </w:r>
      <w:r w:rsidRPr="00BB63C5">
        <w:rPr>
          <w:sz w:val="24"/>
          <w:szCs w:val="24"/>
        </w:rPr>
        <w:t xml:space="preserve"> rats were analysed separately. Linear mixed effect model and pairwise comparisons with Tukey’s adjustment. Asterisks mark significant values where</w:t>
      </w:r>
      <w:r w:rsidRPr="003350AB">
        <w:rPr>
          <w:i/>
          <w:sz w:val="24"/>
        </w:rPr>
        <w:t xml:space="preserve"> p </w:t>
      </w:r>
      <w:r w:rsidRPr="00BB63C5">
        <w:rPr>
          <w:sz w:val="24"/>
          <w:szCs w:val="24"/>
        </w:rPr>
        <w:t>≤ 0.05 = *</w:t>
      </w:r>
      <w:r>
        <w:rPr>
          <w:sz w:val="24"/>
          <w:szCs w:val="24"/>
        </w:rPr>
        <w:t xml:space="preserve">. </w:t>
      </w:r>
    </w:p>
    <w:tbl>
      <w:tblPr>
        <w:tblStyle w:val="TableGrid"/>
        <w:tblW w:w="58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8"/>
        <w:gridCol w:w="1442"/>
        <w:gridCol w:w="1165"/>
        <w:gridCol w:w="1455"/>
        <w:gridCol w:w="1163"/>
        <w:gridCol w:w="1312"/>
        <w:gridCol w:w="1342"/>
        <w:gridCol w:w="1276"/>
      </w:tblGrid>
      <w:tr w:rsidR="001779B0" w:rsidRPr="00BB63C5" w14:paraId="6F20EDC2" w14:textId="77777777" w:rsidTr="005919A8">
        <w:trPr>
          <w:cantSplit/>
          <w:jc w:val="center"/>
        </w:trPr>
        <w:tc>
          <w:tcPr>
            <w:tcW w:w="2605" w:type="pct"/>
            <w:gridSpan w:val="4"/>
            <w:tcBorders>
              <w:top w:val="single" w:sz="4" w:space="0" w:color="auto"/>
            </w:tcBorders>
            <w:shd w:val="clear" w:color="auto" w:fill="auto"/>
            <w:tcMar>
              <w:top w:w="142" w:type="dxa"/>
              <w:bottom w:w="142" w:type="dxa"/>
            </w:tcMar>
            <w:vAlign w:val="center"/>
          </w:tcPr>
          <w:p w14:paraId="2AF8DF64" w14:textId="77777777" w:rsidR="001779B0" w:rsidRPr="00BB63C5" w:rsidRDefault="001779B0" w:rsidP="005919A8">
            <w:pPr>
              <w:spacing w:line="240" w:lineRule="auto"/>
              <w:rPr>
                <w:szCs w:val="24"/>
              </w:rPr>
            </w:pPr>
          </w:p>
        </w:tc>
        <w:tc>
          <w:tcPr>
            <w:tcW w:w="2395" w:type="pct"/>
            <w:gridSpan w:val="4"/>
            <w:tcBorders>
              <w:top w:val="single" w:sz="4" w:space="0" w:color="auto"/>
            </w:tcBorders>
            <w:shd w:val="clear" w:color="auto" w:fill="auto"/>
            <w:tcMar>
              <w:top w:w="142" w:type="dxa"/>
              <w:bottom w:w="142" w:type="dxa"/>
            </w:tcMar>
          </w:tcPr>
          <w:p w14:paraId="289ECCBB" w14:textId="77777777" w:rsidR="001779B0" w:rsidRPr="005919A8" w:rsidRDefault="001779B0" w:rsidP="005919A8">
            <w:pPr>
              <w:spacing w:line="240" w:lineRule="auto"/>
              <w:jc w:val="center"/>
              <w:rPr>
                <w:b/>
                <w:bCs/>
                <w:szCs w:val="24"/>
              </w:rPr>
            </w:pPr>
            <w:r w:rsidRPr="005919A8">
              <w:rPr>
                <w:b/>
                <w:bCs/>
                <w:szCs w:val="24"/>
              </w:rPr>
              <w:t>Post-hoc</w:t>
            </w:r>
          </w:p>
        </w:tc>
      </w:tr>
      <w:tr w:rsidR="001779B0" w:rsidRPr="00BB63C5" w14:paraId="5C8A7D2A" w14:textId="77777777" w:rsidTr="005919A8">
        <w:trPr>
          <w:cantSplit/>
          <w:jc w:val="center"/>
        </w:trPr>
        <w:tc>
          <w:tcPr>
            <w:tcW w:w="695" w:type="pct"/>
            <w:tcBorders>
              <w:bottom w:val="single" w:sz="4" w:space="0" w:color="auto"/>
            </w:tcBorders>
            <w:shd w:val="clear" w:color="auto" w:fill="auto"/>
            <w:tcMar>
              <w:top w:w="142" w:type="dxa"/>
              <w:bottom w:w="142" w:type="dxa"/>
            </w:tcMar>
            <w:vAlign w:val="center"/>
          </w:tcPr>
          <w:p w14:paraId="5D4E24C9" w14:textId="77777777" w:rsidR="001779B0" w:rsidRPr="005919A8" w:rsidRDefault="001779B0" w:rsidP="005919A8">
            <w:pPr>
              <w:spacing w:line="240" w:lineRule="auto"/>
              <w:rPr>
                <w:b/>
                <w:bCs/>
                <w:szCs w:val="24"/>
              </w:rPr>
            </w:pPr>
            <w:r w:rsidRPr="005919A8">
              <w:rPr>
                <w:b/>
                <w:bCs/>
                <w:szCs w:val="24"/>
              </w:rPr>
              <w:t>Whisker parameters</w:t>
            </w:r>
          </w:p>
          <w:p w14:paraId="19E60FDC" w14:textId="77777777" w:rsidR="001779B0" w:rsidRPr="005919A8" w:rsidRDefault="001779B0" w:rsidP="005919A8">
            <w:pPr>
              <w:spacing w:line="240" w:lineRule="auto"/>
              <w:rPr>
                <w:b/>
                <w:bCs/>
                <w:szCs w:val="24"/>
              </w:rPr>
            </w:pPr>
          </w:p>
        </w:tc>
        <w:tc>
          <w:tcPr>
            <w:tcW w:w="678" w:type="pct"/>
            <w:tcBorders>
              <w:bottom w:val="single" w:sz="4" w:space="0" w:color="auto"/>
            </w:tcBorders>
            <w:shd w:val="clear" w:color="auto" w:fill="auto"/>
            <w:tcMar>
              <w:top w:w="142" w:type="dxa"/>
              <w:bottom w:w="142" w:type="dxa"/>
            </w:tcMar>
          </w:tcPr>
          <w:p w14:paraId="29FB206C" w14:textId="77777777" w:rsidR="001779B0" w:rsidRPr="005919A8" w:rsidRDefault="001779B0" w:rsidP="005919A8">
            <w:pPr>
              <w:spacing w:line="240" w:lineRule="auto"/>
              <w:rPr>
                <w:b/>
                <w:bCs/>
                <w:szCs w:val="24"/>
              </w:rPr>
            </w:pPr>
            <w:r w:rsidRPr="005919A8">
              <w:rPr>
                <w:b/>
                <w:bCs/>
                <w:szCs w:val="24"/>
              </w:rPr>
              <w:t>Treatment effect</w:t>
            </w:r>
            <w:r w:rsidRPr="005919A8">
              <w:rPr>
                <w:b/>
                <w:bCs/>
                <w:szCs w:val="24"/>
              </w:rPr>
              <w:br/>
            </w:r>
            <w:r w:rsidRPr="005919A8">
              <w:rPr>
                <w:b/>
                <w:bCs/>
                <w:szCs w:val="24"/>
              </w:rPr>
              <w:br/>
            </w:r>
          </w:p>
          <w:p w14:paraId="22179D3D" w14:textId="77777777" w:rsidR="001779B0" w:rsidRPr="005919A8" w:rsidRDefault="001779B0" w:rsidP="005919A8">
            <w:pPr>
              <w:spacing w:line="240" w:lineRule="auto"/>
              <w:rPr>
                <w:b/>
                <w:bCs/>
                <w:szCs w:val="24"/>
              </w:rPr>
            </w:pPr>
          </w:p>
          <w:p w14:paraId="7EF7E401" w14:textId="77777777" w:rsidR="001779B0" w:rsidRPr="005919A8" w:rsidRDefault="001779B0" w:rsidP="005919A8">
            <w:pPr>
              <w:spacing w:line="240" w:lineRule="auto"/>
              <w:rPr>
                <w:b/>
                <w:bCs/>
                <w:szCs w:val="24"/>
              </w:rPr>
            </w:pPr>
          </w:p>
          <w:p w14:paraId="06F2F912"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p>
          <w:p w14:paraId="3249E103"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2</w:t>
            </w:r>
            <w:r w:rsidRPr="005919A8">
              <w:rPr>
                <w:b/>
                <w:bCs/>
                <w:szCs w:val="24"/>
              </w:rPr>
              <w:t>,</w:t>
            </w:r>
          </w:p>
          <w:p w14:paraId="5749EFC7" w14:textId="77777777" w:rsidR="001779B0" w:rsidRPr="005919A8" w:rsidRDefault="001779B0" w:rsidP="005919A8">
            <w:pPr>
              <w:spacing w:line="240" w:lineRule="auto"/>
              <w:rPr>
                <w:b/>
                <w:bCs/>
                <w:szCs w:val="24"/>
              </w:rPr>
            </w:pPr>
            <w:r w:rsidRPr="005919A8">
              <w:rPr>
                <w:b/>
                <w:bCs/>
                <w:szCs w:val="24"/>
              </w:rPr>
              <w:t>F,</w:t>
            </w:r>
          </w:p>
          <w:p w14:paraId="4A808E44" w14:textId="77777777" w:rsidR="001779B0" w:rsidRPr="005919A8" w:rsidRDefault="001779B0" w:rsidP="005919A8">
            <w:pPr>
              <w:spacing w:line="240" w:lineRule="auto"/>
              <w:rPr>
                <w:b/>
                <w:bCs/>
                <w:szCs w:val="24"/>
                <w:lang w:val="it-IT"/>
              </w:rPr>
            </w:pPr>
            <w:r w:rsidRPr="005919A8">
              <w:rPr>
                <w:b/>
                <w:bCs/>
                <w:szCs w:val="24"/>
              </w:rPr>
              <w:t>p</w:t>
            </w:r>
          </w:p>
        </w:tc>
        <w:tc>
          <w:tcPr>
            <w:tcW w:w="548" w:type="pct"/>
            <w:tcBorders>
              <w:bottom w:val="single" w:sz="4" w:space="0" w:color="auto"/>
            </w:tcBorders>
            <w:shd w:val="clear" w:color="auto" w:fill="auto"/>
            <w:tcMar>
              <w:top w:w="142" w:type="dxa"/>
              <w:bottom w:w="142" w:type="dxa"/>
            </w:tcMar>
          </w:tcPr>
          <w:p w14:paraId="40DEB2E6" w14:textId="77777777" w:rsidR="001779B0" w:rsidRPr="005919A8" w:rsidRDefault="001779B0" w:rsidP="005919A8">
            <w:pPr>
              <w:spacing w:line="240" w:lineRule="auto"/>
              <w:rPr>
                <w:b/>
                <w:bCs/>
                <w:szCs w:val="24"/>
              </w:rPr>
            </w:pPr>
            <w:r w:rsidRPr="005919A8">
              <w:rPr>
                <w:b/>
                <w:bCs/>
                <w:szCs w:val="24"/>
              </w:rPr>
              <w:t>Texture (order) effect</w:t>
            </w:r>
          </w:p>
          <w:p w14:paraId="3A82067C" w14:textId="77777777" w:rsidR="001779B0" w:rsidRPr="005919A8" w:rsidRDefault="001779B0" w:rsidP="005919A8">
            <w:pPr>
              <w:spacing w:line="240" w:lineRule="auto"/>
              <w:rPr>
                <w:b/>
                <w:bCs/>
                <w:szCs w:val="24"/>
              </w:rPr>
            </w:pPr>
          </w:p>
          <w:p w14:paraId="293F903A" w14:textId="77777777" w:rsidR="001779B0" w:rsidRPr="005919A8" w:rsidRDefault="001779B0" w:rsidP="005919A8">
            <w:pPr>
              <w:spacing w:line="240" w:lineRule="auto"/>
              <w:rPr>
                <w:b/>
                <w:bCs/>
                <w:szCs w:val="24"/>
              </w:rPr>
            </w:pPr>
            <w:r w:rsidRPr="005919A8">
              <w:rPr>
                <w:b/>
                <w:bCs/>
                <w:szCs w:val="24"/>
              </w:rPr>
              <w:br/>
            </w:r>
          </w:p>
          <w:p w14:paraId="068CB7FF"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p>
          <w:p w14:paraId="5F7B6A95"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2</w:t>
            </w:r>
            <w:r w:rsidRPr="005919A8">
              <w:rPr>
                <w:b/>
                <w:bCs/>
                <w:szCs w:val="24"/>
              </w:rPr>
              <w:t>,</w:t>
            </w:r>
          </w:p>
          <w:p w14:paraId="1CB4B1C5" w14:textId="77777777" w:rsidR="001779B0" w:rsidRPr="005919A8" w:rsidRDefault="001779B0" w:rsidP="005919A8">
            <w:pPr>
              <w:spacing w:line="240" w:lineRule="auto"/>
              <w:rPr>
                <w:b/>
                <w:bCs/>
                <w:szCs w:val="24"/>
              </w:rPr>
            </w:pPr>
            <w:r w:rsidRPr="005919A8">
              <w:rPr>
                <w:b/>
                <w:bCs/>
                <w:szCs w:val="24"/>
              </w:rPr>
              <w:t>F,</w:t>
            </w:r>
          </w:p>
          <w:p w14:paraId="5B148BA9" w14:textId="77777777" w:rsidR="001779B0" w:rsidRPr="005919A8" w:rsidRDefault="001779B0" w:rsidP="005919A8">
            <w:pPr>
              <w:spacing w:line="240" w:lineRule="auto"/>
              <w:rPr>
                <w:b/>
                <w:bCs/>
                <w:szCs w:val="24"/>
              </w:rPr>
            </w:pPr>
            <w:r w:rsidRPr="005919A8">
              <w:rPr>
                <w:b/>
                <w:bCs/>
                <w:szCs w:val="24"/>
              </w:rPr>
              <w:t>p</w:t>
            </w:r>
          </w:p>
        </w:tc>
        <w:tc>
          <w:tcPr>
            <w:tcW w:w="684" w:type="pct"/>
            <w:tcBorders>
              <w:bottom w:val="single" w:sz="4" w:space="0" w:color="auto"/>
            </w:tcBorders>
            <w:shd w:val="clear" w:color="auto" w:fill="auto"/>
            <w:tcMar>
              <w:top w:w="142" w:type="dxa"/>
              <w:bottom w:w="142" w:type="dxa"/>
            </w:tcMar>
          </w:tcPr>
          <w:p w14:paraId="3E3EBBF8" w14:textId="77777777" w:rsidR="001779B0" w:rsidRPr="005919A8" w:rsidRDefault="001779B0" w:rsidP="005919A8">
            <w:pPr>
              <w:spacing w:line="240" w:lineRule="auto"/>
              <w:rPr>
                <w:b/>
                <w:bCs/>
                <w:szCs w:val="24"/>
              </w:rPr>
            </w:pPr>
            <w:r w:rsidRPr="005919A8">
              <w:rPr>
                <w:b/>
                <w:bCs/>
                <w:szCs w:val="24"/>
              </w:rPr>
              <w:t>Treatment:</w:t>
            </w:r>
          </w:p>
          <w:p w14:paraId="07BDF050" w14:textId="77777777" w:rsidR="001779B0" w:rsidRPr="005919A8" w:rsidRDefault="001779B0" w:rsidP="005919A8">
            <w:pPr>
              <w:spacing w:line="240" w:lineRule="auto"/>
              <w:rPr>
                <w:b/>
                <w:bCs/>
                <w:szCs w:val="24"/>
              </w:rPr>
            </w:pPr>
            <w:r w:rsidRPr="005919A8">
              <w:rPr>
                <w:b/>
                <w:bCs/>
                <w:szCs w:val="24"/>
              </w:rPr>
              <w:t>Texture (order) interaction</w:t>
            </w:r>
            <w:r w:rsidRPr="005919A8">
              <w:rPr>
                <w:b/>
                <w:bCs/>
                <w:szCs w:val="24"/>
              </w:rPr>
              <w:br/>
            </w:r>
          </w:p>
          <w:p w14:paraId="7E034359"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1</w:t>
            </w:r>
            <w:r w:rsidRPr="005919A8">
              <w:rPr>
                <w:b/>
                <w:bCs/>
                <w:szCs w:val="24"/>
              </w:rPr>
              <w:t xml:space="preserve"> = 1,</w:t>
            </w:r>
          </w:p>
          <w:p w14:paraId="5E3BBB2B" w14:textId="77777777" w:rsidR="001779B0" w:rsidRPr="005919A8" w:rsidRDefault="001779B0" w:rsidP="005919A8">
            <w:pPr>
              <w:spacing w:line="240" w:lineRule="auto"/>
              <w:rPr>
                <w:b/>
                <w:bCs/>
                <w:szCs w:val="24"/>
              </w:rPr>
            </w:pPr>
            <w:r w:rsidRPr="005919A8">
              <w:rPr>
                <w:b/>
                <w:bCs/>
                <w:szCs w:val="24"/>
              </w:rPr>
              <w:t>df</w:t>
            </w:r>
            <w:r w:rsidRPr="005919A8">
              <w:rPr>
                <w:b/>
                <w:bCs/>
                <w:szCs w:val="24"/>
                <w:vertAlign w:val="subscript"/>
              </w:rPr>
              <w:t>2</w:t>
            </w:r>
            <w:r w:rsidRPr="005919A8">
              <w:rPr>
                <w:b/>
                <w:bCs/>
                <w:szCs w:val="24"/>
              </w:rPr>
              <w:t>,</w:t>
            </w:r>
          </w:p>
          <w:p w14:paraId="34885AFB" w14:textId="77777777" w:rsidR="001779B0" w:rsidRPr="005919A8" w:rsidRDefault="001779B0" w:rsidP="005919A8">
            <w:pPr>
              <w:spacing w:line="240" w:lineRule="auto"/>
              <w:rPr>
                <w:b/>
                <w:bCs/>
                <w:szCs w:val="24"/>
              </w:rPr>
            </w:pPr>
            <w:r w:rsidRPr="005919A8">
              <w:rPr>
                <w:b/>
                <w:bCs/>
                <w:szCs w:val="24"/>
              </w:rPr>
              <w:t>F,</w:t>
            </w:r>
          </w:p>
          <w:p w14:paraId="6E171A69" w14:textId="77777777" w:rsidR="001779B0" w:rsidRPr="005919A8" w:rsidRDefault="001779B0" w:rsidP="005919A8">
            <w:pPr>
              <w:spacing w:line="240" w:lineRule="auto"/>
              <w:rPr>
                <w:b/>
                <w:bCs/>
                <w:szCs w:val="24"/>
              </w:rPr>
            </w:pPr>
            <w:r w:rsidRPr="005919A8">
              <w:rPr>
                <w:b/>
                <w:bCs/>
                <w:szCs w:val="24"/>
              </w:rPr>
              <w:t>p</w:t>
            </w:r>
          </w:p>
        </w:tc>
        <w:tc>
          <w:tcPr>
            <w:tcW w:w="547" w:type="pct"/>
            <w:tcBorders>
              <w:bottom w:val="single" w:sz="4" w:space="0" w:color="auto"/>
            </w:tcBorders>
            <w:shd w:val="clear" w:color="auto" w:fill="auto"/>
            <w:tcMar>
              <w:top w:w="142" w:type="dxa"/>
              <w:bottom w:w="142" w:type="dxa"/>
            </w:tcMar>
          </w:tcPr>
          <w:p w14:paraId="075D1613" w14:textId="77777777" w:rsidR="001779B0" w:rsidRPr="00BB63C5" w:rsidRDefault="001779B0" w:rsidP="005919A8">
            <w:pPr>
              <w:spacing w:line="240" w:lineRule="auto"/>
              <w:rPr>
                <w:szCs w:val="24"/>
              </w:rPr>
            </w:pPr>
            <w:r w:rsidRPr="00BB63C5">
              <w:rPr>
                <w:szCs w:val="24"/>
              </w:rPr>
              <w:t>MIA vs control</w:t>
            </w:r>
            <w:r>
              <w:rPr>
                <w:szCs w:val="24"/>
              </w:rPr>
              <w:t xml:space="preserve"> offspring</w:t>
            </w:r>
          </w:p>
          <w:p w14:paraId="192487FC" w14:textId="77777777" w:rsidR="001779B0" w:rsidRDefault="001779B0" w:rsidP="005919A8">
            <w:pPr>
              <w:spacing w:line="240" w:lineRule="auto"/>
              <w:rPr>
                <w:b/>
                <w:bCs/>
                <w:szCs w:val="24"/>
              </w:rPr>
            </w:pPr>
          </w:p>
          <w:p w14:paraId="2981810D" w14:textId="77777777" w:rsidR="001779B0" w:rsidRDefault="001779B0" w:rsidP="005919A8">
            <w:pPr>
              <w:spacing w:line="240" w:lineRule="auto"/>
              <w:rPr>
                <w:b/>
                <w:bCs/>
                <w:szCs w:val="24"/>
              </w:rPr>
            </w:pPr>
          </w:p>
          <w:p w14:paraId="68409388" w14:textId="77777777" w:rsidR="001779B0" w:rsidRPr="00BB63C5" w:rsidRDefault="001779B0" w:rsidP="005919A8">
            <w:pPr>
              <w:spacing w:line="240" w:lineRule="auto"/>
              <w:rPr>
                <w:szCs w:val="24"/>
              </w:rPr>
            </w:pPr>
            <w:r w:rsidRPr="00BB63C5">
              <w:rPr>
                <w:b/>
                <w:bCs/>
                <w:szCs w:val="24"/>
              </w:rPr>
              <w:t>smooth (first)</w:t>
            </w:r>
          </w:p>
          <w:p w14:paraId="1068B102" w14:textId="77777777" w:rsidR="001779B0" w:rsidRPr="00BB63C5" w:rsidRDefault="001779B0" w:rsidP="005919A8">
            <w:pPr>
              <w:spacing w:line="240" w:lineRule="auto"/>
              <w:rPr>
                <w:szCs w:val="24"/>
              </w:rPr>
            </w:pPr>
            <w:r w:rsidRPr="00BB63C5">
              <w:rPr>
                <w:szCs w:val="24"/>
              </w:rPr>
              <w:t>df</w:t>
            </w:r>
            <w:r w:rsidRPr="00BB63C5">
              <w:rPr>
                <w:szCs w:val="24"/>
                <w:vertAlign w:val="subscript"/>
              </w:rPr>
              <w:t>1</w:t>
            </w:r>
            <w:r w:rsidRPr="00BB63C5">
              <w:rPr>
                <w:szCs w:val="24"/>
              </w:rPr>
              <w:t>,</w:t>
            </w:r>
          </w:p>
          <w:p w14:paraId="1B5B6315" w14:textId="77777777" w:rsidR="001779B0" w:rsidRPr="00BB63C5" w:rsidRDefault="001779B0" w:rsidP="005919A8">
            <w:pPr>
              <w:spacing w:line="240" w:lineRule="auto"/>
              <w:rPr>
                <w:szCs w:val="24"/>
              </w:rPr>
            </w:pPr>
            <w:r w:rsidRPr="00BB63C5">
              <w:rPr>
                <w:szCs w:val="24"/>
              </w:rPr>
              <w:t>t-ratio,</w:t>
            </w:r>
          </w:p>
          <w:p w14:paraId="1BF4EFCD" w14:textId="77777777" w:rsidR="001779B0" w:rsidRPr="00BB63C5" w:rsidRDefault="001779B0" w:rsidP="005919A8">
            <w:pPr>
              <w:spacing w:line="240" w:lineRule="auto"/>
              <w:rPr>
                <w:szCs w:val="24"/>
                <w:lang w:val="de-DE"/>
              </w:rPr>
            </w:pPr>
            <w:r w:rsidRPr="00BB63C5">
              <w:rPr>
                <w:szCs w:val="24"/>
                <w:lang w:val="de-DE"/>
              </w:rPr>
              <w:t>p</w:t>
            </w:r>
          </w:p>
        </w:tc>
        <w:tc>
          <w:tcPr>
            <w:tcW w:w="617" w:type="pct"/>
            <w:tcBorders>
              <w:bottom w:val="single" w:sz="4" w:space="0" w:color="auto"/>
            </w:tcBorders>
            <w:shd w:val="clear" w:color="auto" w:fill="auto"/>
            <w:tcMar>
              <w:top w:w="142" w:type="dxa"/>
              <w:bottom w:w="142" w:type="dxa"/>
            </w:tcMar>
          </w:tcPr>
          <w:p w14:paraId="1EA056C7" w14:textId="77777777" w:rsidR="001779B0" w:rsidRDefault="001779B0" w:rsidP="005919A8">
            <w:pPr>
              <w:spacing w:line="240" w:lineRule="auto"/>
              <w:rPr>
                <w:szCs w:val="24"/>
              </w:rPr>
            </w:pPr>
            <w:r w:rsidRPr="00BB63C5">
              <w:rPr>
                <w:szCs w:val="24"/>
              </w:rPr>
              <w:t>MIA vs control</w:t>
            </w:r>
          </w:p>
          <w:p w14:paraId="082DD8D4" w14:textId="77777777" w:rsidR="001779B0" w:rsidRPr="00BB63C5" w:rsidRDefault="001779B0" w:rsidP="005919A8">
            <w:pPr>
              <w:spacing w:line="240" w:lineRule="auto"/>
              <w:rPr>
                <w:szCs w:val="24"/>
              </w:rPr>
            </w:pPr>
            <w:r>
              <w:rPr>
                <w:szCs w:val="24"/>
              </w:rPr>
              <w:t>Offspring</w:t>
            </w:r>
            <w:r>
              <w:rPr>
                <w:szCs w:val="24"/>
              </w:rPr>
              <w:br/>
            </w:r>
          </w:p>
          <w:p w14:paraId="61E3E9E5" w14:textId="77777777" w:rsidR="001779B0" w:rsidRDefault="001779B0" w:rsidP="005919A8">
            <w:pPr>
              <w:spacing w:line="240" w:lineRule="auto"/>
              <w:rPr>
                <w:b/>
                <w:bCs/>
                <w:szCs w:val="24"/>
              </w:rPr>
            </w:pPr>
          </w:p>
          <w:p w14:paraId="7F90EED3" w14:textId="77777777" w:rsidR="001779B0" w:rsidRPr="00BB63C5" w:rsidRDefault="001779B0" w:rsidP="005919A8">
            <w:pPr>
              <w:spacing w:line="240" w:lineRule="auto"/>
              <w:rPr>
                <w:szCs w:val="24"/>
              </w:rPr>
            </w:pPr>
            <w:r w:rsidRPr="00BB63C5">
              <w:rPr>
                <w:b/>
                <w:bCs/>
                <w:szCs w:val="24"/>
              </w:rPr>
              <w:t>textured (second)</w:t>
            </w:r>
          </w:p>
          <w:p w14:paraId="7626FF6C" w14:textId="77777777" w:rsidR="001779B0" w:rsidRPr="00BB63C5" w:rsidRDefault="001779B0" w:rsidP="005919A8">
            <w:pPr>
              <w:spacing w:line="240" w:lineRule="auto"/>
              <w:rPr>
                <w:szCs w:val="24"/>
              </w:rPr>
            </w:pPr>
            <w:r w:rsidRPr="00BB63C5">
              <w:rPr>
                <w:szCs w:val="24"/>
              </w:rPr>
              <w:t>df</w:t>
            </w:r>
            <w:r w:rsidRPr="00BB63C5">
              <w:rPr>
                <w:szCs w:val="24"/>
                <w:vertAlign w:val="subscript"/>
              </w:rPr>
              <w:t>1</w:t>
            </w:r>
            <w:r w:rsidRPr="00BB63C5">
              <w:rPr>
                <w:szCs w:val="24"/>
              </w:rPr>
              <w:t>,</w:t>
            </w:r>
          </w:p>
          <w:p w14:paraId="5121CC4B" w14:textId="77777777" w:rsidR="001779B0" w:rsidRPr="00BB63C5" w:rsidRDefault="001779B0" w:rsidP="005919A8">
            <w:pPr>
              <w:spacing w:line="240" w:lineRule="auto"/>
              <w:rPr>
                <w:szCs w:val="24"/>
                <w:lang w:val="fr-FR"/>
              </w:rPr>
            </w:pPr>
            <w:r w:rsidRPr="00BB63C5">
              <w:rPr>
                <w:szCs w:val="24"/>
                <w:lang w:val="fr-FR"/>
              </w:rPr>
              <w:t>t-ratio,</w:t>
            </w:r>
          </w:p>
          <w:p w14:paraId="18A72F0B" w14:textId="77777777" w:rsidR="001779B0" w:rsidRPr="00BB63C5" w:rsidRDefault="001779B0" w:rsidP="005919A8">
            <w:pPr>
              <w:spacing w:line="240" w:lineRule="auto"/>
              <w:rPr>
                <w:szCs w:val="24"/>
                <w:lang w:val="fr-FR"/>
              </w:rPr>
            </w:pPr>
            <w:r w:rsidRPr="00BB63C5">
              <w:rPr>
                <w:szCs w:val="24"/>
                <w:lang w:val="fr-FR"/>
              </w:rPr>
              <w:t>p</w:t>
            </w:r>
          </w:p>
        </w:tc>
        <w:tc>
          <w:tcPr>
            <w:tcW w:w="631" w:type="pct"/>
            <w:tcBorders>
              <w:bottom w:val="single" w:sz="4" w:space="0" w:color="auto"/>
            </w:tcBorders>
            <w:shd w:val="clear" w:color="auto" w:fill="auto"/>
            <w:tcMar>
              <w:top w:w="142" w:type="dxa"/>
              <w:bottom w:w="142" w:type="dxa"/>
            </w:tcMar>
          </w:tcPr>
          <w:p w14:paraId="60C46BA5" w14:textId="77777777" w:rsidR="001779B0" w:rsidRPr="00BB63C5" w:rsidRDefault="001779B0" w:rsidP="005919A8">
            <w:pPr>
              <w:spacing w:line="240" w:lineRule="auto"/>
              <w:rPr>
                <w:szCs w:val="24"/>
              </w:rPr>
            </w:pPr>
            <w:r w:rsidRPr="00BB63C5">
              <w:rPr>
                <w:szCs w:val="24"/>
              </w:rPr>
              <w:t>smooth (first) vs textured (second)</w:t>
            </w:r>
          </w:p>
          <w:p w14:paraId="6C1798F0" w14:textId="77777777" w:rsidR="005919A8" w:rsidRDefault="005919A8" w:rsidP="005919A8">
            <w:pPr>
              <w:spacing w:line="240" w:lineRule="auto"/>
              <w:rPr>
                <w:b/>
                <w:bCs/>
                <w:szCs w:val="24"/>
                <w:lang w:val="fr-FR"/>
              </w:rPr>
            </w:pPr>
          </w:p>
          <w:p w14:paraId="6A62910D" w14:textId="01E2926A" w:rsidR="001779B0" w:rsidRPr="00BB63C5" w:rsidRDefault="001779B0" w:rsidP="005919A8">
            <w:pPr>
              <w:spacing w:line="240" w:lineRule="auto"/>
              <w:rPr>
                <w:b/>
                <w:bCs/>
                <w:szCs w:val="24"/>
                <w:lang w:val="fr-FR"/>
              </w:rPr>
            </w:pPr>
            <w:r w:rsidRPr="00BB63C5">
              <w:rPr>
                <w:b/>
                <w:bCs/>
                <w:szCs w:val="24"/>
                <w:lang w:val="fr-FR"/>
              </w:rPr>
              <w:t>MIA</w:t>
            </w:r>
            <w:r>
              <w:rPr>
                <w:b/>
                <w:bCs/>
                <w:szCs w:val="24"/>
                <w:lang w:val="fr-FR"/>
              </w:rPr>
              <w:t xml:space="preserve"> </w:t>
            </w:r>
            <w:proofErr w:type="spellStart"/>
            <w:r>
              <w:rPr>
                <w:b/>
                <w:bCs/>
                <w:szCs w:val="24"/>
                <w:lang w:val="fr-FR"/>
              </w:rPr>
              <w:t>offspring</w:t>
            </w:r>
            <w:proofErr w:type="spellEnd"/>
          </w:p>
          <w:p w14:paraId="62638014" w14:textId="77777777" w:rsidR="001779B0" w:rsidRPr="00BB63C5" w:rsidRDefault="001779B0" w:rsidP="005919A8">
            <w:pPr>
              <w:spacing w:line="240" w:lineRule="auto"/>
              <w:rPr>
                <w:szCs w:val="24"/>
                <w:lang w:val="fr-FR"/>
              </w:rPr>
            </w:pPr>
            <w:r w:rsidRPr="00BB63C5">
              <w:rPr>
                <w:szCs w:val="24"/>
                <w:lang w:val="fr-FR"/>
              </w:rPr>
              <w:t>df</w:t>
            </w:r>
            <w:r w:rsidRPr="00BB63C5">
              <w:rPr>
                <w:szCs w:val="24"/>
                <w:vertAlign w:val="subscript"/>
                <w:lang w:val="fr-FR"/>
              </w:rPr>
              <w:t>1</w:t>
            </w:r>
            <w:r w:rsidRPr="00BB63C5">
              <w:rPr>
                <w:szCs w:val="24"/>
                <w:lang w:val="fr-FR"/>
              </w:rPr>
              <w:t>,</w:t>
            </w:r>
          </w:p>
          <w:p w14:paraId="1E356FBC" w14:textId="77777777" w:rsidR="001779B0" w:rsidRPr="00BB63C5" w:rsidRDefault="001779B0" w:rsidP="005919A8">
            <w:pPr>
              <w:spacing w:line="240" w:lineRule="auto"/>
              <w:rPr>
                <w:szCs w:val="24"/>
                <w:lang w:val="fr-FR"/>
              </w:rPr>
            </w:pPr>
            <w:r w:rsidRPr="00BB63C5">
              <w:rPr>
                <w:szCs w:val="24"/>
                <w:lang w:val="fr-FR"/>
              </w:rPr>
              <w:t>t-ratio,</w:t>
            </w:r>
          </w:p>
          <w:p w14:paraId="030C4B6E" w14:textId="77777777" w:rsidR="001779B0" w:rsidRPr="00BB63C5" w:rsidRDefault="001779B0" w:rsidP="005919A8">
            <w:pPr>
              <w:spacing w:line="240" w:lineRule="auto"/>
              <w:rPr>
                <w:szCs w:val="24"/>
                <w:lang w:val="fr-FR"/>
              </w:rPr>
            </w:pPr>
            <w:r w:rsidRPr="00BB63C5">
              <w:rPr>
                <w:szCs w:val="24"/>
                <w:lang w:val="fr-FR"/>
              </w:rPr>
              <w:t>p</w:t>
            </w:r>
          </w:p>
        </w:tc>
        <w:tc>
          <w:tcPr>
            <w:tcW w:w="600" w:type="pct"/>
            <w:tcBorders>
              <w:bottom w:val="single" w:sz="4" w:space="0" w:color="auto"/>
            </w:tcBorders>
            <w:shd w:val="clear" w:color="auto" w:fill="auto"/>
            <w:tcMar>
              <w:top w:w="142" w:type="dxa"/>
              <w:bottom w:w="142" w:type="dxa"/>
            </w:tcMar>
          </w:tcPr>
          <w:p w14:paraId="09B65D0F" w14:textId="77777777" w:rsidR="001779B0" w:rsidRPr="00BB63C5" w:rsidRDefault="001779B0" w:rsidP="005919A8">
            <w:pPr>
              <w:spacing w:line="240" w:lineRule="auto"/>
              <w:rPr>
                <w:szCs w:val="24"/>
              </w:rPr>
            </w:pPr>
            <w:r w:rsidRPr="00BB63C5">
              <w:rPr>
                <w:szCs w:val="24"/>
              </w:rPr>
              <w:t>smooth (first) vs textured (second)</w:t>
            </w:r>
          </w:p>
          <w:p w14:paraId="341CAE5E" w14:textId="77777777" w:rsidR="001779B0" w:rsidRDefault="001779B0" w:rsidP="005919A8">
            <w:pPr>
              <w:spacing w:line="240" w:lineRule="auto"/>
              <w:rPr>
                <w:b/>
                <w:bCs/>
                <w:szCs w:val="24"/>
                <w:lang w:val="fr-FR"/>
              </w:rPr>
            </w:pPr>
          </w:p>
          <w:p w14:paraId="4B5A132C" w14:textId="77777777" w:rsidR="001779B0" w:rsidRDefault="001779B0" w:rsidP="005919A8">
            <w:pPr>
              <w:spacing w:line="240" w:lineRule="auto"/>
              <w:rPr>
                <w:b/>
                <w:bCs/>
                <w:szCs w:val="24"/>
                <w:lang w:val="fr-FR"/>
              </w:rPr>
            </w:pPr>
            <w:r w:rsidRPr="00BB63C5">
              <w:rPr>
                <w:b/>
                <w:bCs/>
                <w:szCs w:val="24"/>
                <w:lang w:val="fr-FR"/>
              </w:rPr>
              <w:t>control</w:t>
            </w:r>
          </w:p>
          <w:p w14:paraId="599E5111" w14:textId="77777777" w:rsidR="001779B0" w:rsidRPr="00BB63C5" w:rsidRDefault="001779B0" w:rsidP="005919A8">
            <w:pPr>
              <w:spacing w:line="240" w:lineRule="auto"/>
              <w:rPr>
                <w:b/>
                <w:bCs/>
                <w:szCs w:val="24"/>
                <w:lang w:val="fr-FR"/>
              </w:rPr>
            </w:pPr>
            <w:proofErr w:type="spellStart"/>
            <w:r>
              <w:rPr>
                <w:b/>
                <w:bCs/>
                <w:szCs w:val="24"/>
                <w:lang w:val="fr-FR"/>
              </w:rPr>
              <w:t>offspring</w:t>
            </w:r>
            <w:proofErr w:type="spellEnd"/>
          </w:p>
          <w:p w14:paraId="2998E5AC" w14:textId="77777777" w:rsidR="001779B0" w:rsidRPr="00BB63C5" w:rsidRDefault="001779B0" w:rsidP="005919A8">
            <w:pPr>
              <w:spacing w:line="240" w:lineRule="auto"/>
              <w:rPr>
                <w:szCs w:val="24"/>
                <w:lang w:val="fr-FR"/>
              </w:rPr>
            </w:pPr>
            <w:r w:rsidRPr="00BB63C5">
              <w:rPr>
                <w:szCs w:val="24"/>
                <w:lang w:val="fr-FR"/>
              </w:rPr>
              <w:t>df</w:t>
            </w:r>
            <w:r w:rsidRPr="00BB63C5">
              <w:rPr>
                <w:szCs w:val="24"/>
                <w:vertAlign w:val="subscript"/>
                <w:lang w:val="fr-FR"/>
              </w:rPr>
              <w:t>1</w:t>
            </w:r>
            <w:r w:rsidRPr="00BB63C5">
              <w:rPr>
                <w:szCs w:val="24"/>
                <w:lang w:val="fr-FR"/>
              </w:rPr>
              <w:t>,</w:t>
            </w:r>
          </w:p>
          <w:p w14:paraId="69AFD1EC" w14:textId="77777777" w:rsidR="001779B0" w:rsidRPr="00BB63C5" w:rsidRDefault="001779B0" w:rsidP="005919A8">
            <w:pPr>
              <w:spacing w:line="240" w:lineRule="auto"/>
              <w:rPr>
                <w:szCs w:val="24"/>
                <w:lang w:val="fr-FR"/>
              </w:rPr>
            </w:pPr>
            <w:r w:rsidRPr="00BB63C5">
              <w:rPr>
                <w:szCs w:val="24"/>
                <w:lang w:val="fr-FR"/>
              </w:rPr>
              <w:t>t-ratio,</w:t>
            </w:r>
          </w:p>
          <w:p w14:paraId="19152DCB" w14:textId="77777777" w:rsidR="001779B0" w:rsidRPr="00BB63C5" w:rsidRDefault="001779B0" w:rsidP="005919A8">
            <w:pPr>
              <w:spacing w:line="240" w:lineRule="auto"/>
              <w:rPr>
                <w:szCs w:val="24"/>
                <w:lang w:val="fr-FR"/>
              </w:rPr>
            </w:pPr>
            <w:r w:rsidRPr="00BB63C5">
              <w:rPr>
                <w:szCs w:val="24"/>
                <w:lang w:val="fr-FR"/>
              </w:rPr>
              <w:t>p</w:t>
            </w:r>
          </w:p>
        </w:tc>
      </w:tr>
      <w:tr w:rsidR="001779B0" w:rsidRPr="00BB63C5" w14:paraId="6BB58FA0" w14:textId="77777777" w:rsidTr="005919A8">
        <w:trPr>
          <w:cantSplit/>
          <w:jc w:val="center"/>
        </w:trPr>
        <w:tc>
          <w:tcPr>
            <w:tcW w:w="695" w:type="pct"/>
            <w:tcBorders>
              <w:top w:val="single" w:sz="4" w:space="0" w:color="auto"/>
            </w:tcBorders>
            <w:shd w:val="clear" w:color="auto" w:fill="auto"/>
            <w:tcMar>
              <w:top w:w="142" w:type="dxa"/>
              <w:bottom w:w="142" w:type="dxa"/>
            </w:tcMar>
            <w:vAlign w:val="center"/>
          </w:tcPr>
          <w:p w14:paraId="47F0ABD8" w14:textId="77777777" w:rsidR="001779B0" w:rsidRPr="005919A8" w:rsidRDefault="001779B0" w:rsidP="005919A8">
            <w:pPr>
              <w:spacing w:line="240" w:lineRule="auto"/>
              <w:rPr>
                <w:b/>
                <w:bCs/>
                <w:szCs w:val="24"/>
              </w:rPr>
            </w:pPr>
            <w:r w:rsidRPr="005919A8">
              <w:rPr>
                <w:b/>
                <w:bCs/>
                <w:szCs w:val="24"/>
              </w:rPr>
              <w:t xml:space="preserve">Male </w:t>
            </w:r>
          </w:p>
          <w:p w14:paraId="76FD5369" w14:textId="77777777" w:rsidR="001779B0" w:rsidRPr="005919A8" w:rsidRDefault="001779B0" w:rsidP="005919A8">
            <w:pPr>
              <w:spacing w:line="240" w:lineRule="auto"/>
              <w:rPr>
                <w:b/>
                <w:bCs/>
                <w:szCs w:val="24"/>
              </w:rPr>
            </w:pPr>
            <w:r w:rsidRPr="005919A8">
              <w:rPr>
                <w:b/>
                <w:bCs/>
                <w:szCs w:val="24"/>
              </w:rPr>
              <w:t>(PC-DC) mean angular position</w:t>
            </w:r>
          </w:p>
          <w:p w14:paraId="6F75CA18" w14:textId="77777777" w:rsidR="001779B0" w:rsidRPr="005919A8" w:rsidRDefault="001779B0" w:rsidP="005919A8">
            <w:pPr>
              <w:spacing w:line="240" w:lineRule="auto"/>
              <w:rPr>
                <w:b/>
                <w:bCs/>
                <w:szCs w:val="24"/>
              </w:rPr>
            </w:pPr>
            <w:r w:rsidRPr="005919A8">
              <w:rPr>
                <w:b/>
                <w:bCs/>
              </w:rPr>
              <w:t>(degrees)</w:t>
            </w:r>
          </w:p>
        </w:tc>
        <w:tc>
          <w:tcPr>
            <w:tcW w:w="678" w:type="pct"/>
            <w:tcBorders>
              <w:top w:val="single" w:sz="4" w:space="0" w:color="auto"/>
            </w:tcBorders>
            <w:shd w:val="clear" w:color="auto" w:fill="auto"/>
            <w:tcMar>
              <w:top w:w="142" w:type="dxa"/>
              <w:bottom w:w="142" w:type="dxa"/>
            </w:tcMar>
          </w:tcPr>
          <w:p w14:paraId="14D6EABD" w14:textId="77777777" w:rsidR="001779B0" w:rsidRPr="00804F54" w:rsidRDefault="001779B0" w:rsidP="005919A8">
            <w:pPr>
              <w:spacing w:line="240" w:lineRule="auto"/>
              <w:rPr>
                <w:szCs w:val="24"/>
              </w:rPr>
            </w:pPr>
            <w:r w:rsidRPr="00804F54">
              <w:rPr>
                <w:szCs w:val="24"/>
              </w:rPr>
              <w:t>20</w:t>
            </w:r>
          </w:p>
          <w:p w14:paraId="13F81D6B" w14:textId="77777777" w:rsidR="001779B0" w:rsidRPr="00804F54" w:rsidRDefault="001779B0" w:rsidP="005919A8">
            <w:pPr>
              <w:spacing w:line="240" w:lineRule="auto"/>
              <w:rPr>
                <w:szCs w:val="24"/>
              </w:rPr>
            </w:pPr>
            <w:r w:rsidRPr="00804F54">
              <w:rPr>
                <w:szCs w:val="24"/>
              </w:rPr>
              <w:t>0.31</w:t>
            </w:r>
          </w:p>
          <w:p w14:paraId="308D53A9" w14:textId="77777777" w:rsidR="001779B0" w:rsidRPr="00BB63C5" w:rsidRDefault="001779B0" w:rsidP="005919A8">
            <w:pPr>
              <w:spacing w:after="160" w:line="240" w:lineRule="auto"/>
              <w:rPr>
                <w:szCs w:val="24"/>
              </w:rPr>
            </w:pPr>
            <w:r w:rsidRPr="00804F54">
              <w:rPr>
                <w:szCs w:val="24"/>
              </w:rPr>
              <w:t>0.59</w:t>
            </w:r>
          </w:p>
        </w:tc>
        <w:tc>
          <w:tcPr>
            <w:tcW w:w="548" w:type="pct"/>
            <w:tcBorders>
              <w:top w:val="single" w:sz="4" w:space="0" w:color="auto"/>
            </w:tcBorders>
            <w:shd w:val="clear" w:color="auto" w:fill="auto"/>
            <w:tcMar>
              <w:top w:w="142" w:type="dxa"/>
              <w:bottom w:w="142" w:type="dxa"/>
            </w:tcMar>
          </w:tcPr>
          <w:p w14:paraId="38CF404E" w14:textId="77777777" w:rsidR="001779B0" w:rsidRPr="00804F54" w:rsidRDefault="001779B0" w:rsidP="005919A8">
            <w:pPr>
              <w:spacing w:line="240" w:lineRule="auto"/>
              <w:rPr>
                <w:szCs w:val="24"/>
              </w:rPr>
            </w:pPr>
            <w:r w:rsidRPr="00804F54">
              <w:rPr>
                <w:szCs w:val="24"/>
              </w:rPr>
              <w:t>54</w:t>
            </w:r>
          </w:p>
          <w:p w14:paraId="01E2B5E0" w14:textId="77777777" w:rsidR="001779B0" w:rsidRPr="00804F54" w:rsidRDefault="001779B0" w:rsidP="005919A8">
            <w:pPr>
              <w:spacing w:line="240" w:lineRule="auto"/>
              <w:rPr>
                <w:szCs w:val="24"/>
              </w:rPr>
            </w:pPr>
            <w:r w:rsidRPr="00804F54">
              <w:rPr>
                <w:szCs w:val="24"/>
              </w:rPr>
              <w:t>6.9</w:t>
            </w:r>
          </w:p>
          <w:p w14:paraId="7167F510" w14:textId="77777777" w:rsidR="001779B0" w:rsidRPr="00BB63C5" w:rsidRDefault="001779B0" w:rsidP="005919A8">
            <w:pPr>
              <w:spacing w:after="160" w:line="240" w:lineRule="auto"/>
              <w:rPr>
                <w:szCs w:val="24"/>
              </w:rPr>
            </w:pPr>
            <w:r w:rsidRPr="00804F54">
              <w:rPr>
                <w:b/>
                <w:bCs/>
                <w:szCs w:val="24"/>
              </w:rPr>
              <w:t>0.01</w:t>
            </w:r>
            <w:r>
              <w:rPr>
                <w:b/>
                <w:bCs/>
                <w:szCs w:val="24"/>
              </w:rPr>
              <w:t>2</w:t>
            </w:r>
            <w:r w:rsidRPr="00804F54">
              <w:rPr>
                <w:b/>
                <w:bCs/>
                <w:szCs w:val="24"/>
              </w:rPr>
              <w:t>*</w:t>
            </w:r>
          </w:p>
        </w:tc>
        <w:tc>
          <w:tcPr>
            <w:tcW w:w="684" w:type="pct"/>
            <w:tcBorders>
              <w:top w:val="single" w:sz="4" w:space="0" w:color="auto"/>
            </w:tcBorders>
            <w:shd w:val="clear" w:color="auto" w:fill="auto"/>
            <w:tcMar>
              <w:top w:w="142" w:type="dxa"/>
              <w:bottom w:w="142" w:type="dxa"/>
            </w:tcMar>
          </w:tcPr>
          <w:p w14:paraId="3C316AD7" w14:textId="77777777" w:rsidR="001779B0" w:rsidRPr="00804F54" w:rsidRDefault="001779B0" w:rsidP="005919A8">
            <w:pPr>
              <w:spacing w:line="240" w:lineRule="auto"/>
              <w:rPr>
                <w:szCs w:val="24"/>
              </w:rPr>
            </w:pPr>
            <w:r w:rsidRPr="00804F54">
              <w:rPr>
                <w:szCs w:val="24"/>
              </w:rPr>
              <w:t>54</w:t>
            </w:r>
          </w:p>
          <w:p w14:paraId="4EDC869B" w14:textId="77777777" w:rsidR="001779B0" w:rsidRPr="00804F54" w:rsidRDefault="001779B0" w:rsidP="005919A8">
            <w:pPr>
              <w:spacing w:line="240" w:lineRule="auto"/>
              <w:rPr>
                <w:szCs w:val="24"/>
              </w:rPr>
            </w:pPr>
            <w:r w:rsidRPr="00804F54">
              <w:rPr>
                <w:szCs w:val="24"/>
              </w:rPr>
              <w:t>1.5</w:t>
            </w:r>
          </w:p>
          <w:p w14:paraId="7D24D39A" w14:textId="77777777" w:rsidR="001779B0" w:rsidRPr="00BB63C5" w:rsidRDefault="001779B0" w:rsidP="005919A8">
            <w:pPr>
              <w:spacing w:after="160" w:line="240" w:lineRule="auto"/>
              <w:rPr>
                <w:szCs w:val="24"/>
              </w:rPr>
            </w:pPr>
            <w:r w:rsidRPr="00804F54">
              <w:rPr>
                <w:szCs w:val="24"/>
              </w:rPr>
              <w:t>0.22</w:t>
            </w:r>
          </w:p>
        </w:tc>
        <w:tc>
          <w:tcPr>
            <w:tcW w:w="547" w:type="pct"/>
            <w:tcBorders>
              <w:top w:val="single" w:sz="4" w:space="0" w:color="auto"/>
            </w:tcBorders>
            <w:shd w:val="clear" w:color="auto" w:fill="auto"/>
            <w:tcMar>
              <w:top w:w="142" w:type="dxa"/>
              <w:bottom w:w="142" w:type="dxa"/>
            </w:tcMar>
          </w:tcPr>
          <w:p w14:paraId="08D6BF59" w14:textId="77777777" w:rsidR="001779B0" w:rsidRPr="00804F54" w:rsidRDefault="001779B0" w:rsidP="005919A8">
            <w:pPr>
              <w:spacing w:line="240" w:lineRule="auto"/>
              <w:rPr>
                <w:szCs w:val="24"/>
              </w:rPr>
            </w:pPr>
            <w:r w:rsidRPr="00804F54">
              <w:rPr>
                <w:szCs w:val="24"/>
              </w:rPr>
              <w:t>33</w:t>
            </w:r>
          </w:p>
          <w:p w14:paraId="31776B4F" w14:textId="77777777" w:rsidR="001779B0" w:rsidRPr="00804F54" w:rsidRDefault="001779B0" w:rsidP="005919A8">
            <w:pPr>
              <w:spacing w:line="240" w:lineRule="auto"/>
              <w:rPr>
                <w:szCs w:val="24"/>
              </w:rPr>
            </w:pPr>
            <w:r w:rsidRPr="00804F54">
              <w:rPr>
                <w:szCs w:val="24"/>
              </w:rPr>
              <w:t>-1.2</w:t>
            </w:r>
          </w:p>
          <w:p w14:paraId="4D5C9575" w14:textId="77777777" w:rsidR="001779B0" w:rsidRPr="00BB63C5" w:rsidRDefault="001779B0" w:rsidP="005919A8">
            <w:pPr>
              <w:spacing w:line="240" w:lineRule="auto"/>
              <w:rPr>
                <w:szCs w:val="24"/>
              </w:rPr>
            </w:pPr>
            <w:r w:rsidRPr="00804F54">
              <w:rPr>
                <w:szCs w:val="24"/>
              </w:rPr>
              <w:t>0.64</w:t>
            </w:r>
          </w:p>
        </w:tc>
        <w:tc>
          <w:tcPr>
            <w:tcW w:w="617" w:type="pct"/>
            <w:tcBorders>
              <w:top w:val="single" w:sz="4" w:space="0" w:color="auto"/>
            </w:tcBorders>
            <w:shd w:val="clear" w:color="auto" w:fill="auto"/>
            <w:tcMar>
              <w:top w:w="142" w:type="dxa"/>
              <w:bottom w:w="142" w:type="dxa"/>
            </w:tcMar>
          </w:tcPr>
          <w:p w14:paraId="73DE8896" w14:textId="77777777" w:rsidR="001779B0" w:rsidRPr="00804F54" w:rsidRDefault="001779B0" w:rsidP="005919A8">
            <w:pPr>
              <w:spacing w:line="240" w:lineRule="auto"/>
              <w:rPr>
                <w:szCs w:val="24"/>
              </w:rPr>
            </w:pPr>
            <w:r w:rsidRPr="00804F54">
              <w:rPr>
                <w:szCs w:val="24"/>
              </w:rPr>
              <w:t>37</w:t>
            </w:r>
          </w:p>
          <w:p w14:paraId="3B2ACF97" w14:textId="77777777" w:rsidR="001779B0" w:rsidRPr="00804F54" w:rsidRDefault="001779B0" w:rsidP="005919A8">
            <w:pPr>
              <w:spacing w:line="240" w:lineRule="auto"/>
              <w:rPr>
                <w:szCs w:val="24"/>
              </w:rPr>
            </w:pPr>
            <w:r w:rsidRPr="00804F54">
              <w:rPr>
                <w:szCs w:val="24"/>
              </w:rPr>
              <w:t>0.39</w:t>
            </w:r>
          </w:p>
          <w:p w14:paraId="746A9950" w14:textId="77777777" w:rsidR="001779B0" w:rsidRPr="00BB63C5" w:rsidRDefault="001779B0" w:rsidP="005919A8">
            <w:pPr>
              <w:spacing w:after="160" w:line="240" w:lineRule="auto"/>
              <w:rPr>
                <w:szCs w:val="24"/>
              </w:rPr>
            </w:pPr>
            <w:r w:rsidRPr="00804F54">
              <w:rPr>
                <w:szCs w:val="24"/>
              </w:rPr>
              <w:t>0.98</w:t>
            </w:r>
          </w:p>
        </w:tc>
        <w:tc>
          <w:tcPr>
            <w:tcW w:w="631" w:type="pct"/>
            <w:tcBorders>
              <w:top w:val="single" w:sz="4" w:space="0" w:color="auto"/>
            </w:tcBorders>
            <w:shd w:val="clear" w:color="auto" w:fill="auto"/>
            <w:tcMar>
              <w:top w:w="142" w:type="dxa"/>
              <w:bottom w:w="142" w:type="dxa"/>
            </w:tcMar>
          </w:tcPr>
          <w:p w14:paraId="38887A83" w14:textId="77777777" w:rsidR="001779B0" w:rsidRPr="00804F54" w:rsidRDefault="001779B0" w:rsidP="005919A8">
            <w:pPr>
              <w:spacing w:line="240" w:lineRule="auto"/>
              <w:rPr>
                <w:szCs w:val="24"/>
              </w:rPr>
            </w:pPr>
            <w:r w:rsidRPr="00804F54">
              <w:rPr>
                <w:szCs w:val="24"/>
              </w:rPr>
              <w:t>54</w:t>
            </w:r>
          </w:p>
          <w:p w14:paraId="66D0D585" w14:textId="77777777" w:rsidR="001779B0" w:rsidRPr="00804F54" w:rsidRDefault="001779B0" w:rsidP="005919A8">
            <w:pPr>
              <w:spacing w:line="240" w:lineRule="auto"/>
              <w:rPr>
                <w:szCs w:val="24"/>
              </w:rPr>
            </w:pPr>
            <w:r w:rsidRPr="00804F54">
              <w:rPr>
                <w:szCs w:val="24"/>
              </w:rPr>
              <w:t>1.1</w:t>
            </w:r>
          </w:p>
          <w:p w14:paraId="749C38AA" w14:textId="77777777" w:rsidR="001779B0" w:rsidRPr="00BB63C5" w:rsidRDefault="001779B0" w:rsidP="005919A8">
            <w:pPr>
              <w:spacing w:after="160" w:line="240" w:lineRule="auto"/>
              <w:rPr>
                <w:szCs w:val="24"/>
              </w:rPr>
            </w:pPr>
            <w:r w:rsidRPr="00804F54">
              <w:rPr>
                <w:szCs w:val="24"/>
              </w:rPr>
              <w:t>0.70</w:t>
            </w:r>
          </w:p>
        </w:tc>
        <w:tc>
          <w:tcPr>
            <w:tcW w:w="600" w:type="pct"/>
            <w:tcBorders>
              <w:top w:val="single" w:sz="4" w:space="0" w:color="auto"/>
            </w:tcBorders>
            <w:shd w:val="clear" w:color="auto" w:fill="auto"/>
            <w:tcMar>
              <w:top w:w="142" w:type="dxa"/>
              <w:bottom w:w="142" w:type="dxa"/>
            </w:tcMar>
          </w:tcPr>
          <w:p w14:paraId="2836BA6F" w14:textId="77777777" w:rsidR="001779B0" w:rsidRPr="00804F54" w:rsidRDefault="001779B0" w:rsidP="005919A8">
            <w:pPr>
              <w:spacing w:line="240" w:lineRule="auto"/>
              <w:rPr>
                <w:szCs w:val="24"/>
              </w:rPr>
            </w:pPr>
            <w:r w:rsidRPr="00804F54">
              <w:rPr>
                <w:szCs w:val="24"/>
              </w:rPr>
              <w:t>53</w:t>
            </w:r>
          </w:p>
          <w:p w14:paraId="569B04B9" w14:textId="77777777" w:rsidR="001779B0" w:rsidRPr="00804F54" w:rsidRDefault="001779B0" w:rsidP="005919A8">
            <w:pPr>
              <w:spacing w:line="240" w:lineRule="auto"/>
              <w:rPr>
                <w:szCs w:val="24"/>
              </w:rPr>
            </w:pPr>
            <w:r w:rsidRPr="00804F54">
              <w:rPr>
                <w:szCs w:val="24"/>
              </w:rPr>
              <w:t>2.5</w:t>
            </w:r>
          </w:p>
          <w:p w14:paraId="1411033A" w14:textId="77777777" w:rsidR="001779B0" w:rsidRPr="00BB63C5" w:rsidRDefault="001779B0" w:rsidP="005919A8">
            <w:pPr>
              <w:spacing w:after="160" w:line="240" w:lineRule="auto"/>
              <w:rPr>
                <w:szCs w:val="24"/>
              </w:rPr>
            </w:pPr>
            <w:r w:rsidRPr="00804F54">
              <w:rPr>
                <w:szCs w:val="24"/>
              </w:rPr>
              <w:t>0.073</w:t>
            </w:r>
          </w:p>
        </w:tc>
      </w:tr>
      <w:tr w:rsidR="001779B0" w:rsidRPr="00BB63C5" w14:paraId="6BBAA5A4" w14:textId="77777777" w:rsidTr="005919A8">
        <w:trPr>
          <w:cantSplit/>
          <w:jc w:val="center"/>
        </w:trPr>
        <w:tc>
          <w:tcPr>
            <w:tcW w:w="695" w:type="pct"/>
            <w:shd w:val="clear" w:color="auto" w:fill="auto"/>
            <w:tcMar>
              <w:top w:w="142" w:type="dxa"/>
              <w:bottom w:w="142" w:type="dxa"/>
            </w:tcMar>
            <w:vAlign w:val="center"/>
          </w:tcPr>
          <w:p w14:paraId="2F53D8E0" w14:textId="77777777" w:rsidR="001779B0" w:rsidRPr="005919A8" w:rsidRDefault="001779B0" w:rsidP="005919A8">
            <w:pPr>
              <w:spacing w:line="240" w:lineRule="auto"/>
              <w:rPr>
                <w:b/>
                <w:bCs/>
                <w:szCs w:val="24"/>
              </w:rPr>
            </w:pPr>
            <w:r w:rsidRPr="005919A8">
              <w:rPr>
                <w:b/>
                <w:bCs/>
                <w:szCs w:val="24"/>
              </w:rPr>
              <w:t xml:space="preserve">Female </w:t>
            </w:r>
          </w:p>
          <w:p w14:paraId="3EB3C4A5" w14:textId="77777777" w:rsidR="001779B0" w:rsidRPr="005919A8" w:rsidRDefault="001779B0" w:rsidP="005919A8">
            <w:pPr>
              <w:spacing w:line="240" w:lineRule="auto"/>
              <w:rPr>
                <w:b/>
                <w:bCs/>
                <w:szCs w:val="24"/>
              </w:rPr>
            </w:pPr>
            <w:r w:rsidRPr="005919A8">
              <w:rPr>
                <w:b/>
                <w:bCs/>
                <w:szCs w:val="24"/>
              </w:rPr>
              <w:t>(PC-DC) mean angular position</w:t>
            </w:r>
          </w:p>
          <w:p w14:paraId="118BBB6C" w14:textId="77777777" w:rsidR="001779B0" w:rsidRPr="005919A8" w:rsidRDefault="001779B0" w:rsidP="005919A8">
            <w:pPr>
              <w:spacing w:line="240" w:lineRule="auto"/>
              <w:rPr>
                <w:b/>
                <w:bCs/>
                <w:szCs w:val="24"/>
              </w:rPr>
            </w:pPr>
            <w:r w:rsidRPr="005919A8">
              <w:rPr>
                <w:b/>
                <w:bCs/>
              </w:rPr>
              <w:t>(degrees)</w:t>
            </w:r>
          </w:p>
        </w:tc>
        <w:tc>
          <w:tcPr>
            <w:tcW w:w="678" w:type="pct"/>
            <w:shd w:val="clear" w:color="auto" w:fill="auto"/>
            <w:tcMar>
              <w:top w:w="142" w:type="dxa"/>
              <w:bottom w:w="142" w:type="dxa"/>
            </w:tcMar>
          </w:tcPr>
          <w:p w14:paraId="38A1CAAB" w14:textId="77777777" w:rsidR="001779B0" w:rsidRPr="00804F54" w:rsidRDefault="001779B0" w:rsidP="005919A8">
            <w:pPr>
              <w:spacing w:line="240" w:lineRule="auto"/>
              <w:rPr>
                <w:szCs w:val="24"/>
              </w:rPr>
            </w:pPr>
            <w:r w:rsidRPr="00804F54">
              <w:rPr>
                <w:szCs w:val="24"/>
              </w:rPr>
              <w:t>21</w:t>
            </w:r>
          </w:p>
          <w:p w14:paraId="31E8D0F2" w14:textId="77777777" w:rsidR="001779B0" w:rsidRPr="00804F54" w:rsidRDefault="001779B0" w:rsidP="005919A8">
            <w:pPr>
              <w:spacing w:line="240" w:lineRule="auto"/>
              <w:rPr>
                <w:szCs w:val="24"/>
              </w:rPr>
            </w:pPr>
            <w:r w:rsidRPr="00804F54">
              <w:rPr>
                <w:szCs w:val="24"/>
              </w:rPr>
              <w:t>5.5</w:t>
            </w:r>
          </w:p>
          <w:p w14:paraId="4BA4B10D" w14:textId="77777777" w:rsidR="001779B0" w:rsidRPr="00BB63C5" w:rsidRDefault="001779B0" w:rsidP="005919A8">
            <w:pPr>
              <w:spacing w:line="240" w:lineRule="auto"/>
              <w:rPr>
                <w:szCs w:val="24"/>
              </w:rPr>
            </w:pPr>
            <w:r w:rsidRPr="00804F54">
              <w:rPr>
                <w:b/>
                <w:bCs/>
                <w:szCs w:val="24"/>
              </w:rPr>
              <w:t>0.030*</w:t>
            </w:r>
          </w:p>
        </w:tc>
        <w:tc>
          <w:tcPr>
            <w:tcW w:w="548" w:type="pct"/>
            <w:shd w:val="clear" w:color="auto" w:fill="auto"/>
            <w:tcMar>
              <w:top w:w="142" w:type="dxa"/>
              <w:bottom w:w="142" w:type="dxa"/>
            </w:tcMar>
          </w:tcPr>
          <w:p w14:paraId="08291119" w14:textId="77777777" w:rsidR="001779B0" w:rsidRPr="00804F54" w:rsidRDefault="001779B0" w:rsidP="005919A8">
            <w:pPr>
              <w:spacing w:line="240" w:lineRule="auto"/>
              <w:rPr>
                <w:szCs w:val="24"/>
              </w:rPr>
            </w:pPr>
            <w:r w:rsidRPr="00804F54">
              <w:rPr>
                <w:szCs w:val="24"/>
              </w:rPr>
              <w:t>52</w:t>
            </w:r>
          </w:p>
          <w:p w14:paraId="2A81A99A" w14:textId="77777777" w:rsidR="001779B0" w:rsidRPr="00804F54" w:rsidRDefault="001779B0" w:rsidP="005919A8">
            <w:pPr>
              <w:spacing w:line="240" w:lineRule="auto"/>
              <w:rPr>
                <w:szCs w:val="24"/>
              </w:rPr>
            </w:pPr>
            <w:r w:rsidRPr="00804F54">
              <w:rPr>
                <w:szCs w:val="24"/>
              </w:rPr>
              <w:t>4.6</w:t>
            </w:r>
          </w:p>
          <w:p w14:paraId="4B54314B" w14:textId="77777777" w:rsidR="001779B0" w:rsidRPr="00BB63C5" w:rsidRDefault="001779B0" w:rsidP="005919A8">
            <w:pPr>
              <w:spacing w:after="160" w:line="240" w:lineRule="auto"/>
              <w:rPr>
                <w:szCs w:val="24"/>
              </w:rPr>
            </w:pPr>
            <w:r w:rsidRPr="00804F54">
              <w:rPr>
                <w:b/>
                <w:bCs/>
                <w:szCs w:val="24"/>
              </w:rPr>
              <w:t>0.037*</w:t>
            </w:r>
          </w:p>
        </w:tc>
        <w:tc>
          <w:tcPr>
            <w:tcW w:w="684" w:type="pct"/>
            <w:shd w:val="clear" w:color="auto" w:fill="auto"/>
            <w:tcMar>
              <w:top w:w="142" w:type="dxa"/>
              <w:bottom w:w="142" w:type="dxa"/>
            </w:tcMar>
          </w:tcPr>
          <w:p w14:paraId="77F3D47F" w14:textId="77777777" w:rsidR="001779B0" w:rsidRPr="00804F54" w:rsidRDefault="001779B0" w:rsidP="005919A8">
            <w:pPr>
              <w:spacing w:line="240" w:lineRule="auto"/>
              <w:rPr>
                <w:szCs w:val="24"/>
              </w:rPr>
            </w:pPr>
            <w:r w:rsidRPr="00804F54">
              <w:rPr>
                <w:szCs w:val="24"/>
              </w:rPr>
              <w:t>52</w:t>
            </w:r>
          </w:p>
          <w:p w14:paraId="602C0C90" w14:textId="77777777" w:rsidR="001779B0" w:rsidRPr="00804F54" w:rsidRDefault="001779B0" w:rsidP="005919A8">
            <w:pPr>
              <w:spacing w:line="240" w:lineRule="auto"/>
              <w:rPr>
                <w:szCs w:val="24"/>
              </w:rPr>
            </w:pPr>
            <w:r w:rsidRPr="00804F54">
              <w:rPr>
                <w:szCs w:val="24"/>
              </w:rPr>
              <w:t>4.3</w:t>
            </w:r>
          </w:p>
          <w:p w14:paraId="14EAD70B" w14:textId="77777777" w:rsidR="001779B0" w:rsidRPr="00BB63C5" w:rsidRDefault="001779B0" w:rsidP="005919A8">
            <w:pPr>
              <w:spacing w:line="240" w:lineRule="auto"/>
              <w:rPr>
                <w:szCs w:val="24"/>
              </w:rPr>
            </w:pPr>
            <w:r w:rsidRPr="00804F54">
              <w:rPr>
                <w:b/>
                <w:bCs/>
                <w:szCs w:val="24"/>
              </w:rPr>
              <w:t>0.042*</w:t>
            </w:r>
          </w:p>
        </w:tc>
        <w:tc>
          <w:tcPr>
            <w:tcW w:w="547" w:type="pct"/>
            <w:shd w:val="clear" w:color="auto" w:fill="auto"/>
            <w:tcMar>
              <w:top w:w="142" w:type="dxa"/>
              <w:bottom w:w="142" w:type="dxa"/>
            </w:tcMar>
          </w:tcPr>
          <w:p w14:paraId="10487599" w14:textId="77777777" w:rsidR="001779B0" w:rsidRPr="00804F54" w:rsidRDefault="001779B0" w:rsidP="005919A8">
            <w:pPr>
              <w:spacing w:line="240" w:lineRule="auto"/>
              <w:rPr>
                <w:szCs w:val="24"/>
              </w:rPr>
            </w:pPr>
            <w:r w:rsidRPr="00804F54">
              <w:rPr>
                <w:szCs w:val="24"/>
              </w:rPr>
              <w:t>44</w:t>
            </w:r>
          </w:p>
          <w:p w14:paraId="46D435B0" w14:textId="77777777" w:rsidR="001779B0" w:rsidRPr="00804F54" w:rsidRDefault="001779B0" w:rsidP="005919A8">
            <w:pPr>
              <w:spacing w:line="240" w:lineRule="auto"/>
              <w:rPr>
                <w:szCs w:val="24"/>
              </w:rPr>
            </w:pPr>
            <w:r w:rsidRPr="00804F54">
              <w:rPr>
                <w:szCs w:val="24"/>
              </w:rPr>
              <w:t>2.7</w:t>
            </w:r>
          </w:p>
          <w:p w14:paraId="561C893D" w14:textId="77777777" w:rsidR="001779B0" w:rsidRPr="00BB63C5" w:rsidRDefault="001779B0" w:rsidP="005919A8">
            <w:pPr>
              <w:spacing w:line="240" w:lineRule="auto"/>
              <w:rPr>
                <w:szCs w:val="24"/>
              </w:rPr>
            </w:pPr>
            <w:r w:rsidRPr="00804F54">
              <w:rPr>
                <w:b/>
                <w:bCs/>
                <w:szCs w:val="24"/>
              </w:rPr>
              <w:t>0.049*</w:t>
            </w:r>
            <w:r w:rsidRPr="00BB63C5">
              <w:rPr>
                <w:szCs w:val="24"/>
              </w:rPr>
              <w:t xml:space="preserve">  </w:t>
            </w:r>
            <w:r w:rsidRPr="00BB63C5">
              <w:rPr>
                <w:szCs w:val="24"/>
                <w:lang w:val="fr-FR"/>
              </w:rPr>
              <w:t xml:space="preserve"> </w:t>
            </w:r>
          </w:p>
        </w:tc>
        <w:tc>
          <w:tcPr>
            <w:tcW w:w="617" w:type="pct"/>
            <w:shd w:val="clear" w:color="auto" w:fill="auto"/>
            <w:tcMar>
              <w:top w:w="142" w:type="dxa"/>
              <w:bottom w:w="142" w:type="dxa"/>
            </w:tcMar>
          </w:tcPr>
          <w:p w14:paraId="1FC9BD02" w14:textId="77777777" w:rsidR="001779B0" w:rsidRPr="00804F54" w:rsidRDefault="001779B0" w:rsidP="005919A8">
            <w:pPr>
              <w:spacing w:line="240" w:lineRule="auto"/>
              <w:rPr>
                <w:szCs w:val="24"/>
              </w:rPr>
            </w:pPr>
            <w:r w:rsidRPr="00804F54">
              <w:rPr>
                <w:szCs w:val="24"/>
              </w:rPr>
              <w:t>25</w:t>
            </w:r>
          </w:p>
          <w:p w14:paraId="1964B305" w14:textId="77777777" w:rsidR="001779B0" w:rsidRPr="00804F54" w:rsidRDefault="001779B0" w:rsidP="005919A8">
            <w:pPr>
              <w:spacing w:line="240" w:lineRule="auto"/>
              <w:rPr>
                <w:szCs w:val="24"/>
              </w:rPr>
            </w:pPr>
            <w:r w:rsidRPr="00804F54">
              <w:rPr>
                <w:szCs w:val="24"/>
              </w:rPr>
              <w:t>0.20</w:t>
            </w:r>
          </w:p>
          <w:p w14:paraId="4734909F" w14:textId="77777777" w:rsidR="001779B0" w:rsidRPr="00BB63C5" w:rsidRDefault="001779B0" w:rsidP="005919A8">
            <w:pPr>
              <w:spacing w:line="240" w:lineRule="auto"/>
              <w:rPr>
                <w:szCs w:val="24"/>
              </w:rPr>
            </w:pPr>
            <w:r w:rsidRPr="00804F54">
              <w:rPr>
                <w:szCs w:val="24"/>
              </w:rPr>
              <w:t>1.0</w:t>
            </w:r>
          </w:p>
        </w:tc>
        <w:tc>
          <w:tcPr>
            <w:tcW w:w="631" w:type="pct"/>
            <w:shd w:val="clear" w:color="auto" w:fill="auto"/>
            <w:tcMar>
              <w:top w:w="142" w:type="dxa"/>
              <w:bottom w:w="142" w:type="dxa"/>
            </w:tcMar>
          </w:tcPr>
          <w:p w14:paraId="469CFA61" w14:textId="77777777" w:rsidR="001779B0" w:rsidRPr="00804F54" w:rsidRDefault="001779B0" w:rsidP="005919A8">
            <w:pPr>
              <w:spacing w:line="240" w:lineRule="auto"/>
              <w:rPr>
                <w:szCs w:val="24"/>
              </w:rPr>
            </w:pPr>
            <w:r w:rsidRPr="00804F54">
              <w:rPr>
                <w:szCs w:val="24"/>
              </w:rPr>
              <w:t>52</w:t>
            </w:r>
          </w:p>
          <w:p w14:paraId="0F3E342E" w14:textId="77777777" w:rsidR="001779B0" w:rsidRPr="00804F54" w:rsidRDefault="001779B0" w:rsidP="005919A8">
            <w:pPr>
              <w:spacing w:line="240" w:lineRule="auto"/>
              <w:rPr>
                <w:szCs w:val="24"/>
              </w:rPr>
            </w:pPr>
            <w:r w:rsidRPr="00804F54">
              <w:rPr>
                <w:szCs w:val="24"/>
              </w:rPr>
              <w:t>2.8</w:t>
            </w:r>
          </w:p>
          <w:p w14:paraId="6064937D" w14:textId="77777777" w:rsidR="001779B0" w:rsidRPr="00BB63C5" w:rsidRDefault="001779B0" w:rsidP="005919A8">
            <w:pPr>
              <w:spacing w:line="240" w:lineRule="auto"/>
              <w:rPr>
                <w:szCs w:val="24"/>
              </w:rPr>
            </w:pPr>
            <w:r w:rsidRPr="00804F54">
              <w:rPr>
                <w:b/>
                <w:bCs/>
                <w:szCs w:val="24"/>
              </w:rPr>
              <w:t>0.034*</w:t>
            </w:r>
          </w:p>
        </w:tc>
        <w:tc>
          <w:tcPr>
            <w:tcW w:w="600" w:type="pct"/>
            <w:shd w:val="clear" w:color="auto" w:fill="auto"/>
            <w:tcMar>
              <w:top w:w="142" w:type="dxa"/>
              <w:bottom w:w="142" w:type="dxa"/>
            </w:tcMar>
          </w:tcPr>
          <w:p w14:paraId="0D7B06E4" w14:textId="77777777" w:rsidR="001779B0" w:rsidRPr="00804F54" w:rsidRDefault="001779B0" w:rsidP="005919A8">
            <w:pPr>
              <w:spacing w:line="240" w:lineRule="auto"/>
              <w:rPr>
                <w:szCs w:val="24"/>
              </w:rPr>
            </w:pPr>
            <w:r w:rsidRPr="00804F54">
              <w:rPr>
                <w:szCs w:val="24"/>
              </w:rPr>
              <w:t>52</w:t>
            </w:r>
          </w:p>
          <w:p w14:paraId="43C4228F" w14:textId="77777777" w:rsidR="001779B0" w:rsidRPr="00804F54" w:rsidRDefault="001779B0" w:rsidP="005919A8">
            <w:pPr>
              <w:spacing w:line="240" w:lineRule="auto"/>
              <w:rPr>
                <w:szCs w:val="24"/>
              </w:rPr>
            </w:pPr>
            <w:r w:rsidRPr="00804F54">
              <w:rPr>
                <w:szCs w:val="24"/>
              </w:rPr>
              <w:t>0.042</w:t>
            </w:r>
          </w:p>
          <w:p w14:paraId="566E9799" w14:textId="77777777" w:rsidR="001779B0" w:rsidRPr="00BB63C5" w:rsidRDefault="001779B0" w:rsidP="005919A8">
            <w:pPr>
              <w:spacing w:line="240" w:lineRule="auto"/>
              <w:rPr>
                <w:szCs w:val="24"/>
              </w:rPr>
            </w:pPr>
            <w:r w:rsidRPr="00804F54">
              <w:rPr>
                <w:szCs w:val="24"/>
              </w:rPr>
              <w:t>1.0</w:t>
            </w:r>
          </w:p>
        </w:tc>
      </w:tr>
      <w:tr w:rsidR="001779B0" w:rsidRPr="00BB63C5" w14:paraId="46CA2F0D" w14:textId="77777777" w:rsidTr="005919A8">
        <w:trPr>
          <w:cantSplit/>
          <w:jc w:val="center"/>
        </w:trPr>
        <w:tc>
          <w:tcPr>
            <w:tcW w:w="695" w:type="pct"/>
            <w:shd w:val="clear" w:color="auto" w:fill="auto"/>
            <w:tcMar>
              <w:top w:w="142" w:type="dxa"/>
              <w:bottom w:w="142" w:type="dxa"/>
            </w:tcMar>
            <w:vAlign w:val="center"/>
          </w:tcPr>
          <w:p w14:paraId="72717558" w14:textId="77777777" w:rsidR="001779B0" w:rsidRPr="005919A8" w:rsidRDefault="001779B0" w:rsidP="005919A8">
            <w:pPr>
              <w:spacing w:line="240" w:lineRule="auto"/>
              <w:rPr>
                <w:b/>
                <w:bCs/>
                <w:szCs w:val="24"/>
              </w:rPr>
            </w:pPr>
            <w:r w:rsidRPr="005919A8">
              <w:rPr>
                <w:b/>
                <w:bCs/>
                <w:szCs w:val="24"/>
              </w:rPr>
              <w:t xml:space="preserve">Male </w:t>
            </w:r>
          </w:p>
          <w:p w14:paraId="05AF990C" w14:textId="77777777" w:rsidR="001779B0" w:rsidRPr="005919A8" w:rsidRDefault="001779B0" w:rsidP="005919A8">
            <w:pPr>
              <w:spacing w:line="240" w:lineRule="auto"/>
              <w:rPr>
                <w:b/>
                <w:bCs/>
                <w:szCs w:val="24"/>
              </w:rPr>
            </w:pPr>
            <w:r w:rsidRPr="005919A8">
              <w:rPr>
                <w:b/>
                <w:bCs/>
                <w:szCs w:val="24"/>
              </w:rPr>
              <w:t>(PC-DC) asymmetry</w:t>
            </w:r>
          </w:p>
          <w:p w14:paraId="3C8F2060" w14:textId="77777777" w:rsidR="001779B0" w:rsidRPr="005919A8" w:rsidRDefault="001779B0" w:rsidP="005919A8">
            <w:pPr>
              <w:spacing w:line="240" w:lineRule="auto"/>
              <w:rPr>
                <w:b/>
                <w:bCs/>
                <w:szCs w:val="24"/>
              </w:rPr>
            </w:pPr>
            <w:r w:rsidRPr="005919A8">
              <w:rPr>
                <w:b/>
                <w:bCs/>
              </w:rPr>
              <w:t>(degrees)</w:t>
            </w:r>
          </w:p>
        </w:tc>
        <w:tc>
          <w:tcPr>
            <w:tcW w:w="678" w:type="pct"/>
            <w:shd w:val="clear" w:color="auto" w:fill="auto"/>
            <w:tcMar>
              <w:top w:w="142" w:type="dxa"/>
              <w:bottom w:w="142" w:type="dxa"/>
            </w:tcMar>
          </w:tcPr>
          <w:p w14:paraId="59D9D37F" w14:textId="77777777" w:rsidR="001779B0" w:rsidRPr="00804F54" w:rsidRDefault="001779B0" w:rsidP="005919A8">
            <w:pPr>
              <w:spacing w:line="240" w:lineRule="auto"/>
              <w:rPr>
                <w:szCs w:val="24"/>
              </w:rPr>
            </w:pPr>
            <w:r w:rsidRPr="00804F54">
              <w:rPr>
                <w:szCs w:val="24"/>
              </w:rPr>
              <w:t>17</w:t>
            </w:r>
          </w:p>
          <w:p w14:paraId="14939A10" w14:textId="77777777" w:rsidR="001779B0" w:rsidRPr="00804F54" w:rsidRDefault="001779B0" w:rsidP="005919A8">
            <w:pPr>
              <w:spacing w:line="240" w:lineRule="auto"/>
              <w:rPr>
                <w:szCs w:val="24"/>
              </w:rPr>
            </w:pPr>
            <w:r w:rsidRPr="00804F54">
              <w:rPr>
                <w:szCs w:val="24"/>
              </w:rPr>
              <w:t>0.17</w:t>
            </w:r>
          </w:p>
          <w:p w14:paraId="7D8A1301" w14:textId="77777777" w:rsidR="001779B0" w:rsidRPr="00BB63C5" w:rsidRDefault="001779B0" w:rsidP="005919A8">
            <w:pPr>
              <w:spacing w:after="160" w:line="240" w:lineRule="auto"/>
              <w:rPr>
                <w:szCs w:val="24"/>
              </w:rPr>
            </w:pPr>
            <w:r w:rsidRPr="00804F54">
              <w:rPr>
                <w:szCs w:val="24"/>
              </w:rPr>
              <w:t>0.69</w:t>
            </w:r>
          </w:p>
        </w:tc>
        <w:tc>
          <w:tcPr>
            <w:tcW w:w="548" w:type="pct"/>
            <w:shd w:val="clear" w:color="auto" w:fill="auto"/>
            <w:tcMar>
              <w:top w:w="142" w:type="dxa"/>
              <w:bottom w:w="142" w:type="dxa"/>
            </w:tcMar>
          </w:tcPr>
          <w:p w14:paraId="3507FA3C" w14:textId="77777777" w:rsidR="001779B0" w:rsidRPr="00804F54" w:rsidRDefault="001779B0" w:rsidP="005919A8">
            <w:pPr>
              <w:spacing w:line="240" w:lineRule="auto"/>
              <w:rPr>
                <w:szCs w:val="24"/>
              </w:rPr>
            </w:pPr>
            <w:r w:rsidRPr="00804F54">
              <w:rPr>
                <w:szCs w:val="24"/>
              </w:rPr>
              <w:t>52</w:t>
            </w:r>
          </w:p>
          <w:p w14:paraId="0E17A6CB" w14:textId="77777777" w:rsidR="001779B0" w:rsidRPr="00804F54" w:rsidRDefault="001779B0" w:rsidP="005919A8">
            <w:pPr>
              <w:spacing w:line="240" w:lineRule="auto"/>
              <w:rPr>
                <w:szCs w:val="24"/>
              </w:rPr>
            </w:pPr>
            <w:r w:rsidRPr="00804F54">
              <w:rPr>
                <w:szCs w:val="24"/>
              </w:rPr>
              <w:t>0.01</w:t>
            </w:r>
            <w:r>
              <w:rPr>
                <w:szCs w:val="24"/>
              </w:rPr>
              <w:t>4</w:t>
            </w:r>
          </w:p>
          <w:p w14:paraId="3C6668CD" w14:textId="77777777" w:rsidR="001779B0" w:rsidRPr="00BB63C5" w:rsidRDefault="001779B0" w:rsidP="005919A8">
            <w:pPr>
              <w:spacing w:after="160" w:line="240" w:lineRule="auto"/>
              <w:rPr>
                <w:szCs w:val="24"/>
              </w:rPr>
            </w:pPr>
            <w:r w:rsidRPr="00804F54">
              <w:rPr>
                <w:szCs w:val="24"/>
              </w:rPr>
              <w:t>0.91</w:t>
            </w:r>
          </w:p>
        </w:tc>
        <w:tc>
          <w:tcPr>
            <w:tcW w:w="684" w:type="pct"/>
            <w:shd w:val="clear" w:color="auto" w:fill="auto"/>
            <w:tcMar>
              <w:top w:w="142" w:type="dxa"/>
              <w:bottom w:w="142" w:type="dxa"/>
            </w:tcMar>
          </w:tcPr>
          <w:p w14:paraId="3FCF5D02" w14:textId="77777777" w:rsidR="001779B0" w:rsidRPr="00804F54" w:rsidRDefault="001779B0" w:rsidP="005919A8">
            <w:pPr>
              <w:spacing w:line="240" w:lineRule="auto"/>
              <w:rPr>
                <w:szCs w:val="24"/>
              </w:rPr>
            </w:pPr>
            <w:r w:rsidRPr="00804F54">
              <w:rPr>
                <w:szCs w:val="24"/>
              </w:rPr>
              <w:t>52</w:t>
            </w:r>
          </w:p>
          <w:p w14:paraId="112FFC15" w14:textId="77777777" w:rsidR="001779B0" w:rsidRPr="00804F54" w:rsidRDefault="001779B0" w:rsidP="005919A8">
            <w:pPr>
              <w:spacing w:line="240" w:lineRule="auto"/>
              <w:rPr>
                <w:szCs w:val="24"/>
              </w:rPr>
            </w:pPr>
            <w:r w:rsidRPr="00804F54">
              <w:rPr>
                <w:szCs w:val="24"/>
              </w:rPr>
              <w:t>0.22</w:t>
            </w:r>
          </w:p>
          <w:p w14:paraId="78E669BF" w14:textId="77777777" w:rsidR="001779B0" w:rsidRPr="00BB63C5" w:rsidRDefault="001779B0" w:rsidP="005919A8">
            <w:pPr>
              <w:spacing w:after="160" w:line="240" w:lineRule="auto"/>
              <w:rPr>
                <w:szCs w:val="24"/>
              </w:rPr>
            </w:pPr>
            <w:r w:rsidRPr="00804F54">
              <w:rPr>
                <w:szCs w:val="24"/>
              </w:rPr>
              <w:t>0.64</w:t>
            </w:r>
          </w:p>
        </w:tc>
        <w:tc>
          <w:tcPr>
            <w:tcW w:w="547" w:type="pct"/>
            <w:shd w:val="clear" w:color="auto" w:fill="auto"/>
            <w:tcMar>
              <w:top w:w="142" w:type="dxa"/>
              <w:bottom w:w="142" w:type="dxa"/>
            </w:tcMar>
          </w:tcPr>
          <w:p w14:paraId="3A73C677" w14:textId="77777777" w:rsidR="001779B0" w:rsidRPr="00804F54" w:rsidRDefault="001779B0" w:rsidP="005919A8">
            <w:pPr>
              <w:spacing w:line="240" w:lineRule="auto"/>
              <w:rPr>
                <w:szCs w:val="24"/>
              </w:rPr>
            </w:pPr>
            <w:r w:rsidRPr="00804F54">
              <w:rPr>
                <w:szCs w:val="24"/>
              </w:rPr>
              <w:t>26</w:t>
            </w:r>
          </w:p>
          <w:p w14:paraId="0691834C" w14:textId="77777777" w:rsidR="001779B0" w:rsidRPr="00804F54" w:rsidRDefault="001779B0" w:rsidP="005919A8">
            <w:pPr>
              <w:spacing w:line="240" w:lineRule="auto"/>
              <w:rPr>
                <w:szCs w:val="24"/>
              </w:rPr>
            </w:pPr>
            <w:r w:rsidRPr="00804F54">
              <w:rPr>
                <w:szCs w:val="24"/>
              </w:rPr>
              <w:t>0.045</w:t>
            </w:r>
          </w:p>
          <w:p w14:paraId="1766B9B4" w14:textId="77777777" w:rsidR="001779B0" w:rsidRPr="00BB63C5" w:rsidRDefault="001779B0" w:rsidP="005919A8">
            <w:pPr>
              <w:spacing w:after="160" w:line="240" w:lineRule="auto"/>
              <w:rPr>
                <w:szCs w:val="24"/>
              </w:rPr>
            </w:pPr>
            <w:r w:rsidRPr="00804F54">
              <w:rPr>
                <w:szCs w:val="24"/>
              </w:rPr>
              <w:t>1.0</w:t>
            </w:r>
          </w:p>
        </w:tc>
        <w:tc>
          <w:tcPr>
            <w:tcW w:w="617" w:type="pct"/>
            <w:shd w:val="clear" w:color="auto" w:fill="auto"/>
            <w:tcMar>
              <w:top w:w="142" w:type="dxa"/>
              <w:bottom w:w="142" w:type="dxa"/>
            </w:tcMar>
          </w:tcPr>
          <w:p w14:paraId="5AEEDF9E" w14:textId="77777777" w:rsidR="001779B0" w:rsidRPr="00804F54" w:rsidRDefault="001779B0" w:rsidP="005919A8">
            <w:pPr>
              <w:spacing w:line="240" w:lineRule="auto"/>
              <w:rPr>
                <w:szCs w:val="24"/>
              </w:rPr>
            </w:pPr>
            <w:r w:rsidRPr="00804F54">
              <w:rPr>
                <w:szCs w:val="24"/>
              </w:rPr>
              <w:t>4</w:t>
            </w:r>
            <w:r>
              <w:rPr>
                <w:szCs w:val="24"/>
              </w:rPr>
              <w:t>1</w:t>
            </w:r>
          </w:p>
          <w:p w14:paraId="19059734" w14:textId="77777777" w:rsidR="001779B0" w:rsidRPr="00804F54" w:rsidRDefault="001779B0" w:rsidP="005919A8">
            <w:pPr>
              <w:spacing w:line="240" w:lineRule="auto"/>
              <w:rPr>
                <w:szCs w:val="24"/>
              </w:rPr>
            </w:pPr>
            <w:r w:rsidRPr="00804F54">
              <w:rPr>
                <w:szCs w:val="24"/>
              </w:rPr>
              <w:t>-0.64</w:t>
            </w:r>
          </w:p>
          <w:p w14:paraId="06866176" w14:textId="77777777" w:rsidR="001779B0" w:rsidRPr="00BB63C5" w:rsidRDefault="001779B0" w:rsidP="005919A8">
            <w:pPr>
              <w:spacing w:line="240" w:lineRule="auto"/>
              <w:rPr>
                <w:szCs w:val="24"/>
              </w:rPr>
            </w:pPr>
            <w:r w:rsidRPr="00804F54">
              <w:rPr>
                <w:szCs w:val="24"/>
              </w:rPr>
              <w:t>0.92</w:t>
            </w:r>
          </w:p>
        </w:tc>
        <w:tc>
          <w:tcPr>
            <w:tcW w:w="631" w:type="pct"/>
            <w:shd w:val="clear" w:color="auto" w:fill="auto"/>
            <w:tcMar>
              <w:top w:w="142" w:type="dxa"/>
              <w:bottom w:w="142" w:type="dxa"/>
            </w:tcMar>
          </w:tcPr>
          <w:p w14:paraId="6C55AEDA" w14:textId="77777777" w:rsidR="001779B0" w:rsidRPr="00804F54" w:rsidRDefault="001779B0" w:rsidP="005919A8">
            <w:pPr>
              <w:spacing w:line="240" w:lineRule="auto"/>
              <w:rPr>
                <w:szCs w:val="24"/>
              </w:rPr>
            </w:pPr>
            <w:r w:rsidRPr="00804F54">
              <w:rPr>
                <w:szCs w:val="24"/>
              </w:rPr>
              <w:t>48</w:t>
            </w:r>
          </w:p>
          <w:p w14:paraId="2E21C9DF" w14:textId="77777777" w:rsidR="001779B0" w:rsidRPr="00804F54" w:rsidRDefault="001779B0" w:rsidP="005919A8">
            <w:pPr>
              <w:spacing w:line="240" w:lineRule="auto"/>
              <w:rPr>
                <w:szCs w:val="24"/>
              </w:rPr>
            </w:pPr>
            <w:r w:rsidRPr="00804F54">
              <w:rPr>
                <w:szCs w:val="24"/>
              </w:rPr>
              <w:t>0.29</w:t>
            </w:r>
          </w:p>
          <w:p w14:paraId="614A4068" w14:textId="77777777" w:rsidR="001779B0" w:rsidRPr="00BB63C5" w:rsidRDefault="001779B0" w:rsidP="005919A8">
            <w:pPr>
              <w:spacing w:after="160" w:line="240" w:lineRule="auto"/>
              <w:rPr>
                <w:szCs w:val="24"/>
              </w:rPr>
            </w:pPr>
            <w:r w:rsidRPr="00804F54">
              <w:rPr>
                <w:szCs w:val="24"/>
              </w:rPr>
              <w:t>0.99</w:t>
            </w:r>
          </w:p>
        </w:tc>
        <w:tc>
          <w:tcPr>
            <w:tcW w:w="600" w:type="pct"/>
            <w:shd w:val="clear" w:color="auto" w:fill="auto"/>
            <w:tcMar>
              <w:top w:w="142" w:type="dxa"/>
              <w:bottom w:w="142" w:type="dxa"/>
            </w:tcMar>
          </w:tcPr>
          <w:p w14:paraId="7895D229" w14:textId="77777777" w:rsidR="001779B0" w:rsidRPr="00804F54" w:rsidRDefault="001779B0" w:rsidP="005919A8">
            <w:pPr>
              <w:spacing w:line="240" w:lineRule="auto"/>
              <w:rPr>
                <w:szCs w:val="24"/>
              </w:rPr>
            </w:pPr>
            <w:r w:rsidRPr="00804F54">
              <w:rPr>
                <w:szCs w:val="24"/>
              </w:rPr>
              <w:t>54</w:t>
            </w:r>
          </w:p>
          <w:p w14:paraId="26AC5CD1" w14:textId="77777777" w:rsidR="001779B0" w:rsidRPr="00804F54" w:rsidRDefault="001779B0" w:rsidP="005919A8">
            <w:pPr>
              <w:spacing w:line="240" w:lineRule="auto"/>
              <w:rPr>
                <w:szCs w:val="24"/>
              </w:rPr>
            </w:pPr>
            <w:r w:rsidRPr="00804F54">
              <w:rPr>
                <w:szCs w:val="24"/>
              </w:rPr>
              <w:t>-0.38</w:t>
            </w:r>
          </w:p>
          <w:p w14:paraId="3D718363" w14:textId="77777777" w:rsidR="001779B0" w:rsidRPr="00BB63C5" w:rsidRDefault="001779B0" w:rsidP="005919A8">
            <w:pPr>
              <w:spacing w:line="240" w:lineRule="auto"/>
              <w:rPr>
                <w:szCs w:val="24"/>
              </w:rPr>
            </w:pPr>
            <w:r w:rsidRPr="00804F54">
              <w:rPr>
                <w:szCs w:val="24"/>
              </w:rPr>
              <w:t>0.98</w:t>
            </w:r>
          </w:p>
        </w:tc>
      </w:tr>
      <w:tr w:rsidR="001779B0" w:rsidRPr="00BB63C5" w14:paraId="11CDC064" w14:textId="77777777" w:rsidTr="005919A8">
        <w:trPr>
          <w:cantSplit/>
          <w:jc w:val="center"/>
        </w:trPr>
        <w:tc>
          <w:tcPr>
            <w:tcW w:w="695" w:type="pct"/>
            <w:tcBorders>
              <w:bottom w:val="single" w:sz="4" w:space="0" w:color="auto"/>
            </w:tcBorders>
            <w:shd w:val="clear" w:color="auto" w:fill="auto"/>
            <w:tcMar>
              <w:top w:w="142" w:type="dxa"/>
              <w:bottom w:w="142" w:type="dxa"/>
            </w:tcMar>
            <w:vAlign w:val="center"/>
          </w:tcPr>
          <w:p w14:paraId="557BE781" w14:textId="77777777" w:rsidR="001779B0" w:rsidRPr="005919A8" w:rsidRDefault="001779B0" w:rsidP="005919A8">
            <w:pPr>
              <w:spacing w:line="240" w:lineRule="auto"/>
              <w:rPr>
                <w:b/>
                <w:bCs/>
                <w:szCs w:val="24"/>
              </w:rPr>
            </w:pPr>
            <w:r w:rsidRPr="005919A8">
              <w:rPr>
                <w:b/>
                <w:bCs/>
                <w:szCs w:val="24"/>
              </w:rPr>
              <w:t xml:space="preserve">Female </w:t>
            </w:r>
          </w:p>
          <w:p w14:paraId="0D6D1B47" w14:textId="77777777" w:rsidR="001779B0" w:rsidRPr="005919A8" w:rsidRDefault="001779B0" w:rsidP="005919A8">
            <w:pPr>
              <w:spacing w:line="240" w:lineRule="auto"/>
              <w:rPr>
                <w:b/>
                <w:bCs/>
                <w:szCs w:val="24"/>
              </w:rPr>
            </w:pPr>
            <w:r w:rsidRPr="005919A8">
              <w:rPr>
                <w:b/>
                <w:bCs/>
                <w:szCs w:val="24"/>
              </w:rPr>
              <w:t>(PC-DC) asymmetry</w:t>
            </w:r>
          </w:p>
          <w:p w14:paraId="2DBC3D59" w14:textId="77777777" w:rsidR="001779B0" w:rsidRPr="005919A8" w:rsidRDefault="001779B0" w:rsidP="005919A8">
            <w:pPr>
              <w:spacing w:line="240" w:lineRule="auto"/>
              <w:rPr>
                <w:b/>
                <w:bCs/>
                <w:szCs w:val="24"/>
              </w:rPr>
            </w:pPr>
            <w:r w:rsidRPr="005919A8">
              <w:rPr>
                <w:b/>
                <w:bCs/>
              </w:rPr>
              <w:t>(degrees)</w:t>
            </w:r>
          </w:p>
        </w:tc>
        <w:tc>
          <w:tcPr>
            <w:tcW w:w="678" w:type="pct"/>
            <w:tcBorders>
              <w:bottom w:val="single" w:sz="4" w:space="0" w:color="auto"/>
            </w:tcBorders>
            <w:shd w:val="clear" w:color="auto" w:fill="auto"/>
            <w:tcMar>
              <w:top w:w="142" w:type="dxa"/>
              <w:bottom w:w="142" w:type="dxa"/>
            </w:tcMar>
          </w:tcPr>
          <w:p w14:paraId="298A4EE8" w14:textId="77777777" w:rsidR="001779B0" w:rsidRPr="00804F54" w:rsidRDefault="001779B0" w:rsidP="005919A8">
            <w:pPr>
              <w:spacing w:line="240" w:lineRule="auto"/>
              <w:rPr>
                <w:szCs w:val="24"/>
              </w:rPr>
            </w:pPr>
            <w:r w:rsidRPr="00804F54">
              <w:rPr>
                <w:szCs w:val="24"/>
              </w:rPr>
              <w:t>21</w:t>
            </w:r>
          </w:p>
          <w:p w14:paraId="3A01F060" w14:textId="77777777" w:rsidR="001779B0" w:rsidRPr="00804F54" w:rsidRDefault="001779B0" w:rsidP="005919A8">
            <w:pPr>
              <w:spacing w:line="240" w:lineRule="auto"/>
              <w:rPr>
                <w:szCs w:val="24"/>
              </w:rPr>
            </w:pPr>
            <w:r w:rsidRPr="00804F54">
              <w:rPr>
                <w:szCs w:val="24"/>
              </w:rPr>
              <w:t>0.086</w:t>
            </w:r>
          </w:p>
          <w:p w14:paraId="776F6166" w14:textId="77777777" w:rsidR="001779B0" w:rsidRPr="00BB63C5" w:rsidRDefault="001779B0" w:rsidP="005919A8">
            <w:pPr>
              <w:spacing w:after="160" w:line="240" w:lineRule="auto"/>
              <w:rPr>
                <w:szCs w:val="24"/>
              </w:rPr>
            </w:pPr>
            <w:r w:rsidRPr="00804F54">
              <w:rPr>
                <w:szCs w:val="24"/>
              </w:rPr>
              <w:t>0.77</w:t>
            </w:r>
          </w:p>
        </w:tc>
        <w:tc>
          <w:tcPr>
            <w:tcW w:w="548" w:type="pct"/>
            <w:tcBorders>
              <w:bottom w:val="single" w:sz="4" w:space="0" w:color="auto"/>
            </w:tcBorders>
            <w:shd w:val="clear" w:color="auto" w:fill="auto"/>
            <w:tcMar>
              <w:top w:w="142" w:type="dxa"/>
              <w:bottom w:w="142" w:type="dxa"/>
            </w:tcMar>
          </w:tcPr>
          <w:p w14:paraId="06F86DAF" w14:textId="77777777" w:rsidR="001779B0" w:rsidRPr="00804F54" w:rsidRDefault="001779B0" w:rsidP="005919A8">
            <w:pPr>
              <w:spacing w:line="240" w:lineRule="auto"/>
              <w:rPr>
                <w:szCs w:val="24"/>
              </w:rPr>
            </w:pPr>
            <w:r w:rsidRPr="00804F54">
              <w:rPr>
                <w:szCs w:val="24"/>
              </w:rPr>
              <w:t>52</w:t>
            </w:r>
          </w:p>
          <w:p w14:paraId="03948E25" w14:textId="77777777" w:rsidR="001779B0" w:rsidRPr="00804F54" w:rsidRDefault="001779B0" w:rsidP="005919A8">
            <w:pPr>
              <w:spacing w:line="240" w:lineRule="auto"/>
              <w:rPr>
                <w:szCs w:val="24"/>
              </w:rPr>
            </w:pPr>
            <w:r w:rsidRPr="00804F54">
              <w:rPr>
                <w:szCs w:val="24"/>
              </w:rPr>
              <w:t>4.3</w:t>
            </w:r>
          </w:p>
          <w:p w14:paraId="751DE46D" w14:textId="77777777" w:rsidR="001779B0" w:rsidRPr="00BB63C5" w:rsidRDefault="001779B0" w:rsidP="005919A8">
            <w:pPr>
              <w:spacing w:line="240" w:lineRule="auto"/>
              <w:rPr>
                <w:szCs w:val="24"/>
              </w:rPr>
            </w:pPr>
            <w:r w:rsidRPr="00804F54">
              <w:rPr>
                <w:b/>
                <w:bCs/>
                <w:szCs w:val="24"/>
              </w:rPr>
              <w:t>0.044*</w:t>
            </w:r>
          </w:p>
        </w:tc>
        <w:tc>
          <w:tcPr>
            <w:tcW w:w="684" w:type="pct"/>
            <w:tcBorders>
              <w:bottom w:val="single" w:sz="4" w:space="0" w:color="auto"/>
            </w:tcBorders>
            <w:shd w:val="clear" w:color="auto" w:fill="auto"/>
            <w:tcMar>
              <w:top w:w="142" w:type="dxa"/>
              <w:bottom w:w="142" w:type="dxa"/>
            </w:tcMar>
          </w:tcPr>
          <w:p w14:paraId="16D11246" w14:textId="77777777" w:rsidR="001779B0" w:rsidRPr="00804F54" w:rsidRDefault="001779B0" w:rsidP="005919A8">
            <w:pPr>
              <w:spacing w:line="240" w:lineRule="auto"/>
              <w:rPr>
                <w:szCs w:val="24"/>
              </w:rPr>
            </w:pPr>
            <w:r w:rsidRPr="00804F54">
              <w:rPr>
                <w:szCs w:val="24"/>
              </w:rPr>
              <w:t>52</w:t>
            </w:r>
          </w:p>
          <w:p w14:paraId="6DB6D7D3" w14:textId="77777777" w:rsidR="001779B0" w:rsidRPr="00804F54" w:rsidRDefault="001779B0" w:rsidP="005919A8">
            <w:pPr>
              <w:spacing w:line="240" w:lineRule="auto"/>
              <w:rPr>
                <w:szCs w:val="24"/>
              </w:rPr>
            </w:pPr>
            <w:r w:rsidRPr="00804F54">
              <w:rPr>
                <w:szCs w:val="24"/>
              </w:rPr>
              <w:t>0.061</w:t>
            </w:r>
          </w:p>
          <w:p w14:paraId="1A82B609" w14:textId="77777777" w:rsidR="001779B0" w:rsidRPr="00BB63C5" w:rsidRDefault="001779B0" w:rsidP="005919A8">
            <w:pPr>
              <w:spacing w:after="160" w:line="240" w:lineRule="auto"/>
              <w:rPr>
                <w:szCs w:val="24"/>
              </w:rPr>
            </w:pPr>
            <w:r w:rsidRPr="00804F54">
              <w:rPr>
                <w:szCs w:val="24"/>
              </w:rPr>
              <w:t>0.81</w:t>
            </w:r>
          </w:p>
        </w:tc>
        <w:tc>
          <w:tcPr>
            <w:tcW w:w="547" w:type="pct"/>
            <w:tcBorders>
              <w:bottom w:val="single" w:sz="4" w:space="0" w:color="auto"/>
            </w:tcBorders>
            <w:shd w:val="clear" w:color="auto" w:fill="auto"/>
            <w:tcMar>
              <w:top w:w="142" w:type="dxa"/>
              <w:bottom w:w="142" w:type="dxa"/>
            </w:tcMar>
          </w:tcPr>
          <w:p w14:paraId="238E3ED4" w14:textId="77777777" w:rsidR="001779B0" w:rsidRPr="00804F54" w:rsidRDefault="001779B0" w:rsidP="005919A8">
            <w:pPr>
              <w:spacing w:line="240" w:lineRule="auto"/>
              <w:rPr>
                <w:szCs w:val="24"/>
              </w:rPr>
            </w:pPr>
            <w:r w:rsidRPr="00804F54">
              <w:rPr>
                <w:szCs w:val="24"/>
              </w:rPr>
              <w:t>44</w:t>
            </w:r>
          </w:p>
          <w:p w14:paraId="230D1067" w14:textId="77777777" w:rsidR="001779B0" w:rsidRPr="00804F54" w:rsidRDefault="001779B0" w:rsidP="005919A8">
            <w:pPr>
              <w:spacing w:line="240" w:lineRule="auto"/>
              <w:rPr>
                <w:szCs w:val="24"/>
              </w:rPr>
            </w:pPr>
            <w:r w:rsidRPr="00804F54">
              <w:rPr>
                <w:szCs w:val="24"/>
              </w:rPr>
              <w:t>0.33</w:t>
            </w:r>
          </w:p>
          <w:p w14:paraId="473AFA89" w14:textId="77777777" w:rsidR="001779B0" w:rsidRPr="00BB63C5" w:rsidRDefault="001779B0" w:rsidP="005919A8">
            <w:pPr>
              <w:spacing w:after="160" w:line="240" w:lineRule="auto"/>
              <w:rPr>
                <w:szCs w:val="24"/>
              </w:rPr>
            </w:pPr>
            <w:r w:rsidRPr="00804F54">
              <w:rPr>
                <w:szCs w:val="24"/>
              </w:rPr>
              <w:t>0.99</w:t>
            </w:r>
          </w:p>
        </w:tc>
        <w:tc>
          <w:tcPr>
            <w:tcW w:w="617" w:type="pct"/>
            <w:tcBorders>
              <w:bottom w:val="single" w:sz="4" w:space="0" w:color="auto"/>
            </w:tcBorders>
            <w:shd w:val="clear" w:color="auto" w:fill="auto"/>
            <w:tcMar>
              <w:top w:w="142" w:type="dxa"/>
              <w:bottom w:w="142" w:type="dxa"/>
            </w:tcMar>
          </w:tcPr>
          <w:p w14:paraId="3CAA3FAC" w14:textId="77777777" w:rsidR="001779B0" w:rsidRPr="00804F54" w:rsidRDefault="001779B0" w:rsidP="005919A8">
            <w:pPr>
              <w:spacing w:line="240" w:lineRule="auto"/>
              <w:rPr>
                <w:szCs w:val="24"/>
              </w:rPr>
            </w:pPr>
            <w:r w:rsidRPr="00804F54">
              <w:rPr>
                <w:szCs w:val="24"/>
              </w:rPr>
              <w:t>25</w:t>
            </w:r>
          </w:p>
          <w:p w14:paraId="6A598485" w14:textId="77777777" w:rsidR="001779B0" w:rsidRPr="00804F54" w:rsidRDefault="001779B0" w:rsidP="005919A8">
            <w:pPr>
              <w:spacing w:line="240" w:lineRule="auto"/>
              <w:rPr>
                <w:szCs w:val="24"/>
              </w:rPr>
            </w:pPr>
            <w:r w:rsidRPr="00804F54">
              <w:rPr>
                <w:szCs w:val="24"/>
              </w:rPr>
              <w:t>0.038</w:t>
            </w:r>
          </w:p>
          <w:p w14:paraId="073DD6C2" w14:textId="77777777" w:rsidR="001779B0" w:rsidRPr="00BB63C5" w:rsidRDefault="001779B0" w:rsidP="005919A8">
            <w:pPr>
              <w:spacing w:after="160" w:line="240" w:lineRule="auto"/>
              <w:rPr>
                <w:szCs w:val="24"/>
              </w:rPr>
            </w:pPr>
            <w:r w:rsidRPr="00804F54">
              <w:rPr>
                <w:szCs w:val="24"/>
              </w:rPr>
              <w:t>1.0</w:t>
            </w:r>
          </w:p>
        </w:tc>
        <w:tc>
          <w:tcPr>
            <w:tcW w:w="631" w:type="pct"/>
            <w:tcBorders>
              <w:bottom w:val="single" w:sz="4" w:space="0" w:color="auto"/>
            </w:tcBorders>
            <w:shd w:val="clear" w:color="auto" w:fill="auto"/>
            <w:tcMar>
              <w:top w:w="142" w:type="dxa"/>
              <w:bottom w:w="142" w:type="dxa"/>
            </w:tcMar>
          </w:tcPr>
          <w:p w14:paraId="6A648E4A" w14:textId="77777777" w:rsidR="001779B0" w:rsidRPr="00804F54" w:rsidRDefault="001779B0" w:rsidP="005919A8">
            <w:pPr>
              <w:spacing w:line="240" w:lineRule="auto"/>
              <w:rPr>
                <w:szCs w:val="24"/>
              </w:rPr>
            </w:pPr>
            <w:r w:rsidRPr="00804F54">
              <w:rPr>
                <w:szCs w:val="24"/>
              </w:rPr>
              <w:t>52</w:t>
            </w:r>
          </w:p>
          <w:p w14:paraId="2EB3A778" w14:textId="77777777" w:rsidR="001779B0" w:rsidRPr="00804F54" w:rsidRDefault="001779B0" w:rsidP="005919A8">
            <w:pPr>
              <w:spacing w:line="240" w:lineRule="auto"/>
              <w:rPr>
                <w:szCs w:val="24"/>
              </w:rPr>
            </w:pPr>
            <w:r w:rsidRPr="00804F54">
              <w:rPr>
                <w:szCs w:val="24"/>
              </w:rPr>
              <w:t>1.5</w:t>
            </w:r>
          </w:p>
          <w:p w14:paraId="3D2C605D" w14:textId="77777777" w:rsidR="001779B0" w:rsidRPr="00BB63C5" w:rsidRDefault="001779B0" w:rsidP="005919A8">
            <w:pPr>
              <w:spacing w:after="160" w:line="240" w:lineRule="auto"/>
              <w:rPr>
                <w:szCs w:val="24"/>
              </w:rPr>
            </w:pPr>
            <w:r w:rsidRPr="00804F54">
              <w:rPr>
                <w:szCs w:val="24"/>
              </w:rPr>
              <w:t>0.42</w:t>
            </w:r>
          </w:p>
        </w:tc>
        <w:tc>
          <w:tcPr>
            <w:tcW w:w="600" w:type="pct"/>
            <w:tcBorders>
              <w:bottom w:val="single" w:sz="4" w:space="0" w:color="auto"/>
            </w:tcBorders>
            <w:shd w:val="clear" w:color="auto" w:fill="auto"/>
            <w:tcMar>
              <w:top w:w="142" w:type="dxa"/>
              <w:bottom w:w="142" w:type="dxa"/>
            </w:tcMar>
          </w:tcPr>
          <w:p w14:paraId="6A79AB58" w14:textId="77777777" w:rsidR="001779B0" w:rsidRPr="00804F54" w:rsidRDefault="001779B0" w:rsidP="005919A8">
            <w:pPr>
              <w:spacing w:line="240" w:lineRule="auto"/>
              <w:rPr>
                <w:szCs w:val="24"/>
              </w:rPr>
            </w:pPr>
            <w:r w:rsidRPr="00804F54">
              <w:rPr>
                <w:szCs w:val="24"/>
              </w:rPr>
              <w:t>52</w:t>
            </w:r>
          </w:p>
          <w:p w14:paraId="58AF4DD2" w14:textId="77777777" w:rsidR="001779B0" w:rsidRPr="00804F54" w:rsidRDefault="001779B0" w:rsidP="005919A8">
            <w:pPr>
              <w:spacing w:line="240" w:lineRule="auto"/>
              <w:rPr>
                <w:szCs w:val="24"/>
              </w:rPr>
            </w:pPr>
            <w:r w:rsidRPr="00804F54">
              <w:rPr>
                <w:szCs w:val="24"/>
              </w:rPr>
              <w:t>1.4</w:t>
            </w:r>
          </w:p>
          <w:p w14:paraId="58495EFC" w14:textId="77777777" w:rsidR="001779B0" w:rsidRPr="00BB63C5" w:rsidRDefault="001779B0" w:rsidP="005919A8">
            <w:pPr>
              <w:spacing w:line="240" w:lineRule="auto"/>
              <w:rPr>
                <w:szCs w:val="24"/>
              </w:rPr>
            </w:pPr>
            <w:r w:rsidRPr="00804F54">
              <w:rPr>
                <w:szCs w:val="24"/>
              </w:rPr>
              <w:t>0.52</w:t>
            </w:r>
          </w:p>
        </w:tc>
      </w:tr>
    </w:tbl>
    <w:p w14:paraId="1D5A83D0" w14:textId="77777777" w:rsidR="001779B0" w:rsidRDefault="001779B0" w:rsidP="001779B0">
      <w:pPr>
        <w:spacing w:line="480" w:lineRule="auto"/>
        <w:rPr>
          <w:rFonts w:eastAsiaTheme="majorEastAsia" w:cstheme="majorBidi"/>
          <w:b/>
          <w:bCs/>
          <w:spacing w:val="-10"/>
          <w:kern w:val="28"/>
          <w:szCs w:val="24"/>
        </w:rPr>
      </w:pPr>
    </w:p>
    <w:p w14:paraId="347F80FB" w14:textId="77777777" w:rsidR="001779B0" w:rsidRDefault="001779B0" w:rsidP="001779B0">
      <w:pPr>
        <w:spacing w:line="259" w:lineRule="auto"/>
        <w:rPr>
          <w:rFonts w:eastAsiaTheme="majorEastAsia" w:cstheme="majorBidi"/>
          <w:b/>
          <w:bCs/>
          <w:spacing w:val="-10"/>
          <w:kern w:val="28"/>
          <w:szCs w:val="24"/>
        </w:rPr>
      </w:pPr>
      <w:r>
        <w:rPr>
          <w:b/>
          <w:bCs/>
          <w:szCs w:val="24"/>
        </w:rPr>
        <w:br w:type="page"/>
      </w:r>
    </w:p>
    <w:p w14:paraId="1A83DC6D" w14:textId="1A3BAC1E" w:rsidR="001779B0" w:rsidRPr="00BB63C5" w:rsidRDefault="001779B0" w:rsidP="001779B0">
      <w:pPr>
        <w:pStyle w:val="Title"/>
        <w:spacing w:line="480" w:lineRule="auto"/>
        <w:jc w:val="both"/>
        <w:rPr>
          <w:sz w:val="24"/>
          <w:szCs w:val="24"/>
        </w:rPr>
      </w:pPr>
      <w:r w:rsidRPr="00631B45">
        <w:rPr>
          <w:b/>
          <w:bCs/>
          <w:sz w:val="24"/>
          <w:szCs w:val="24"/>
        </w:rPr>
        <w:lastRenderedPageBreak/>
        <w:t xml:space="preserve">Supplementary Table </w:t>
      </w:r>
      <w:r w:rsidR="0062058A">
        <w:rPr>
          <w:b/>
          <w:bCs/>
          <w:sz w:val="24"/>
          <w:szCs w:val="24"/>
        </w:rPr>
        <w:t>S</w:t>
      </w:r>
      <w:r>
        <w:rPr>
          <w:b/>
          <w:bCs/>
          <w:sz w:val="24"/>
          <w:szCs w:val="24"/>
        </w:rPr>
        <w:t>7</w:t>
      </w:r>
      <w:r w:rsidRPr="00631B45">
        <w:rPr>
          <w:b/>
          <w:bCs/>
          <w:sz w:val="24"/>
          <w:szCs w:val="24"/>
        </w:rPr>
        <w:t>.</w:t>
      </w:r>
      <w:r w:rsidRPr="00BB63C5">
        <w:rPr>
          <w:rStyle w:val="TitleChar"/>
          <w:b/>
          <w:bCs/>
          <w:sz w:val="24"/>
          <w:szCs w:val="24"/>
        </w:rPr>
        <w:t xml:space="preserve"> Summary statistics for Treatment*Texture effects.</w:t>
      </w:r>
      <w:r w:rsidRPr="00BB63C5">
        <w:rPr>
          <w:sz w:val="24"/>
          <w:szCs w:val="24"/>
        </w:rPr>
        <w:t xml:space="preserve"> Linear mixed effect model and pairwise comparisons with Tukey’s adjustment. Texture effect is reported in </w:t>
      </w:r>
      <w:r>
        <w:rPr>
          <w:sz w:val="24"/>
          <w:szCs w:val="24"/>
        </w:rPr>
        <w:t xml:space="preserve">main text </w:t>
      </w:r>
      <w:r w:rsidRPr="00BB63C5">
        <w:rPr>
          <w:sz w:val="24"/>
          <w:szCs w:val="24"/>
        </w:rPr>
        <w:t xml:space="preserve">Tables 2 and 3. </w:t>
      </w:r>
      <w:r>
        <w:rPr>
          <w:sz w:val="24"/>
          <w:szCs w:val="24"/>
        </w:rPr>
        <w:t xml:space="preserve">Males and females analysed together. </w:t>
      </w:r>
    </w:p>
    <w:tbl>
      <w:tblPr>
        <w:tblStyle w:val="TableGrid"/>
        <w:tblW w:w="470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1923"/>
        <w:gridCol w:w="2324"/>
      </w:tblGrid>
      <w:tr w:rsidR="001779B0" w:rsidRPr="005919A8" w14:paraId="1E12BCD5" w14:textId="77777777" w:rsidTr="005919A8">
        <w:trPr>
          <w:cantSplit/>
          <w:jc w:val="center"/>
        </w:trPr>
        <w:tc>
          <w:tcPr>
            <w:tcW w:w="2523" w:type="pct"/>
            <w:tcBorders>
              <w:top w:val="single" w:sz="4" w:space="0" w:color="auto"/>
              <w:bottom w:val="single" w:sz="4" w:space="0" w:color="auto"/>
            </w:tcBorders>
            <w:shd w:val="clear" w:color="auto" w:fill="auto"/>
            <w:tcMar>
              <w:top w:w="142" w:type="dxa"/>
              <w:bottom w:w="142" w:type="dxa"/>
            </w:tcMar>
            <w:vAlign w:val="center"/>
          </w:tcPr>
          <w:p w14:paraId="4FAC00C3" w14:textId="77777777" w:rsidR="001779B0" w:rsidRPr="005919A8" w:rsidRDefault="001779B0" w:rsidP="005919A8">
            <w:pPr>
              <w:spacing w:line="240" w:lineRule="auto"/>
              <w:rPr>
                <w:b/>
                <w:bCs/>
              </w:rPr>
            </w:pPr>
            <w:r w:rsidRPr="005919A8">
              <w:rPr>
                <w:b/>
                <w:bCs/>
              </w:rPr>
              <w:t>Whisker parameters</w:t>
            </w:r>
          </w:p>
        </w:tc>
        <w:tc>
          <w:tcPr>
            <w:tcW w:w="1152" w:type="pct"/>
            <w:tcBorders>
              <w:top w:val="single" w:sz="4" w:space="0" w:color="auto"/>
              <w:bottom w:val="single" w:sz="4" w:space="0" w:color="auto"/>
            </w:tcBorders>
            <w:shd w:val="clear" w:color="auto" w:fill="auto"/>
            <w:tcMar>
              <w:top w:w="142" w:type="dxa"/>
              <w:bottom w:w="142" w:type="dxa"/>
            </w:tcMar>
          </w:tcPr>
          <w:p w14:paraId="14A61767" w14:textId="77777777" w:rsidR="001779B0" w:rsidRPr="005919A8" w:rsidRDefault="001779B0" w:rsidP="005919A8">
            <w:pPr>
              <w:spacing w:line="240" w:lineRule="auto"/>
              <w:rPr>
                <w:b/>
                <w:bCs/>
              </w:rPr>
            </w:pPr>
            <w:r w:rsidRPr="005919A8">
              <w:rPr>
                <w:b/>
                <w:bCs/>
              </w:rPr>
              <w:t>Treatment effect</w:t>
            </w:r>
          </w:p>
          <w:p w14:paraId="42DC86BC" w14:textId="77777777" w:rsidR="001779B0" w:rsidRPr="005919A8" w:rsidRDefault="001779B0" w:rsidP="005919A8">
            <w:pPr>
              <w:spacing w:line="240" w:lineRule="auto"/>
              <w:rPr>
                <w:b/>
                <w:bCs/>
              </w:rPr>
            </w:pPr>
          </w:p>
          <w:p w14:paraId="2129BC9B" w14:textId="77777777" w:rsidR="001779B0" w:rsidRPr="005919A8" w:rsidRDefault="001779B0" w:rsidP="005919A8">
            <w:pPr>
              <w:spacing w:line="240" w:lineRule="auto"/>
              <w:rPr>
                <w:b/>
                <w:bCs/>
              </w:rPr>
            </w:pPr>
            <w:r w:rsidRPr="005919A8">
              <w:rPr>
                <w:b/>
                <w:bCs/>
              </w:rPr>
              <w:t>df</w:t>
            </w:r>
            <w:r w:rsidRPr="005919A8">
              <w:rPr>
                <w:b/>
                <w:bCs/>
                <w:vertAlign w:val="subscript"/>
              </w:rPr>
              <w:t>1</w:t>
            </w:r>
            <w:r w:rsidRPr="005919A8">
              <w:rPr>
                <w:b/>
                <w:bCs/>
              </w:rPr>
              <w:t xml:space="preserve"> = 1,</w:t>
            </w:r>
            <w:r w:rsidRPr="005919A8">
              <w:rPr>
                <w:b/>
                <w:bCs/>
              </w:rPr>
              <w:br/>
              <w:t>df</w:t>
            </w:r>
            <w:r w:rsidRPr="005919A8">
              <w:rPr>
                <w:b/>
                <w:bCs/>
                <w:vertAlign w:val="subscript"/>
              </w:rPr>
              <w:t>2</w:t>
            </w:r>
            <w:r w:rsidRPr="005919A8">
              <w:rPr>
                <w:b/>
                <w:bCs/>
              </w:rPr>
              <w:t>,</w:t>
            </w:r>
            <w:r w:rsidRPr="005919A8">
              <w:rPr>
                <w:b/>
                <w:bCs/>
              </w:rPr>
              <w:br/>
              <w:t>F,</w:t>
            </w:r>
            <w:r w:rsidRPr="005919A8">
              <w:rPr>
                <w:b/>
                <w:bCs/>
              </w:rPr>
              <w:br/>
              <w:t>p</w:t>
            </w:r>
          </w:p>
        </w:tc>
        <w:tc>
          <w:tcPr>
            <w:tcW w:w="1325" w:type="pct"/>
            <w:tcBorders>
              <w:top w:val="single" w:sz="4" w:space="0" w:color="auto"/>
              <w:bottom w:val="single" w:sz="4" w:space="0" w:color="auto"/>
            </w:tcBorders>
            <w:shd w:val="clear" w:color="auto" w:fill="auto"/>
          </w:tcPr>
          <w:p w14:paraId="593545C6" w14:textId="77777777" w:rsidR="001779B0" w:rsidRPr="005919A8" w:rsidRDefault="001779B0" w:rsidP="005919A8">
            <w:pPr>
              <w:spacing w:line="240" w:lineRule="auto"/>
              <w:rPr>
                <w:b/>
                <w:bCs/>
              </w:rPr>
            </w:pPr>
            <w:proofErr w:type="spellStart"/>
            <w:r w:rsidRPr="005919A8">
              <w:rPr>
                <w:b/>
                <w:bCs/>
              </w:rPr>
              <w:t>Treatment:Texture</w:t>
            </w:r>
            <w:proofErr w:type="spellEnd"/>
          </w:p>
          <w:p w14:paraId="6BC290FF" w14:textId="77777777" w:rsidR="001779B0" w:rsidRPr="005919A8" w:rsidRDefault="001779B0" w:rsidP="005919A8">
            <w:pPr>
              <w:spacing w:line="240" w:lineRule="auto"/>
              <w:rPr>
                <w:b/>
                <w:bCs/>
              </w:rPr>
            </w:pPr>
            <w:r w:rsidRPr="005919A8">
              <w:rPr>
                <w:b/>
                <w:bCs/>
              </w:rPr>
              <w:t>interaction</w:t>
            </w:r>
          </w:p>
          <w:p w14:paraId="22417F33" w14:textId="77777777" w:rsidR="001779B0" w:rsidRPr="005919A8" w:rsidRDefault="001779B0" w:rsidP="005919A8">
            <w:pPr>
              <w:spacing w:line="240" w:lineRule="auto"/>
              <w:rPr>
                <w:b/>
                <w:bCs/>
              </w:rPr>
            </w:pPr>
          </w:p>
          <w:p w14:paraId="45B9850B" w14:textId="77777777" w:rsidR="001779B0" w:rsidRPr="005919A8" w:rsidRDefault="001779B0" w:rsidP="005919A8">
            <w:pPr>
              <w:spacing w:line="240" w:lineRule="auto"/>
              <w:rPr>
                <w:b/>
                <w:bCs/>
              </w:rPr>
            </w:pPr>
            <w:r w:rsidRPr="005919A8">
              <w:rPr>
                <w:b/>
                <w:bCs/>
              </w:rPr>
              <w:t>df</w:t>
            </w:r>
            <w:r w:rsidRPr="005919A8">
              <w:rPr>
                <w:b/>
                <w:bCs/>
                <w:vertAlign w:val="subscript"/>
              </w:rPr>
              <w:t>1</w:t>
            </w:r>
            <w:r w:rsidRPr="005919A8">
              <w:rPr>
                <w:b/>
                <w:bCs/>
              </w:rPr>
              <w:t xml:space="preserve"> = 1,</w:t>
            </w:r>
          </w:p>
          <w:p w14:paraId="7931D5B4" w14:textId="77777777" w:rsidR="001779B0" w:rsidRPr="005919A8" w:rsidRDefault="001779B0" w:rsidP="005919A8">
            <w:pPr>
              <w:spacing w:line="240" w:lineRule="auto"/>
              <w:rPr>
                <w:b/>
                <w:bCs/>
              </w:rPr>
            </w:pPr>
            <w:r w:rsidRPr="005919A8">
              <w:rPr>
                <w:b/>
                <w:bCs/>
              </w:rPr>
              <w:t>df</w:t>
            </w:r>
            <w:r w:rsidRPr="005919A8">
              <w:rPr>
                <w:b/>
                <w:bCs/>
                <w:vertAlign w:val="subscript"/>
              </w:rPr>
              <w:t>2</w:t>
            </w:r>
            <w:r w:rsidRPr="005919A8">
              <w:rPr>
                <w:b/>
                <w:bCs/>
              </w:rPr>
              <w:t>,</w:t>
            </w:r>
          </w:p>
          <w:p w14:paraId="07E04B03" w14:textId="77777777" w:rsidR="001779B0" w:rsidRPr="005919A8" w:rsidRDefault="001779B0" w:rsidP="005919A8">
            <w:pPr>
              <w:spacing w:line="240" w:lineRule="auto"/>
              <w:rPr>
                <w:b/>
                <w:bCs/>
              </w:rPr>
            </w:pPr>
            <w:r w:rsidRPr="005919A8">
              <w:rPr>
                <w:b/>
                <w:bCs/>
              </w:rPr>
              <w:t>F,</w:t>
            </w:r>
          </w:p>
          <w:p w14:paraId="42AA65DE" w14:textId="77777777" w:rsidR="001779B0" w:rsidRPr="005919A8" w:rsidRDefault="001779B0" w:rsidP="005919A8">
            <w:pPr>
              <w:spacing w:line="240" w:lineRule="auto"/>
              <w:rPr>
                <w:b/>
                <w:bCs/>
              </w:rPr>
            </w:pPr>
            <w:r w:rsidRPr="005919A8">
              <w:rPr>
                <w:b/>
                <w:bCs/>
              </w:rPr>
              <w:t>p</w:t>
            </w:r>
          </w:p>
        </w:tc>
      </w:tr>
      <w:tr w:rsidR="001779B0" w:rsidRPr="00BB63C5" w14:paraId="4A0A3661" w14:textId="77777777" w:rsidTr="005919A8">
        <w:trPr>
          <w:cantSplit/>
          <w:jc w:val="center"/>
        </w:trPr>
        <w:tc>
          <w:tcPr>
            <w:tcW w:w="2523" w:type="pct"/>
            <w:tcBorders>
              <w:top w:val="single" w:sz="4" w:space="0" w:color="auto"/>
            </w:tcBorders>
            <w:shd w:val="clear" w:color="auto" w:fill="auto"/>
            <w:tcMar>
              <w:top w:w="142" w:type="dxa"/>
              <w:bottom w:w="142" w:type="dxa"/>
            </w:tcMar>
          </w:tcPr>
          <w:p w14:paraId="4FE30049" w14:textId="77777777" w:rsidR="001779B0" w:rsidRPr="005919A8" w:rsidRDefault="001779B0" w:rsidP="005919A8">
            <w:pPr>
              <w:spacing w:line="240" w:lineRule="auto"/>
              <w:rPr>
                <w:b/>
                <w:bCs/>
              </w:rPr>
            </w:pPr>
            <w:r w:rsidRPr="005919A8">
              <w:rPr>
                <w:b/>
                <w:bCs/>
              </w:rPr>
              <w:t xml:space="preserve">PC amplitude </w:t>
            </w:r>
            <w:r w:rsidRPr="005919A8">
              <w:rPr>
                <w:rFonts w:cs="Arial"/>
                <w:b/>
                <w:bCs/>
                <w:szCs w:val="24"/>
              </w:rPr>
              <w:t>(degrees)</w:t>
            </w:r>
          </w:p>
        </w:tc>
        <w:tc>
          <w:tcPr>
            <w:tcW w:w="1152" w:type="pct"/>
            <w:tcBorders>
              <w:top w:val="single" w:sz="4" w:space="0" w:color="auto"/>
            </w:tcBorders>
            <w:shd w:val="clear" w:color="auto" w:fill="auto"/>
            <w:tcMar>
              <w:top w:w="142" w:type="dxa"/>
              <w:bottom w:w="142" w:type="dxa"/>
            </w:tcMar>
          </w:tcPr>
          <w:p w14:paraId="528EC03E" w14:textId="77777777" w:rsidR="001779B0" w:rsidRDefault="001779B0" w:rsidP="005919A8">
            <w:pPr>
              <w:spacing w:line="240" w:lineRule="auto"/>
            </w:pPr>
            <w:r>
              <w:t>46</w:t>
            </w:r>
          </w:p>
          <w:p w14:paraId="4971EE8D" w14:textId="77777777" w:rsidR="001779B0" w:rsidRDefault="001779B0" w:rsidP="005919A8">
            <w:pPr>
              <w:spacing w:line="240" w:lineRule="auto"/>
            </w:pPr>
            <w:r>
              <w:t>2.5</w:t>
            </w:r>
          </w:p>
          <w:p w14:paraId="32D983DF" w14:textId="77777777" w:rsidR="001779B0" w:rsidRPr="00BB63C5" w:rsidRDefault="001779B0" w:rsidP="005919A8">
            <w:pPr>
              <w:spacing w:line="240" w:lineRule="auto"/>
            </w:pPr>
            <w:r>
              <w:t>0.13</w:t>
            </w:r>
          </w:p>
        </w:tc>
        <w:tc>
          <w:tcPr>
            <w:tcW w:w="1325" w:type="pct"/>
            <w:tcBorders>
              <w:top w:val="single" w:sz="4" w:space="0" w:color="auto"/>
            </w:tcBorders>
            <w:shd w:val="clear" w:color="auto" w:fill="auto"/>
          </w:tcPr>
          <w:p w14:paraId="5DA4C406" w14:textId="77777777" w:rsidR="001779B0" w:rsidRDefault="001779B0" w:rsidP="005919A8">
            <w:pPr>
              <w:spacing w:line="240" w:lineRule="auto"/>
            </w:pPr>
            <w:r>
              <w:t>100</w:t>
            </w:r>
          </w:p>
          <w:p w14:paraId="1500F4FF" w14:textId="77777777" w:rsidR="001779B0" w:rsidRDefault="001779B0" w:rsidP="005919A8">
            <w:pPr>
              <w:spacing w:line="240" w:lineRule="auto"/>
            </w:pPr>
            <w:r>
              <w:t>3.0</w:t>
            </w:r>
          </w:p>
          <w:p w14:paraId="60C393CE" w14:textId="77777777" w:rsidR="001779B0" w:rsidRPr="00BB63C5" w:rsidRDefault="001779B0" w:rsidP="005919A8">
            <w:pPr>
              <w:spacing w:line="240" w:lineRule="auto"/>
            </w:pPr>
            <w:r>
              <w:t>0.090</w:t>
            </w:r>
          </w:p>
        </w:tc>
      </w:tr>
      <w:tr w:rsidR="001779B0" w:rsidRPr="00BB63C5" w14:paraId="5F4EF4A2" w14:textId="77777777" w:rsidTr="005919A8">
        <w:trPr>
          <w:cantSplit/>
          <w:jc w:val="center"/>
        </w:trPr>
        <w:tc>
          <w:tcPr>
            <w:tcW w:w="2523" w:type="pct"/>
            <w:shd w:val="clear" w:color="auto" w:fill="auto"/>
            <w:tcMar>
              <w:top w:w="142" w:type="dxa"/>
              <w:bottom w:w="142" w:type="dxa"/>
            </w:tcMar>
          </w:tcPr>
          <w:p w14:paraId="04D4FA56" w14:textId="77777777" w:rsidR="001779B0" w:rsidRPr="005919A8" w:rsidRDefault="001779B0" w:rsidP="005919A8">
            <w:pPr>
              <w:spacing w:line="240" w:lineRule="auto"/>
              <w:rPr>
                <w:b/>
                <w:bCs/>
              </w:rPr>
            </w:pPr>
            <w:r w:rsidRPr="005919A8">
              <w:rPr>
                <w:b/>
                <w:bCs/>
              </w:rPr>
              <w:t xml:space="preserve">PC mean angular position </w:t>
            </w:r>
            <w:r w:rsidRPr="005919A8">
              <w:rPr>
                <w:rFonts w:cs="Arial"/>
                <w:b/>
                <w:bCs/>
                <w:szCs w:val="24"/>
              </w:rPr>
              <w:t>(degrees)</w:t>
            </w:r>
          </w:p>
        </w:tc>
        <w:tc>
          <w:tcPr>
            <w:tcW w:w="1152" w:type="pct"/>
            <w:shd w:val="clear" w:color="auto" w:fill="auto"/>
            <w:tcMar>
              <w:top w:w="142" w:type="dxa"/>
              <w:bottom w:w="142" w:type="dxa"/>
            </w:tcMar>
          </w:tcPr>
          <w:p w14:paraId="79947993" w14:textId="77777777" w:rsidR="001779B0" w:rsidRDefault="001779B0" w:rsidP="005919A8">
            <w:pPr>
              <w:spacing w:line="240" w:lineRule="auto"/>
            </w:pPr>
            <w:r>
              <w:t>45</w:t>
            </w:r>
          </w:p>
          <w:p w14:paraId="5008EF6B" w14:textId="77777777" w:rsidR="001779B0" w:rsidRDefault="001779B0" w:rsidP="005919A8">
            <w:pPr>
              <w:spacing w:line="240" w:lineRule="auto"/>
            </w:pPr>
            <w:r>
              <w:t>1.4</w:t>
            </w:r>
          </w:p>
          <w:p w14:paraId="01D5AED2" w14:textId="77777777" w:rsidR="001779B0" w:rsidRPr="00BB63C5" w:rsidRDefault="001779B0" w:rsidP="005919A8">
            <w:pPr>
              <w:spacing w:line="240" w:lineRule="auto"/>
            </w:pPr>
            <w:r>
              <w:t>0.24</w:t>
            </w:r>
          </w:p>
        </w:tc>
        <w:tc>
          <w:tcPr>
            <w:tcW w:w="1325" w:type="pct"/>
            <w:shd w:val="clear" w:color="auto" w:fill="auto"/>
          </w:tcPr>
          <w:p w14:paraId="7DA064AF" w14:textId="77777777" w:rsidR="001779B0" w:rsidRDefault="001779B0" w:rsidP="005919A8">
            <w:pPr>
              <w:spacing w:line="240" w:lineRule="auto"/>
            </w:pPr>
            <w:r>
              <w:t>110</w:t>
            </w:r>
          </w:p>
          <w:p w14:paraId="0D4388D6" w14:textId="77777777" w:rsidR="001779B0" w:rsidRDefault="001779B0" w:rsidP="005919A8">
            <w:pPr>
              <w:spacing w:line="240" w:lineRule="auto"/>
            </w:pPr>
            <w:r>
              <w:t>0.070</w:t>
            </w:r>
          </w:p>
          <w:p w14:paraId="72E53C80" w14:textId="77777777" w:rsidR="001779B0" w:rsidRPr="00BB63C5" w:rsidRDefault="001779B0" w:rsidP="005919A8">
            <w:pPr>
              <w:spacing w:line="240" w:lineRule="auto"/>
            </w:pPr>
            <w:r>
              <w:t>0.79</w:t>
            </w:r>
          </w:p>
        </w:tc>
      </w:tr>
      <w:tr w:rsidR="001779B0" w:rsidRPr="00BB63C5" w14:paraId="685979BC" w14:textId="77777777" w:rsidTr="005919A8">
        <w:trPr>
          <w:cantSplit/>
          <w:jc w:val="center"/>
        </w:trPr>
        <w:tc>
          <w:tcPr>
            <w:tcW w:w="2523" w:type="pct"/>
            <w:shd w:val="clear" w:color="auto" w:fill="auto"/>
            <w:tcMar>
              <w:top w:w="142" w:type="dxa"/>
              <w:bottom w:w="142" w:type="dxa"/>
            </w:tcMar>
          </w:tcPr>
          <w:p w14:paraId="730BC7AF" w14:textId="77777777" w:rsidR="001779B0" w:rsidRPr="005919A8" w:rsidRDefault="001779B0" w:rsidP="005919A8">
            <w:pPr>
              <w:spacing w:line="240" w:lineRule="auto"/>
              <w:rPr>
                <w:b/>
                <w:bCs/>
              </w:rPr>
            </w:pPr>
            <w:r w:rsidRPr="005919A8">
              <w:rPr>
                <w:b/>
                <w:bCs/>
              </w:rPr>
              <w:t xml:space="preserve">PC asymmetry </w:t>
            </w:r>
            <w:r w:rsidRPr="005919A8">
              <w:rPr>
                <w:rFonts w:cs="Arial"/>
                <w:b/>
                <w:bCs/>
                <w:szCs w:val="24"/>
              </w:rPr>
              <w:t>(degrees)</w:t>
            </w:r>
          </w:p>
        </w:tc>
        <w:tc>
          <w:tcPr>
            <w:tcW w:w="1152" w:type="pct"/>
            <w:shd w:val="clear" w:color="auto" w:fill="auto"/>
            <w:tcMar>
              <w:top w:w="142" w:type="dxa"/>
              <w:bottom w:w="142" w:type="dxa"/>
            </w:tcMar>
          </w:tcPr>
          <w:p w14:paraId="25F886CD" w14:textId="77777777" w:rsidR="001779B0" w:rsidRDefault="001779B0" w:rsidP="005919A8">
            <w:pPr>
              <w:spacing w:line="240" w:lineRule="auto"/>
            </w:pPr>
            <w:r>
              <w:t>44</w:t>
            </w:r>
          </w:p>
          <w:p w14:paraId="4A58349F" w14:textId="77777777" w:rsidR="001779B0" w:rsidRDefault="001779B0" w:rsidP="005919A8">
            <w:pPr>
              <w:spacing w:line="240" w:lineRule="auto"/>
            </w:pPr>
            <w:r>
              <w:t>1.3</w:t>
            </w:r>
          </w:p>
          <w:p w14:paraId="34E7A2E9" w14:textId="77777777" w:rsidR="001779B0" w:rsidRPr="00BB63C5" w:rsidRDefault="001779B0" w:rsidP="005919A8">
            <w:pPr>
              <w:spacing w:line="240" w:lineRule="auto"/>
            </w:pPr>
            <w:r>
              <w:t>0.26</w:t>
            </w:r>
          </w:p>
        </w:tc>
        <w:tc>
          <w:tcPr>
            <w:tcW w:w="1325" w:type="pct"/>
            <w:shd w:val="clear" w:color="auto" w:fill="auto"/>
          </w:tcPr>
          <w:p w14:paraId="356194BE" w14:textId="77777777" w:rsidR="001779B0" w:rsidRDefault="001779B0" w:rsidP="005919A8">
            <w:pPr>
              <w:spacing w:line="240" w:lineRule="auto"/>
            </w:pPr>
            <w:r>
              <w:t>110</w:t>
            </w:r>
          </w:p>
          <w:p w14:paraId="7B941D87" w14:textId="77777777" w:rsidR="001779B0" w:rsidRDefault="001779B0" w:rsidP="005919A8">
            <w:pPr>
              <w:spacing w:line="240" w:lineRule="auto"/>
            </w:pPr>
            <w:r>
              <w:t>0.20</w:t>
            </w:r>
          </w:p>
          <w:p w14:paraId="7C3DC272" w14:textId="77777777" w:rsidR="001779B0" w:rsidRPr="00BB63C5" w:rsidRDefault="001779B0" w:rsidP="005919A8">
            <w:pPr>
              <w:spacing w:line="240" w:lineRule="auto"/>
            </w:pPr>
            <w:r>
              <w:t>0.65</w:t>
            </w:r>
          </w:p>
        </w:tc>
      </w:tr>
      <w:tr w:rsidR="001779B0" w:rsidRPr="00BB63C5" w14:paraId="3098B67E" w14:textId="77777777" w:rsidTr="005919A8">
        <w:trPr>
          <w:cantSplit/>
          <w:jc w:val="center"/>
        </w:trPr>
        <w:tc>
          <w:tcPr>
            <w:tcW w:w="2523" w:type="pct"/>
            <w:shd w:val="clear" w:color="auto" w:fill="auto"/>
            <w:tcMar>
              <w:top w:w="142" w:type="dxa"/>
              <w:bottom w:w="142" w:type="dxa"/>
            </w:tcMar>
          </w:tcPr>
          <w:p w14:paraId="4BA017E8" w14:textId="77777777" w:rsidR="001779B0" w:rsidRPr="005919A8" w:rsidRDefault="001779B0" w:rsidP="005919A8">
            <w:pPr>
              <w:spacing w:line="240" w:lineRule="auto"/>
              <w:rPr>
                <w:b/>
                <w:bCs/>
              </w:rPr>
            </w:pPr>
            <w:r w:rsidRPr="005919A8">
              <w:rPr>
                <w:b/>
                <w:bCs/>
              </w:rPr>
              <w:t xml:space="preserve">PC retraction speed </w:t>
            </w:r>
            <w:r w:rsidRPr="005919A8">
              <w:rPr>
                <w:rFonts w:cs="Arial"/>
                <w:b/>
                <w:bCs/>
                <w:szCs w:val="24"/>
              </w:rPr>
              <w:t>(degrees/second)</w:t>
            </w:r>
          </w:p>
        </w:tc>
        <w:tc>
          <w:tcPr>
            <w:tcW w:w="1152" w:type="pct"/>
            <w:shd w:val="clear" w:color="auto" w:fill="auto"/>
            <w:tcMar>
              <w:top w:w="142" w:type="dxa"/>
              <w:bottom w:w="142" w:type="dxa"/>
            </w:tcMar>
          </w:tcPr>
          <w:p w14:paraId="57C20DB9" w14:textId="77777777" w:rsidR="001779B0" w:rsidRDefault="001779B0" w:rsidP="005919A8">
            <w:pPr>
              <w:spacing w:line="240" w:lineRule="auto"/>
            </w:pPr>
            <w:r>
              <w:t>39</w:t>
            </w:r>
          </w:p>
          <w:p w14:paraId="4A95685E" w14:textId="77777777" w:rsidR="001779B0" w:rsidRDefault="001779B0" w:rsidP="005919A8">
            <w:pPr>
              <w:spacing w:line="240" w:lineRule="auto"/>
            </w:pPr>
            <w:r>
              <w:t>0.14</w:t>
            </w:r>
          </w:p>
          <w:p w14:paraId="60D1C925" w14:textId="77777777" w:rsidR="001779B0" w:rsidRPr="00BB63C5" w:rsidRDefault="001779B0" w:rsidP="005919A8">
            <w:pPr>
              <w:spacing w:line="240" w:lineRule="auto"/>
              <w:rPr>
                <w:lang w:val="lt-LT"/>
              </w:rPr>
            </w:pPr>
            <w:r>
              <w:t>0.71</w:t>
            </w:r>
          </w:p>
        </w:tc>
        <w:tc>
          <w:tcPr>
            <w:tcW w:w="1325" w:type="pct"/>
            <w:shd w:val="clear" w:color="auto" w:fill="auto"/>
          </w:tcPr>
          <w:p w14:paraId="6B1E78F7" w14:textId="77777777" w:rsidR="001779B0" w:rsidRDefault="001779B0" w:rsidP="005919A8">
            <w:pPr>
              <w:spacing w:line="240" w:lineRule="auto"/>
            </w:pPr>
            <w:r>
              <w:t>110</w:t>
            </w:r>
          </w:p>
          <w:p w14:paraId="0B13847C" w14:textId="77777777" w:rsidR="001779B0" w:rsidRDefault="001779B0" w:rsidP="005919A8">
            <w:pPr>
              <w:spacing w:line="240" w:lineRule="auto"/>
            </w:pPr>
            <w:r>
              <w:t>0.021</w:t>
            </w:r>
          </w:p>
          <w:p w14:paraId="06CE3A21" w14:textId="77777777" w:rsidR="001779B0" w:rsidRPr="00BB63C5" w:rsidRDefault="001779B0" w:rsidP="005919A8">
            <w:pPr>
              <w:spacing w:line="240" w:lineRule="auto"/>
            </w:pPr>
            <w:r>
              <w:t>0.89</w:t>
            </w:r>
          </w:p>
        </w:tc>
      </w:tr>
      <w:tr w:rsidR="001779B0" w:rsidRPr="00BB63C5" w14:paraId="4D89E2E4" w14:textId="77777777" w:rsidTr="005919A8">
        <w:trPr>
          <w:cantSplit/>
          <w:jc w:val="center"/>
        </w:trPr>
        <w:tc>
          <w:tcPr>
            <w:tcW w:w="2523" w:type="pct"/>
            <w:shd w:val="clear" w:color="auto" w:fill="auto"/>
            <w:tcMar>
              <w:top w:w="142" w:type="dxa"/>
              <w:bottom w:w="142" w:type="dxa"/>
            </w:tcMar>
          </w:tcPr>
          <w:p w14:paraId="6D9DC395" w14:textId="77777777" w:rsidR="001779B0" w:rsidRPr="005919A8" w:rsidRDefault="001779B0" w:rsidP="005919A8">
            <w:pPr>
              <w:spacing w:line="240" w:lineRule="auto"/>
              <w:rPr>
                <w:b/>
                <w:bCs/>
              </w:rPr>
            </w:pPr>
            <w:r w:rsidRPr="005919A8">
              <w:rPr>
                <w:b/>
                <w:bCs/>
              </w:rPr>
              <w:t xml:space="preserve">PC protraction speed </w:t>
            </w:r>
            <w:r w:rsidRPr="005919A8">
              <w:rPr>
                <w:rFonts w:cs="Arial"/>
                <w:b/>
                <w:bCs/>
                <w:szCs w:val="24"/>
              </w:rPr>
              <w:t>(degrees/second)</w:t>
            </w:r>
          </w:p>
        </w:tc>
        <w:tc>
          <w:tcPr>
            <w:tcW w:w="1152" w:type="pct"/>
            <w:shd w:val="clear" w:color="auto" w:fill="auto"/>
            <w:tcMar>
              <w:top w:w="142" w:type="dxa"/>
              <w:bottom w:w="142" w:type="dxa"/>
            </w:tcMar>
          </w:tcPr>
          <w:p w14:paraId="586513BA" w14:textId="77777777" w:rsidR="001779B0" w:rsidRDefault="001779B0" w:rsidP="005919A8">
            <w:pPr>
              <w:spacing w:line="240" w:lineRule="auto"/>
            </w:pPr>
            <w:r>
              <w:t>38</w:t>
            </w:r>
          </w:p>
          <w:p w14:paraId="38B2B64A" w14:textId="77777777" w:rsidR="001779B0" w:rsidRDefault="001779B0" w:rsidP="005919A8">
            <w:pPr>
              <w:spacing w:line="240" w:lineRule="auto"/>
            </w:pPr>
            <w:r>
              <w:t>0.010</w:t>
            </w:r>
          </w:p>
          <w:p w14:paraId="3B08080E" w14:textId="77777777" w:rsidR="001779B0" w:rsidRPr="00BB63C5" w:rsidRDefault="001779B0" w:rsidP="005919A8">
            <w:pPr>
              <w:spacing w:line="240" w:lineRule="auto"/>
            </w:pPr>
            <w:r>
              <w:t>0.92</w:t>
            </w:r>
          </w:p>
        </w:tc>
        <w:tc>
          <w:tcPr>
            <w:tcW w:w="1325" w:type="pct"/>
            <w:shd w:val="clear" w:color="auto" w:fill="auto"/>
          </w:tcPr>
          <w:p w14:paraId="3E29CC64" w14:textId="77777777" w:rsidR="001779B0" w:rsidRDefault="001779B0" w:rsidP="005919A8">
            <w:pPr>
              <w:spacing w:line="240" w:lineRule="auto"/>
            </w:pPr>
            <w:r>
              <w:t>110</w:t>
            </w:r>
          </w:p>
          <w:p w14:paraId="6492E0DB" w14:textId="77777777" w:rsidR="001779B0" w:rsidRDefault="001779B0" w:rsidP="005919A8">
            <w:pPr>
              <w:spacing w:line="240" w:lineRule="auto"/>
            </w:pPr>
            <w:r>
              <w:t>1.4</w:t>
            </w:r>
          </w:p>
          <w:p w14:paraId="71C92B2A" w14:textId="77777777" w:rsidR="001779B0" w:rsidRPr="00BB63C5" w:rsidRDefault="001779B0" w:rsidP="005919A8">
            <w:pPr>
              <w:spacing w:line="240" w:lineRule="auto"/>
            </w:pPr>
            <w:r>
              <w:t>0.24</w:t>
            </w:r>
          </w:p>
        </w:tc>
      </w:tr>
      <w:tr w:rsidR="001779B0" w:rsidRPr="00BB63C5" w14:paraId="445FE2CB" w14:textId="77777777" w:rsidTr="005919A8">
        <w:trPr>
          <w:cantSplit/>
          <w:jc w:val="center"/>
        </w:trPr>
        <w:tc>
          <w:tcPr>
            <w:tcW w:w="2523" w:type="pct"/>
            <w:shd w:val="clear" w:color="auto" w:fill="auto"/>
            <w:tcMar>
              <w:top w:w="142" w:type="dxa"/>
              <w:bottom w:w="142" w:type="dxa"/>
            </w:tcMar>
          </w:tcPr>
          <w:p w14:paraId="3DD22FC0" w14:textId="77777777" w:rsidR="001779B0" w:rsidRPr="005919A8" w:rsidRDefault="001779B0" w:rsidP="005919A8">
            <w:pPr>
              <w:spacing w:line="240" w:lineRule="auto"/>
              <w:rPr>
                <w:b/>
                <w:bCs/>
              </w:rPr>
            </w:pPr>
            <w:r w:rsidRPr="005919A8">
              <w:rPr>
                <w:b/>
                <w:bCs/>
              </w:rPr>
              <w:t xml:space="preserve">PC spread </w:t>
            </w:r>
            <w:r w:rsidRPr="005919A8">
              <w:rPr>
                <w:rFonts w:cs="Arial"/>
                <w:b/>
                <w:bCs/>
                <w:szCs w:val="24"/>
              </w:rPr>
              <w:t>(degrees)</w:t>
            </w:r>
          </w:p>
        </w:tc>
        <w:tc>
          <w:tcPr>
            <w:tcW w:w="1152" w:type="pct"/>
            <w:shd w:val="clear" w:color="auto" w:fill="auto"/>
            <w:tcMar>
              <w:top w:w="142" w:type="dxa"/>
              <w:bottom w:w="142" w:type="dxa"/>
            </w:tcMar>
          </w:tcPr>
          <w:p w14:paraId="437EBA4F" w14:textId="77777777" w:rsidR="001779B0" w:rsidRDefault="001779B0" w:rsidP="005919A8">
            <w:pPr>
              <w:spacing w:line="240" w:lineRule="auto"/>
            </w:pPr>
            <w:r>
              <w:t>40</w:t>
            </w:r>
          </w:p>
          <w:p w14:paraId="6FBE2F34" w14:textId="77777777" w:rsidR="001779B0" w:rsidRDefault="001779B0" w:rsidP="005919A8">
            <w:pPr>
              <w:spacing w:line="240" w:lineRule="auto"/>
            </w:pPr>
            <w:r>
              <w:t>0.0035</w:t>
            </w:r>
          </w:p>
          <w:p w14:paraId="6E25DB2B" w14:textId="77777777" w:rsidR="001779B0" w:rsidRPr="00BB63C5" w:rsidRDefault="001779B0" w:rsidP="005919A8">
            <w:pPr>
              <w:spacing w:line="240" w:lineRule="auto"/>
            </w:pPr>
            <w:r>
              <w:t>0.95</w:t>
            </w:r>
          </w:p>
        </w:tc>
        <w:tc>
          <w:tcPr>
            <w:tcW w:w="1325" w:type="pct"/>
            <w:shd w:val="clear" w:color="auto" w:fill="auto"/>
          </w:tcPr>
          <w:p w14:paraId="3D55F56F" w14:textId="77777777" w:rsidR="001779B0" w:rsidRDefault="001779B0" w:rsidP="005919A8">
            <w:pPr>
              <w:spacing w:line="240" w:lineRule="auto"/>
            </w:pPr>
            <w:r>
              <w:t>110</w:t>
            </w:r>
          </w:p>
          <w:p w14:paraId="25B5840F" w14:textId="77777777" w:rsidR="001779B0" w:rsidRDefault="001779B0" w:rsidP="005919A8">
            <w:pPr>
              <w:spacing w:line="240" w:lineRule="auto"/>
            </w:pPr>
            <w:r>
              <w:t>0.015</w:t>
            </w:r>
          </w:p>
          <w:p w14:paraId="3F97FA08" w14:textId="77777777" w:rsidR="001779B0" w:rsidRPr="00BB63C5" w:rsidRDefault="001779B0" w:rsidP="005919A8">
            <w:pPr>
              <w:spacing w:line="240" w:lineRule="auto"/>
            </w:pPr>
            <w:r>
              <w:t>0.90</w:t>
            </w:r>
          </w:p>
        </w:tc>
      </w:tr>
      <w:tr w:rsidR="001779B0" w:rsidRPr="00BB63C5" w14:paraId="14882A5E" w14:textId="77777777" w:rsidTr="005919A8">
        <w:trPr>
          <w:cantSplit/>
          <w:jc w:val="center"/>
        </w:trPr>
        <w:tc>
          <w:tcPr>
            <w:tcW w:w="2523" w:type="pct"/>
            <w:shd w:val="clear" w:color="auto" w:fill="auto"/>
            <w:tcMar>
              <w:top w:w="142" w:type="dxa"/>
              <w:bottom w:w="142" w:type="dxa"/>
            </w:tcMar>
          </w:tcPr>
          <w:p w14:paraId="2D8C5014" w14:textId="77777777" w:rsidR="001779B0" w:rsidRPr="005919A8" w:rsidRDefault="001779B0" w:rsidP="005919A8">
            <w:pPr>
              <w:spacing w:line="240" w:lineRule="auto"/>
              <w:rPr>
                <w:b/>
                <w:bCs/>
              </w:rPr>
            </w:pPr>
            <w:r w:rsidRPr="005919A8">
              <w:rPr>
                <w:b/>
                <w:bCs/>
              </w:rPr>
              <w:t xml:space="preserve">(PC-DC) amplitude </w:t>
            </w:r>
            <w:r w:rsidRPr="005919A8">
              <w:rPr>
                <w:rFonts w:cs="Arial"/>
                <w:b/>
                <w:bCs/>
                <w:szCs w:val="24"/>
              </w:rPr>
              <w:t>(degrees)</w:t>
            </w:r>
          </w:p>
        </w:tc>
        <w:tc>
          <w:tcPr>
            <w:tcW w:w="1152" w:type="pct"/>
            <w:shd w:val="clear" w:color="auto" w:fill="auto"/>
            <w:tcMar>
              <w:top w:w="142" w:type="dxa"/>
              <w:bottom w:w="142" w:type="dxa"/>
            </w:tcMar>
          </w:tcPr>
          <w:p w14:paraId="7AE8C9EE" w14:textId="77777777" w:rsidR="001779B0" w:rsidRDefault="001779B0" w:rsidP="005919A8">
            <w:pPr>
              <w:spacing w:line="240" w:lineRule="auto"/>
            </w:pPr>
            <w:r>
              <w:t>40</w:t>
            </w:r>
          </w:p>
          <w:p w14:paraId="4F97B848" w14:textId="77777777" w:rsidR="001779B0" w:rsidRDefault="001779B0" w:rsidP="005919A8">
            <w:pPr>
              <w:spacing w:line="240" w:lineRule="auto"/>
            </w:pPr>
            <w:r>
              <w:t>0.0042</w:t>
            </w:r>
          </w:p>
          <w:p w14:paraId="0A856FB6" w14:textId="77777777" w:rsidR="001779B0" w:rsidRPr="00BB63C5" w:rsidRDefault="001779B0" w:rsidP="005919A8">
            <w:pPr>
              <w:spacing w:line="240" w:lineRule="auto"/>
            </w:pPr>
            <w:r>
              <w:t>0.95</w:t>
            </w:r>
          </w:p>
        </w:tc>
        <w:tc>
          <w:tcPr>
            <w:tcW w:w="1325" w:type="pct"/>
            <w:shd w:val="clear" w:color="auto" w:fill="auto"/>
          </w:tcPr>
          <w:p w14:paraId="3C1B4C85" w14:textId="77777777" w:rsidR="001779B0" w:rsidRDefault="001779B0" w:rsidP="005919A8">
            <w:pPr>
              <w:spacing w:line="240" w:lineRule="auto"/>
            </w:pPr>
            <w:r>
              <w:t>110</w:t>
            </w:r>
          </w:p>
          <w:p w14:paraId="7E535504" w14:textId="77777777" w:rsidR="001779B0" w:rsidRDefault="001779B0" w:rsidP="005919A8">
            <w:pPr>
              <w:spacing w:line="240" w:lineRule="auto"/>
            </w:pPr>
            <w:r>
              <w:t>0.35</w:t>
            </w:r>
          </w:p>
          <w:p w14:paraId="5DF17E53" w14:textId="77777777" w:rsidR="001779B0" w:rsidRPr="00BB63C5" w:rsidRDefault="001779B0" w:rsidP="005919A8">
            <w:pPr>
              <w:spacing w:line="240" w:lineRule="auto"/>
            </w:pPr>
            <w:r>
              <w:t>0.56</w:t>
            </w:r>
          </w:p>
        </w:tc>
      </w:tr>
      <w:tr w:rsidR="001779B0" w:rsidRPr="00BB63C5" w14:paraId="76251C00" w14:textId="77777777" w:rsidTr="005919A8">
        <w:trPr>
          <w:cantSplit/>
          <w:jc w:val="center"/>
        </w:trPr>
        <w:tc>
          <w:tcPr>
            <w:tcW w:w="2523" w:type="pct"/>
            <w:shd w:val="clear" w:color="auto" w:fill="auto"/>
            <w:tcMar>
              <w:top w:w="142" w:type="dxa"/>
              <w:bottom w:w="142" w:type="dxa"/>
            </w:tcMar>
          </w:tcPr>
          <w:p w14:paraId="46CE276C" w14:textId="77777777" w:rsidR="001779B0" w:rsidRPr="005919A8" w:rsidRDefault="001779B0" w:rsidP="005919A8">
            <w:pPr>
              <w:spacing w:line="240" w:lineRule="auto"/>
              <w:rPr>
                <w:b/>
                <w:bCs/>
              </w:rPr>
            </w:pPr>
            <w:r w:rsidRPr="005919A8">
              <w:rPr>
                <w:b/>
                <w:bCs/>
              </w:rPr>
              <w:t xml:space="preserve">(PC-DC) mean angular position </w:t>
            </w:r>
            <w:r w:rsidRPr="005919A8">
              <w:rPr>
                <w:rFonts w:cs="Arial"/>
                <w:b/>
                <w:bCs/>
                <w:szCs w:val="24"/>
              </w:rPr>
              <w:t>(degrees)</w:t>
            </w:r>
          </w:p>
        </w:tc>
        <w:tc>
          <w:tcPr>
            <w:tcW w:w="1152" w:type="pct"/>
            <w:shd w:val="clear" w:color="auto" w:fill="auto"/>
            <w:tcMar>
              <w:top w:w="142" w:type="dxa"/>
              <w:bottom w:w="142" w:type="dxa"/>
            </w:tcMar>
          </w:tcPr>
          <w:p w14:paraId="6DCB3AD1" w14:textId="77777777" w:rsidR="001779B0" w:rsidRDefault="001779B0" w:rsidP="005919A8">
            <w:pPr>
              <w:spacing w:line="240" w:lineRule="auto"/>
            </w:pPr>
            <w:r>
              <w:t>38</w:t>
            </w:r>
          </w:p>
          <w:p w14:paraId="289C42F0" w14:textId="77777777" w:rsidR="001779B0" w:rsidRDefault="001779B0" w:rsidP="005919A8">
            <w:pPr>
              <w:spacing w:line="240" w:lineRule="auto"/>
            </w:pPr>
            <w:r>
              <w:t>0.82</w:t>
            </w:r>
          </w:p>
          <w:p w14:paraId="0DC0B0F4" w14:textId="77777777" w:rsidR="001779B0" w:rsidRPr="00BB63C5" w:rsidRDefault="001779B0" w:rsidP="005919A8">
            <w:pPr>
              <w:spacing w:line="240" w:lineRule="auto"/>
            </w:pPr>
            <w:r>
              <w:t>0.37</w:t>
            </w:r>
          </w:p>
        </w:tc>
        <w:tc>
          <w:tcPr>
            <w:tcW w:w="1325" w:type="pct"/>
            <w:shd w:val="clear" w:color="auto" w:fill="auto"/>
          </w:tcPr>
          <w:p w14:paraId="34514A39" w14:textId="77777777" w:rsidR="001779B0" w:rsidRDefault="001779B0" w:rsidP="005919A8">
            <w:pPr>
              <w:spacing w:line="240" w:lineRule="auto"/>
            </w:pPr>
            <w:r>
              <w:t>110</w:t>
            </w:r>
          </w:p>
          <w:p w14:paraId="2D992E6C" w14:textId="77777777" w:rsidR="001779B0" w:rsidRDefault="001779B0" w:rsidP="005919A8">
            <w:pPr>
              <w:spacing w:line="240" w:lineRule="auto"/>
            </w:pPr>
            <w:r>
              <w:t>0.047</w:t>
            </w:r>
          </w:p>
          <w:p w14:paraId="6896A42C" w14:textId="77777777" w:rsidR="001779B0" w:rsidRPr="00BB63C5" w:rsidRDefault="001779B0" w:rsidP="005919A8">
            <w:pPr>
              <w:spacing w:line="240" w:lineRule="auto"/>
            </w:pPr>
            <w:r>
              <w:t>0.83</w:t>
            </w:r>
          </w:p>
        </w:tc>
      </w:tr>
      <w:tr w:rsidR="001779B0" w:rsidRPr="00BB63C5" w14:paraId="2D2BAA97" w14:textId="77777777" w:rsidTr="005919A8">
        <w:trPr>
          <w:cantSplit/>
          <w:jc w:val="center"/>
        </w:trPr>
        <w:tc>
          <w:tcPr>
            <w:tcW w:w="2523" w:type="pct"/>
            <w:shd w:val="clear" w:color="auto" w:fill="auto"/>
            <w:tcMar>
              <w:top w:w="142" w:type="dxa"/>
              <w:bottom w:w="142" w:type="dxa"/>
            </w:tcMar>
          </w:tcPr>
          <w:p w14:paraId="08B01B0C" w14:textId="77777777" w:rsidR="001779B0" w:rsidRPr="005919A8" w:rsidRDefault="001779B0" w:rsidP="005919A8">
            <w:pPr>
              <w:spacing w:line="240" w:lineRule="auto"/>
              <w:rPr>
                <w:b/>
                <w:bCs/>
              </w:rPr>
            </w:pPr>
            <w:r w:rsidRPr="005919A8">
              <w:rPr>
                <w:b/>
                <w:bCs/>
              </w:rPr>
              <w:t xml:space="preserve">(PC-DC) asymmetry </w:t>
            </w:r>
            <w:r w:rsidRPr="005919A8">
              <w:rPr>
                <w:rFonts w:cs="Arial"/>
                <w:b/>
                <w:bCs/>
                <w:szCs w:val="24"/>
              </w:rPr>
              <w:t>(degrees)</w:t>
            </w:r>
          </w:p>
        </w:tc>
        <w:tc>
          <w:tcPr>
            <w:tcW w:w="1152" w:type="pct"/>
            <w:shd w:val="clear" w:color="auto" w:fill="auto"/>
            <w:tcMar>
              <w:top w:w="142" w:type="dxa"/>
              <w:bottom w:w="142" w:type="dxa"/>
            </w:tcMar>
          </w:tcPr>
          <w:p w14:paraId="670A5653" w14:textId="77777777" w:rsidR="001779B0" w:rsidRDefault="001779B0" w:rsidP="005919A8">
            <w:pPr>
              <w:spacing w:line="240" w:lineRule="auto"/>
            </w:pPr>
            <w:r>
              <w:t>38</w:t>
            </w:r>
          </w:p>
          <w:p w14:paraId="129EAC7C" w14:textId="77777777" w:rsidR="001779B0" w:rsidRDefault="001779B0" w:rsidP="005919A8">
            <w:pPr>
              <w:spacing w:line="240" w:lineRule="auto"/>
            </w:pPr>
            <w:r>
              <w:t>0.0044</w:t>
            </w:r>
          </w:p>
          <w:p w14:paraId="6C4BCDF6" w14:textId="77777777" w:rsidR="001779B0" w:rsidRPr="00BB63C5" w:rsidRDefault="001779B0" w:rsidP="005919A8">
            <w:pPr>
              <w:spacing w:line="240" w:lineRule="auto"/>
            </w:pPr>
            <w:r>
              <w:t>0.95</w:t>
            </w:r>
          </w:p>
        </w:tc>
        <w:tc>
          <w:tcPr>
            <w:tcW w:w="1325" w:type="pct"/>
            <w:shd w:val="clear" w:color="auto" w:fill="auto"/>
          </w:tcPr>
          <w:p w14:paraId="33294A0F" w14:textId="77777777" w:rsidR="001779B0" w:rsidRDefault="001779B0" w:rsidP="005919A8">
            <w:pPr>
              <w:spacing w:line="240" w:lineRule="auto"/>
            </w:pPr>
            <w:r>
              <w:t>110</w:t>
            </w:r>
          </w:p>
          <w:p w14:paraId="520AE64F" w14:textId="77777777" w:rsidR="001779B0" w:rsidRDefault="001779B0" w:rsidP="005919A8">
            <w:pPr>
              <w:spacing w:line="240" w:lineRule="auto"/>
            </w:pPr>
            <w:r>
              <w:t>0.058</w:t>
            </w:r>
          </w:p>
          <w:p w14:paraId="07323BC5" w14:textId="77777777" w:rsidR="001779B0" w:rsidRPr="00BB63C5" w:rsidRDefault="001779B0" w:rsidP="005919A8">
            <w:pPr>
              <w:spacing w:line="240" w:lineRule="auto"/>
            </w:pPr>
            <w:r>
              <w:t>0.81</w:t>
            </w:r>
          </w:p>
        </w:tc>
      </w:tr>
      <w:tr w:rsidR="001779B0" w:rsidRPr="00BB63C5" w14:paraId="754AFBD2" w14:textId="77777777" w:rsidTr="005919A8">
        <w:trPr>
          <w:cantSplit/>
          <w:jc w:val="center"/>
        </w:trPr>
        <w:tc>
          <w:tcPr>
            <w:tcW w:w="2523" w:type="pct"/>
            <w:shd w:val="clear" w:color="auto" w:fill="auto"/>
            <w:tcMar>
              <w:top w:w="142" w:type="dxa"/>
              <w:bottom w:w="142" w:type="dxa"/>
            </w:tcMar>
          </w:tcPr>
          <w:p w14:paraId="7F3C3B44" w14:textId="77777777" w:rsidR="001779B0" w:rsidRPr="005919A8" w:rsidRDefault="001779B0" w:rsidP="005919A8">
            <w:pPr>
              <w:spacing w:line="240" w:lineRule="auto"/>
              <w:rPr>
                <w:b/>
                <w:bCs/>
              </w:rPr>
            </w:pPr>
            <w:r w:rsidRPr="005919A8">
              <w:rPr>
                <w:b/>
                <w:bCs/>
              </w:rPr>
              <w:lastRenderedPageBreak/>
              <w:t xml:space="preserve">(PC-DC) retraction speed </w:t>
            </w:r>
            <w:r w:rsidRPr="005919A8">
              <w:rPr>
                <w:rFonts w:cs="Arial"/>
                <w:b/>
                <w:bCs/>
                <w:szCs w:val="24"/>
              </w:rPr>
              <w:t>(degrees/second)</w:t>
            </w:r>
          </w:p>
        </w:tc>
        <w:tc>
          <w:tcPr>
            <w:tcW w:w="1152" w:type="pct"/>
            <w:shd w:val="clear" w:color="auto" w:fill="auto"/>
            <w:tcMar>
              <w:top w:w="142" w:type="dxa"/>
              <w:bottom w:w="142" w:type="dxa"/>
            </w:tcMar>
          </w:tcPr>
          <w:p w14:paraId="44BAACCB" w14:textId="77777777" w:rsidR="001779B0" w:rsidRDefault="001779B0" w:rsidP="005919A8">
            <w:pPr>
              <w:spacing w:line="240" w:lineRule="auto"/>
            </w:pPr>
            <w:r>
              <w:t>38</w:t>
            </w:r>
          </w:p>
          <w:p w14:paraId="4883C2C9" w14:textId="77777777" w:rsidR="001779B0" w:rsidRDefault="001779B0" w:rsidP="005919A8">
            <w:pPr>
              <w:spacing w:line="240" w:lineRule="auto"/>
            </w:pPr>
            <w:r>
              <w:t>0.83</w:t>
            </w:r>
          </w:p>
          <w:p w14:paraId="01D46719" w14:textId="77777777" w:rsidR="001779B0" w:rsidRPr="00BB63C5" w:rsidRDefault="001779B0" w:rsidP="005919A8">
            <w:pPr>
              <w:spacing w:line="240" w:lineRule="auto"/>
            </w:pPr>
            <w:r>
              <w:t>0.37</w:t>
            </w:r>
          </w:p>
        </w:tc>
        <w:tc>
          <w:tcPr>
            <w:tcW w:w="1325" w:type="pct"/>
            <w:shd w:val="clear" w:color="auto" w:fill="auto"/>
          </w:tcPr>
          <w:p w14:paraId="4C83E7E6" w14:textId="77777777" w:rsidR="001779B0" w:rsidRDefault="001779B0" w:rsidP="005919A8">
            <w:pPr>
              <w:spacing w:line="240" w:lineRule="auto"/>
            </w:pPr>
            <w:r>
              <w:t>110</w:t>
            </w:r>
          </w:p>
          <w:p w14:paraId="7B6436C6" w14:textId="77777777" w:rsidR="001779B0" w:rsidRDefault="001779B0" w:rsidP="005919A8">
            <w:pPr>
              <w:spacing w:line="240" w:lineRule="auto"/>
            </w:pPr>
            <w:r>
              <w:t>0.080</w:t>
            </w:r>
          </w:p>
          <w:p w14:paraId="4E964111" w14:textId="77777777" w:rsidR="001779B0" w:rsidRPr="00BB63C5" w:rsidRDefault="001779B0" w:rsidP="005919A8">
            <w:pPr>
              <w:spacing w:line="240" w:lineRule="auto"/>
            </w:pPr>
            <w:r>
              <w:t>0.78</w:t>
            </w:r>
          </w:p>
        </w:tc>
      </w:tr>
      <w:tr w:rsidR="001779B0" w:rsidRPr="00BB63C5" w14:paraId="587D3D87" w14:textId="77777777" w:rsidTr="005919A8">
        <w:trPr>
          <w:cantSplit/>
          <w:jc w:val="center"/>
        </w:trPr>
        <w:tc>
          <w:tcPr>
            <w:tcW w:w="2523" w:type="pct"/>
            <w:shd w:val="clear" w:color="auto" w:fill="auto"/>
            <w:tcMar>
              <w:top w:w="142" w:type="dxa"/>
              <w:bottom w:w="142" w:type="dxa"/>
            </w:tcMar>
          </w:tcPr>
          <w:p w14:paraId="58AB8E8A" w14:textId="77777777" w:rsidR="001779B0" w:rsidRPr="005919A8" w:rsidRDefault="001779B0" w:rsidP="005919A8">
            <w:pPr>
              <w:spacing w:line="240" w:lineRule="auto"/>
              <w:rPr>
                <w:b/>
                <w:bCs/>
              </w:rPr>
            </w:pPr>
            <w:r w:rsidRPr="005919A8">
              <w:rPr>
                <w:b/>
                <w:bCs/>
              </w:rPr>
              <w:t xml:space="preserve">(PC-DC) protraction speed </w:t>
            </w:r>
            <w:r w:rsidRPr="005919A8">
              <w:rPr>
                <w:rFonts w:cs="Arial"/>
                <w:b/>
                <w:bCs/>
                <w:szCs w:val="24"/>
              </w:rPr>
              <w:t>(degrees/second)</w:t>
            </w:r>
          </w:p>
        </w:tc>
        <w:tc>
          <w:tcPr>
            <w:tcW w:w="1152" w:type="pct"/>
            <w:shd w:val="clear" w:color="auto" w:fill="auto"/>
            <w:tcMar>
              <w:top w:w="142" w:type="dxa"/>
              <w:bottom w:w="142" w:type="dxa"/>
            </w:tcMar>
          </w:tcPr>
          <w:p w14:paraId="488829A9" w14:textId="77777777" w:rsidR="001779B0" w:rsidRDefault="001779B0" w:rsidP="005919A8">
            <w:pPr>
              <w:spacing w:line="240" w:lineRule="auto"/>
            </w:pPr>
            <w:r>
              <w:t>38</w:t>
            </w:r>
          </w:p>
          <w:p w14:paraId="2AB316F5" w14:textId="77777777" w:rsidR="001779B0" w:rsidRDefault="001779B0" w:rsidP="005919A8">
            <w:pPr>
              <w:spacing w:line="240" w:lineRule="auto"/>
            </w:pPr>
            <w:r>
              <w:t>2.3</w:t>
            </w:r>
          </w:p>
          <w:p w14:paraId="33847153" w14:textId="77777777" w:rsidR="001779B0" w:rsidRPr="00BB63C5" w:rsidRDefault="001779B0" w:rsidP="005919A8">
            <w:pPr>
              <w:spacing w:line="240" w:lineRule="auto"/>
            </w:pPr>
            <w:r>
              <w:t>0.14</w:t>
            </w:r>
          </w:p>
        </w:tc>
        <w:tc>
          <w:tcPr>
            <w:tcW w:w="1325" w:type="pct"/>
            <w:shd w:val="clear" w:color="auto" w:fill="auto"/>
          </w:tcPr>
          <w:p w14:paraId="7AFC3917" w14:textId="77777777" w:rsidR="001779B0" w:rsidRDefault="001779B0" w:rsidP="005919A8">
            <w:pPr>
              <w:spacing w:line="240" w:lineRule="auto"/>
            </w:pPr>
            <w:r>
              <w:t>110</w:t>
            </w:r>
          </w:p>
          <w:p w14:paraId="3927338C" w14:textId="77777777" w:rsidR="001779B0" w:rsidRDefault="001779B0" w:rsidP="005919A8">
            <w:pPr>
              <w:spacing w:line="240" w:lineRule="auto"/>
            </w:pPr>
            <w:r>
              <w:t>1.4</w:t>
            </w:r>
          </w:p>
          <w:p w14:paraId="2FF15601" w14:textId="77777777" w:rsidR="001779B0" w:rsidRPr="00BB63C5" w:rsidRDefault="001779B0" w:rsidP="005919A8">
            <w:pPr>
              <w:spacing w:line="240" w:lineRule="auto"/>
            </w:pPr>
            <w:r>
              <w:t>0.24</w:t>
            </w:r>
          </w:p>
        </w:tc>
      </w:tr>
      <w:tr w:rsidR="001779B0" w:rsidRPr="00BB63C5" w14:paraId="06EA1A08" w14:textId="77777777" w:rsidTr="005919A8">
        <w:trPr>
          <w:cantSplit/>
          <w:jc w:val="center"/>
        </w:trPr>
        <w:tc>
          <w:tcPr>
            <w:tcW w:w="2523" w:type="pct"/>
            <w:tcBorders>
              <w:bottom w:val="single" w:sz="4" w:space="0" w:color="auto"/>
            </w:tcBorders>
            <w:shd w:val="clear" w:color="auto" w:fill="auto"/>
            <w:tcMar>
              <w:top w:w="142" w:type="dxa"/>
              <w:bottom w:w="142" w:type="dxa"/>
            </w:tcMar>
          </w:tcPr>
          <w:p w14:paraId="57AE43BA" w14:textId="77777777" w:rsidR="001779B0" w:rsidRPr="005919A8" w:rsidRDefault="001779B0" w:rsidP="005919A8">
            <w:pPr>
              <w:spacing w:line="240" w:lineRule="auto"/>
              <w:rPr>
                <w:b/>
                <w:bCs/>
              </w:rPr>
            </w:pPr>
            <w:r w:rsidRPr="005919A8">
              <w:rPr>
                <w:b/>
                <w:bCs/>
              </w:rPr>
              <w:t xml:space="preserve">(PC-DC) spread </w:t>
            </w:r>
            <w:r w:rsidRPr="005919A8">
              <w:rPr>
                <w:rFonts w:cs="Arial"/>
                <w:b/>
                <w:bCs/>
                <w:szCs w:val="24"/>
              </w:rPr>
              <w:t>(degrees)</w:t>
            </w:r>
          </w:p>
        </w:tc>
        <w:tc>
          <w:tcPr>
            <w:tcW w:w="1152" w:type="pct"/>
            <w:tcBorders>
              <w:bottom w:val="single" w:sz="4" w:space="0" w:color="auto"/>
            </w:tcBorders>
            <w:shd w:val="clear" w:color="auto" w:fill="auto"/>
            <w:tcMar>
              <w:top w:w="142" w:type="dxa"/>
              <w:bottom w:w="142" w:type="dxa"/>
            </w:tcMar>
          </w:tcPr>
          <w:p w14:paraId="53690EAF" w14:textId="77777777" w:rsidR="001779B0" w:rsidRDefault="001779B0" w:rsidP="005919A8">
            <w:pPr>
              <w:spacing w:line="240" w:lineRule="auto"/>
            </w:pPr>
            <w:r>
              <w:t>43</w:t>
            </w:r>
          </w:p>
          <w:p w14:paraId="006540CC" w14:textId="77777777" w:rsidR="001779B0" w:rsidRDefault="001779B0" w:rsidP="005919A8">
            <w:pPr>
              <w:spacing w:line="240" w:lineRule="auto"/>
            </w:pPr>
            <w:r>
              <w:t>0.32</w:t>
            </w:r>
          </w:p>
          <w:p w14:paraId="477370D4" w14:textId="77777777" w:rsidR="001779B0" w:rsidRPr="00BB63C5" w:rsidRDefault="001779B0" w:rsidP="005919A8">
            <w:pPr>
              <w:spacing w:line="240" w:lineRule="auto"/>
            </w:pPr>
            <w:r>
              <w:t>0.58</w:t>
            </w:r>
          </w:p>
        </w:tc>
        <w:tc>
          <w:tcPr>
            <w:tcW w:w="1325" w:type="pct"/>
            <w:tcBorders>
              <w:bottom w:val="single" w:sz="4" w:space="0" w:color="auto"/>
            </w:tcBorders>
            <w:shd w:val="clear" w:color="auto" w:fill="auto"/>
          </w:tcPr>
          <w:p w14:paraId="32BC60FD" w14:textId="77777777" w:rsidR="001779B0" w:rsidRDefault="001779B0" w:rsidP="005919A8">
            <w:pPr>
              <w:spacing w:line="240" w:lineRule="auto"/>
            </w:pPr>
            <w:r>
              <w:t>110</w:t>
            </w:r>
          </w:p>
          <w:p w14:paraId="7FE1A851" w14:textId="77777777" w:rsidR="001779B0" w:rsidRDefault="001779B0" w:rsidP="005919A8">
            <w:pPr>
              <w:spacing w:line="240" w:lineRule="auto"/>
            </w:pPr>
            <w:r>
              <w:t>1.9</w:t>
            </w:r>
          </w:p>
          <w:p w14:paraId="0F032689" w14:textId="77777777" w:rsidR="001779B0" w:rsidRPr="00BB63C5" w:rsidRDefault="001779B0" w:rsidP="005919A8">
            <w:pPr>
              <w:spacing w:line="240" w:lineRule="auto"/>
            </w:pPr>
            <w:r>
              <w:t>0.17</w:t>
            </w:r>
          </w:p>
        </w:tc>
      </w:tr>
    </w:tbl>
    <w:p w14:paraId="5DF56A97" w14:textId="77777777" w:rsidR="001779B0" w:rsidRDefault="001779B0" w:rsidP="001779B0">
      <w:pPr>
        <w:spacing w:line="480" w:lineRule="auto"/>
        <w:rPr>
          <w:i/>
          <w:szCs w:val="24"/>
        </w:rPr>
      </w:pPr>
      <w:r>
        <w:br w:type="page"/>
      </w:r>
    </w:p>
    <w:p w14:paraId="2B06F9D9" w14:textId="403C305C" w:rsidR="001779B0" w:rsidRDefault="001779B0" w:rsidP="001779B0">
      <w:pPr>
        <w:pStyle w:val="Heading3"/>
        <w:spacing w:line="480" w:lineRule="auto"/>
      </w:pPr>
      <w:r>
        <w:lastRenderedPageBreak/>
        <w:t>E. Data analysis</w:t>
      </w:r>
    </w:p>
    <w:p w14:paraId="45ABCF40" w14:textId="77777777" w:rsidR="001779B0" w:rsidRPr="00D80F89" w:rsidRDefault="00000000" w:rsidP="001779B0">
      <w:pPr>
        <w:spacing w:line="480" w:lineRule="auto"/>
        <w:rPr>
          <w:color w:val="0563C1" w:themeColor="hyperlink"/>
          <w:szCs w:val="24"/>
          <w:u w:val="single"/>
        </w:rPr>
      </w:pPr>
      <w:hyperlink r:id="rId7" w:history="1">
        <w:r w:rsidR="001779B0" w:rsidRPr="00535192">
          <w:rPr>
            <w:rStyle w:val="Hyperlink"/>
            <w:szCs w:val="24"/>
          </w:rPr>
          <w:t>https://github.com/usimana/MIA_rats</w:t>
        </w:r>
      </w:hyperlink>
    </w:p>
    <w:p w14:paraId="34DF4E72" w14:textId="77777777" w:rsidR="001779B0" w:rsidRDefault="001779B0" w:rsidP="00854849">
      <w:pPr>
        <w:keepNext/>
        <w:spacing w:line="480" w:lineRule="auto"/>
        <w:jc w:val="center"/>
        <w:rPr>
          <w:szCs w:val="24"/>
        </w:rPr>
      </w:pPr>
    </w:p>
    <w:p w14:paraId="74838C83" w14:textId="77777777" w:rsidR="001779B0" w:rsidRDefault="001779B0" w:rsidP="00854849">
      <w:pPr>
        <w:keepNext/>
        <w:spacing w:line="480" w:lineRule="auto"/>
        <w:jc w:val="center"/>
        <w:rPr>
          <w:szCs w:val="24"/>
        </w:rPr>
      </w:pPr>
    </w:p>
    <w:sectPr w:rsidR="00177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3743"/>
    <w:multiLevelType w:val="hybridMultilevel"/>
    <w:tmpl w:val="33A8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A5FB5"/>
    <w:multiLevelType w:val="hybridMultilevel"/>
    <w:tmpl w:val="89B0C854"/>
    <w:lvl w:ilvl="0" w:tplc="013CD792">
      <w:start w:val="1"/>
      <w:numFmt w:val="decimal"/>
      <w:lvlText w:val="%1."/>
      <w:lvlJc w:val="left"/>
      <w:pPr>
        <w:ind w:left="720" w:hanging="360"/>
      </w:pPr>
    </w:lvl>
    <w:lvl w:ilvl="1" w:tplc="CA4A177A">
      <w:start w:val="1"/>
      <w:numFmt w:val="lowerLetter"/>
      <w:lvlText w:val="%2."/>
      <w:lvlJc w:val="left"/>
      <w:pPr>
        <w:ind w:left="1440" w:hanging="360"/>
      </w:pPr>
    </w:lvl>
    <w:lvl w:ilvl="2" w:tplc="CFD48FD6">
      <w:start w:val="1"/>
      <w:numFmt w:val="decimal"/>
      <w:lvlText w:val="%3."/>
      <w:lvlJc w:val="left"/>
      <w:pPr>
        <w:ind w:left="720" w:hanging="360"/>
      </w:pPr>
    </w:lvl>
    <w:lvl w:ilvl="3" w:tplc="7EA60986">
      <w:start w:val="1"/>
      <w:numFmt w:val="decimal"/>
      <w:lvlText w:val="%4."/>
      <w:lvlJc w:val="left"/>
      <w:pPr>
        <w:ind w:left="720" w:hanging="360"/>
      </w:pPr>
    </w:lvl>
    <w:lvl w:ilvl="4" w:tplc="BAB41012">
      <w:start w:val="1"/>
      <w:numFmt w:val="decimal"/>
      <w:lvlText w:val="%5."/>
      <w:lvlJc w:val="left"/>
      <w:pPr>
        <w:ind w:left="720" w:hanging="360"/>
      </w:pPr>
    </w:lvl>
    <w:lvl w:ilvl="5" w:tplc="F9FCFB2E">
      <w:start w:val="1"/>
      <w:numFmt w:val="decimal"/>
      <w:lvlText w:val="%6."/>
      <w:lvlJc w:val="left"/>
      <w:pPr>
        <w:ind w:left="720" w:hanging="360"/>
      </w:pPr>
    </w:lvl>
    <w:lvl w:ilvl="6" w:tplc="C4AED52E">
      <w:start w:val="1"/>
      <w:numFmt w:val="decimal"/>
      <w:lvlText w:val="%7."/>
      <w:lvlJc w:val="left"/>
      <w:pPr>
        <w:ind w:left="720" w:hanging="360"/>
      </w:pPr>
    </w:lvl>
    <w:lvl w:ilvl="7" w:tplc="C17AFD54">
      <w:start w:val="1"/>
      <w:numFmt w:val="decimal"/>
      <w:lvlText w:val="%8."/>
      <w:lvlJc w:val="left"/>
      <w:pPr>
        <w:ind w:left="720" w:hanging="360"/>
      </w:pPr>
    </w:lvl>
    <w:lvl w:ilvl="8" w:tplc="4266A13E">
      <w:start w:val="1"/>
      <w:numFmt w:val="decimal"/>
      <w:lvlText w:val="%9."/>
      <w:lvlJc w:val="left"/>
      <w:pPr>
        <w:ind w:left="720" w:hanging="360"/>
      </w:pPr>
    </w:lvl>
  </w:abstractNum>
  <w:abstractNum w:abstractNumId="2" w15:restartNumberingAfterBreak="0">
    <w:nsid w:val="11E93A56"/>
    <w:multiLevelType w:val="hybridMultilevel"/>
    <w:tmpl w:val="734C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84A4E"/>
    <w:multiLevelType w:val="multilevel"/>
    <w:tmpl w:val="28F6BDBC"/>
    <w:lvl w:ilvl="0">
      <w:start w:val="3"/>
      <w:numFmt w:val="decimal"/>
      <w:suff w:val="space"/>
      <w:lvlText w:val="Chapter %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485D97"/>
    <w:multiLevelType w:val="hybridMultilevel"/>
    <w:tmpl w:val="26563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64ECC"/>
    <w:multiLevelType w:val="multilevel"/>
    <w:tmpl w:val="59E2B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53BEB"/>
    <w:multiLevelType w:val="multilevel"/>
    <w:tmpl w:val="A964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A168C"/>
    <w:multiLevelType w:val="hybridMultilevel"/>
    <w:tmpl w:val="3E9A19DC"/>
    <w:lvl w:ilvl="0" w:tplc="6F22FAF6">
      <w:start w:val="1"/>
      <w:numFmt w:val="decimal"/>
      <w:lvlText w:val="(%1)"/>
      <w:lvlJc w:val="left"/>
      <w:pPr>
        <w:tabs>
          <w:tab w:val="num" w:pos="720"/>
        </w:tabs>
        <w:ind w:left="720" w:hanging="360"/>
      </w:pPr>
    </w:lvl>
    <w:lvl w:ilvl="1" w:tplc="328C8CDE" w:tentative="1">
      <w:start w:val="1"/>
      <w:numFmt w:val="decimal"/>
      <w:lvlText w:val="(%2)"/>
      <w:lvlJc w:val="left"/>
      <w:pPr>
        <w:tabs>
          <w:tab w:val="num" w:pos="1440"/>
        </w:tabs>
        <w:ind w:left="1440" w:hanging="360"/>
      </w:pPr>
    </w:lvl>
    <w:lvl w:ilvl="2" w:tplc="9F505B9C" w:tentative="1">
      <w:start w:val="1"/>
      <w:numFmt w:val="decimal"/>
      <w:lvlText w:val="(%3)"/>
      <w:lvlJc w:val="left"/>
      <w:pPr>
        <w:tabs>
          <w:tab w:val="num" w:pos="2160"/>
        </w:tabs>
        <w:ind w:left="2160" w:hanging="360"/>
      </w:pPr>
    </w:lvl>
    <w:lvl w:ilvl="3" w:tplc="EBACE128" w:tentative="1">
      <w:start w:val="1"/>
      <w:numFmt w:val="decimal"/>
      <w:lvlText w:val="(%4)"/>
      <w:lvlJc w:val="left"/>
      <w:pPr>
        <w:tabs>
          <w:tab w:val="num" w:pos="2880"/>
        </w:tabs>
        <w:ind w:left="2880" w:hanging="360"/>
      </w:pPr>
    </w:lvl>
    <w:lvl w:ilvl="4" w:tplc="64EE8EE4" w:tentative="1">
      <w:start w:val="1"/>
      <w:numFmt w:val="decimal"/>
      <w:lvlText w:val="(%5)"/>
      <w:lvlJc w:val="left"/>
      <w:pPr>
        <w:tabs>
          <w:tab w:val="num" w:pos="3600"/>
        </w:tabs>
        <w:ind w:left="3600" w:hanging="360"/>
      </w:pPr>
    </w:lvl>
    <w:lvl w:ilvl="5" w:tplc="5DE6B6FC" w:tentative="1">
      <w:start w:val="1"/>
      <w:numFmt w:val="decimal"/>
      <w:lvlText w:val="(%6)"/>
      <w:lvlJc w:val="left"/>
      <w:pPr>
        <w:tabs>
          <w:tab w:val="num" w:pos="4320"/>
        </w:tabs>
        <w:ind w:left="4320" w:hanging="360"/>
      </w:pPr>
    </w:lvl>
    <w:lvl w:ilvl="6" w:tplc="97F2ABCC" w:tentative="1">
      <w:start w:val="1"/>
      <w:numFmt w:val="decimal"/>
      <w:lvlText w:val="(%7)"/>
      <w:lvlJc w:val="left"/>
      <w:pPr>
        <w:tabs>
          <w:tab w:val="num" w:pos="5040"/>
        </w:tabs>
        <w:ind w:left="5040" w:hanging="360"/>
      </w:pPr>
    </w:lvl>
    <w:lvl w:ilvl="7" w:tplc="46605C98" w:tentative="1">
      <w:start w:val="1"/>
      <w:numFmt w:val="decimal"/>
      <w:lvlText w:val="(%8)"/>
      <w:lvlJc w:val="left"/>
      <w:pPr>
        <w:tabs>
          <w:tab w:val="num" w:pos="5760"/>
        </w:tabs>
        <w:ind w:left="5760" w:hanging="360"/>
      </w:pPr>
    </w:lvl>
    <w:lvl w:ilvl="8" w:tplc="B32E9650" w:tentative="1">
      <w:start w:val="1"/>
      <w:numFmt w:val="decimal"/>
      <w:lvlText w:val="(%9)"/>
      <w:lvlJc w:val="left"/>
      <w:pPr>
        <w:tabs>
          <w:tab w:val="num" w:pos="6480"/>
        </w:tabs>
        <w:ind w:left="6480" w:hanging="360"/>
      </w:pPr>
    </w:lvl>
  </w:abstractNum>
  <w:abstractNum w:abstractNumId="8" w15:restartNumberingAfterBreak="0">
    <w:nsid w:val="1D603446"/>
    <w:multiLevelType w:val="multilevel"/>
    <w:tmpl w:val="2756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33DB0"/>
    <w:multiLevelType w:val="hybridMultilevel"/>
    <w:tmpl w:val="7CFEC2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191849"/>
    <w:multiLevelType w:val="multilevel"/>
    <w:tmpl w:val="F258E4FC"/>
    <w:lvl w:ilvl="0">
      <w:start w:val="4"/>
      <w:numFmt w:val="decimal"/>
      <w:pStyle w:val="Heading1"/>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20D53C93"/>
    <w:multiLevelType w:val="multilevel"/>
    <w:tmpl w:val="99C6D140"/>
    <w:lvl w:ilvl="0">
      <w:start w:val="3"/>
      <w:numFmt w:val="decimal"/>
      <w:suff w:val="space"/>
      <w:lvlText w:val="Chapter %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8631546"/>
    <w:multiLevelType w:val="hybridMultilevel"/>
    <w:tmpl w:val="2C366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825F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0C10B4"/>
    <w:multiLevelType w:val="hybridMultilevel"/>
    <w:tmpl w:val="EBE8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F7664"/>
    <w:multiLevelType w:val="multilevel"/>
    <w:tmpl w:val="9034BDC2"/>
    <w:lvl w:ilvl="0">
      <w:start w:val="3"/>
      <w:numFmt w:val="decimal"/>
      <w:suff w:val="space"/>
      <w:lvlText w:val="Chapter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9536042"/>
    <w:multiLevelType w:val="hybridMultilevel"/>
    <w:tmpl w:val="AF585852"/>
    <w:lvl w:ilvl="0" w:tplc="63461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B5E1F"/>
    <w:multiLevelType w:val="multilevel"/>
    <w:tmpl w:val="3D80DF10"/>
    <w:lvl w:ilvl="0">
      <w:start w:val="3"/>
      <w:numFmt w:val="decimal"/>
      <w:suff w:val="space"/>
      <w:lvlText w:val="Chapter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D2B57B3"/>
    <w:multiLevelType w:val="hybridMultilevel"/>
    <w:tmpl w:val="F3C20D08"/>
    <w:lvl w:ilvl="0" w:tplc="063446F6">
      <w:start w:val="1"/>
      <w:numFmt w:val="decimal"/>
      <w:lvlText w:val="%1."/>
      <w:lvlJc w:val="left"/>
      <w:pPr>
        <w:ind w:left="720" w:hanging="360"/>
      </w:pPr>
    </w:lvl>
    <w:lvl w:ilvl="1" w:tplc="4D2CF5D2">
      <w:start w:val="1"/>
      <w:numFmt w:val="lowerLetter"/>
      <w:lvlText w:val="%2."/>
      <w:lvlJc w:val="left"/>
      <w:pPr>
        <w:ind w:left="1440" w:hanging="360"/>
      </w:pPr>
    </w:lvl>
    <w:lvl w:ilvl="2" w:tplc="8CF89668">
      <w:start w:val="1"/>
      <w:numFmt w:val="decimal"/>
      <w:lvlText w:val="%3."/>
      <w:lvlJc w:val="left"/>
      <w:pPr>
        <w:ind w:left="720" w:hanging="360"/>
      </w:pPr>
    </w:lvl>
    <w:lvl w:ilvl="3" w:tplc="9DE6F27C">
      <w:start w:val="1"/>
      <w:numFmt w:val="decimal"/>
      <w:lvlText w:val="%4."/>
      <w:lvlJc w:val="left"/>
      <w:pPr>
        <w:ind w:left="720" w:hanging="360"/>
      </w:pPr>
    </w:lvl>
    <w:lvl w:ilvl="4" w:tplc="0E64866C">
      <w:start w:val="1"/>
      <w:numFmt w:val="decimal"/>
      <w:lvlText w:val="%5."/>
      <w:lvlJc w:val="left"/>
      <w:pPr>
        <w:ind w:left="720" w:hanging="360"/>
      </w:pPr>
    </w:lvl>
    <w:lvl w:ilvl="5" w:tplc="6D667CF4">
      <w:start w:val="1"/>
      <w:numFmt w:val="decimal"/>
      <w:lvlText w:val="%6."/>
      <w:lvlJc w:val="left"/>
      <w:pPr>
        <w:ind w:left="720" w:hanging="360"/>
      </w:pPr>
    </w:lvl>
    <w:lvl w:ilvl="6" w:tplc="2E84014A">
      <w:start w:val="1"/>
      <w:numFmt w:val="decimal"/>
      <w:lvlText w:val="%7."/>
      <w:lvlJc w:val="left"/>
      <w:pPr>
        <w:ind w:left="720" w:hanging="360"/>
      </w:pPr>
    </w:lvl>
    <w:lvl w:ilvl="7" w:tplc="CF1048D0">
      <w:start w:val="1"/>
      <w:numFmt w:val="decimal"/>
      <w:lvlText w:val="%8."/>
      <w:lvlJc w:val="left"/>
      <w:pPr>
        <w:ind w:left="720" w:hanging="360"/>
      </w:pPr>
    </w:lvl>
    <w:lvl w:ilvl="8" w:tplc="D062CAFE">
      <w:start w:val="1"/>
      <w:numFmt w:val="decimal"/>
      <w:lvlText w:val="%9."/>
      <w:lvlJc w:val="left"/>
      <w:pPr>
        <w:ind w:left="720" w:hanging="360"/>
      </w:pPr>
    </w:lvl>
  </w:abstractNum>
  <w:abstractNum w:abstractNumId="19" w15:restartNumberingAfterBreak="0">
    <w:nsid w:val="3DB039D7"/>
    <w:multiLevelType w:val="hybridMultilevel"/>
    <w:tmpl w:val="315E4BD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1726C0"/>
    <w:multiLevelType w:val="hybridMultilevel"/>
    <w:tmpl w:val="C5D62B1C"/>
    <w:lvl w:ilvl="0" w:tplc="878C938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87C1C"/>
    <w:multiLevelType w:val="multilevel"/>
    <w:tmpl w:val="C518DBB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67D7C66"/>
    <w:multiLevelType w:val="multilevel"/>
    <w:tmpl w:val="6F28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214AEF"/>
    <w:multiLevelType w:val="hybridMultilevel"/>
    <w:tmpl w:val="9DE49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207A0F"/>
    <w:multiLevelType w:val="hybridMultilevel"/>
    <w:tmpl w:val="9BD4ADAC"/>
    <w:lvl w:ilvl="0" w:tplc="A5B0F2E0">
      <w:start w:val="1"/>
      <w:numFmt w:val="decimal"/>
      <w:lvlText w:val="%1."/>
      <w:lvlJc w:val="left"/>
      <w:pPr>
        <w:ind w:left="720" w:hanging="360"/>
      </w:pPr>
    </w:lvl>
    <w:lvl w:ilvl="1" w:tplc="13EE08EE">
      <w:start w:val="1"/>
      <w:numFmt w:val="lowerLetter"/>
      <w:lvlText w:val="%2."/>
      <w:lvlJc w:val="left"/>
      <w:pPr>
        <w:ind w:left="1440" w:hanging="360"/>
      </w:pPr>
    </w:lvl>
    <w:lvl w:ilvl="2" w:tplc="C41E24D4">
      <w:start w:val="1"/>
      <w:numFmt w:val="decimal"/>
      <w:lvlText w:val="%3."/>
      <w:lvlJc w:val="left"/>
      <w:pPr>
        <w:ind w:left="720" w:hanging="360"/>
      </w:pPr>
    </w:lvl>
    <w:lvl w:ilvl="3" w:tplc="51E2A2DC">
      <w:start w:val="1"/>
      <w:numFmt w:val="decimal"/>
      <w:lvlText w:val="%4."/>
      <w:lvlJc w:val="left"/>
      <w:pPr>
        <w:ind w:left="720" w:hanging="360"/>
      </w:pPr>
    </w:lvl>
    <w:lvl w:ilvl="4" w:tplc="5E4E4C6C">
      <w:start w:val="1"/>
      <w:numFmt w:val="decimal"/>
      <w:lvlText w:val="%5."/>
      <w:lvlJc w:val="left"/>
      <w:pPr>
        <w:ind w:left="720" w:hanging="360"/>
      </w:pPr>
    </w:lvl>
    <w:lvl w:ilvl="5" w:tplc="33ACD658">
      <w:start w:val="1"/>
      <w:numFmt w:val="decimal"/>
      <w:lvlText w:val="%6."/>
      <w:lvlJc w:val="left"/>
      <w:pPr>
        <w:ind w:left="720" w:hanging="360"/>
      </w:pPr>
    </w:lvl>
    <w:lvl w:ilvl="6" w:tplc="86E6B580">
      <w:start w:val="1"/>
      <w:numFmt w:val="decimal"/>
      <w:lvlText w:val="%7."/>
      <w:lvlJc w:val="left"/>
      <w:pPr>
        <w:ind w:left="720" w:hanging="360"/>
      </w:pPr>
    </w:lvl>
    <w:lvl w:ilvl="7" w:tplc="A2563560">
      <w:start w:val="1"/>
      <w:numFmt w:val="decimal"/>
      <w:lvlText w:val="%8."/>
      <w:lvlJc w:val="left"/>
      <w:pPr>
        <w:ind w:left="720" w:hanging="360"/>
      </w:pPr>
    </w:lvl>
    <w:lvl w:ilvl="8" w:tplc="01322D82">
      <w:start w:val="1"/>
      <w:numFmt w:val="decimal"/>
      <w:lvlText w:val="%9."/>
      <w:lvlJc w:val="left"/>
      <w:pPr>
        <w:ind w:left="720" w:hanging="360"/>
      </w:pPr>
    </w:lvl>
  </w:abstractNum>
  <w:abstractNum w:abstractNumId="25" w15:restartNumberingAfterBreak="0">
    <w:nsid w:val="55B07B0B"/>
    <w:multiLevelType w:val="multilevel"/>
    <w:tmpl w:val="3DEA8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604A3"/>
    <w:multiLevelType w:val="hybridMultilevel"/>
    <w:tmpl w:val="196A50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956F8C"/>
    <w:multiLevelType w:val="multilevel"/>
    <w:tmpl w:val="3020A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781EC6"/>
    <w:multiLevelType w:val="hybridMultilevel"/>
    <w:tmpl w:val="7EDC59D2"/>
    <w:lvl w:ilvl="0" w:tplc="E3E8DF54">
      <w:start w:val="1"/>
      <w:numFmt w:val="decimal"/>
      <w:lvlText w:val="%1."/>
      <w:lvlJc w:val="left"/>
      <w:pPr>
        <w:ind w:left="720" w:hanging="360"/>
      </w:pPr>
    </w:lvl>
    <w:lvl w:ilvl="1" w:tplc="54803AA0">
      <w:start w:val="1"/>
      <w:numFmt w:val="lowerLetter"/>
      <w:lvlText w:val="%2."/>
      <w:lvlJc w:val="left"/>
      <w:pPr>
        <w:ind w:left="1440" w:hanging="360"/>
      </w:pPr>
    </w:lvl>
    <w:lvl w:ilvl="2" w:tplc="D5E6772A">
      <w:start w:val="1"/>
      <w:numFmt w:val="decimal"/>
      <w:lvlText w:val="%3."/>
      <w:lvlJc w:val="left"/>
      <w:pPr>
        <w:ind w:left="720" w:hanging="360"/>
      </w:pPr>
    </w:lvl>
    <w:lvl w:ilvl="3" w:tplc="0E8C508C">
      <w:start w:val="1"/>
      <w:numFmt w:val="decimal"/>
      <w:lvlText w:val="%4."/>
      <w:lvlJc w:val="left"/>
      <w:pPr>
        <w:ind w:left="720" w:hanging="360"/>
      </w:pPr>
    </w:lvl>
    <w:lvl w:ilvl="4" w:tplc="61AC9614">
      <w:start w:val="1"/>
      <w:numFmt w:val="decimal"/>
      <w:lvlText w:val="%5."/>
      <w:lvlJc w:val="left"/>
      <w:pPr>
        <w:ind w:left="720" w:hanging="360"/>
      </w:pPr>
    </w:lvl>
    <w:lvl w:ilvl="5" w:tplc="03229628">
      <w:start w:val="1"/>
      <w:numFmt w:val="decimal"/>
      <w:lvlText w:val="%6."/>
      <w:lvlJc w:val="left"/>
      <w:pPr>
        <w:ind w:left="720" w:hanging="360"/>
      </w:pPr>
    </w:lvl>
    <w:lvl w:ilvl="6" w:tplc="07687B66">
      <w:start w:val="1"/>
      <w:numFmt w:val="decimal"/>
      <w:lvlText w:val="%7."/>
      <w:lvlJc w:val="left"/>
      <w:pPr>
        <w:ind w:left="720" w:hanging="360"/>
      </w:pPr>
    </w:lvl>
    <w:lvl w:ilvl="7" w:tplc="6C5EE154">
      <w:start w:val="1"/>
      <w:numFmt w:val="decimal"/>
      <w:lvlText w:val="%8."/>
      <w:lvlJc w:val="left"/>
      <w:pPr>
        <w:ind w:left="720" w:hanging="360"/>
      </w:pPr>
    </w:lvl>
    <w:lvl w:ilvl="8" w:tplc="F3BACA28">
      <w:start w:val="1"/>
      <w:numFmt w:val="decimal"/>
      <w:lvlText w:val="%9."/>
      <w:lvlJc w:val="left"/>
      <w:pPr>
        <w:ind w:left="720" w:hanging="360"/>
      </w:pPr>
    </w:lvl>
  </w:abstractNum>
  <w:abstractNum w:abstractNumId="29" w15:restartNumberingAfterBreak="0">
    <w:nsid w:val="6065428B"/>
    <w:multiLevelType w:val="hybridMultilevel"/>
    <w:tmpl w:val="54A4B2EA"/>
    <w:lvl w:ilvl="0" w:tplc="415E38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3306CF"/>
    <w:multiLevelType w:val="multilevel"/>
    <w:tmpl w:val="9034BDC2"/>
    <w:lvl w:ilvl="0">
      <w:start w:val="3"/>
      <w:numFmt w:val="decimal"/>
      <w:suff w:val="space"/>
      <w:lvlText w:val="Chapter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9693215"/>
    <w:multiLevelType w:val="hybridMultilevel"/>
    <w:tmpl w:val="25AEF0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BD561A"/>
    <w:multiLevelType w:val="hybridMultilevel"/>
    <w:tmpl w:val="DD327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315C4E"/>
    <w:multiLevelType w:val="multilevel"/>
    <w:tmpl w:val="2A84927C"/>
    <w:lvl w:ilvl="0">
      <w:start w:val="3"/>
      <w:numFmt w:val="decimal"/>
      <w:suff w:val="space"/>
      <w:lvlText w:val="Chapter %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6D2901DF"/>
    <w:multiLevelType w:val="hybridMultilevel"/>
    <w:tmpl w:val="F6863A4A"/>
    <w:lvl w:ilvl="0" w:tplc="0809000F">
      <w:start w:val="1"/>
      <w:numFmt w:val="decimal"/>
      <w:pStyle w:val="TOC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BB1A88"/>
    <w:multiLevelType w:val="hybridMultilevel"/>
    <w:tmpl w:val="339A0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0D7E75"/>
    <w:multiLevelType w:val="hybridMultilevel"/>
    <w:tmpl w:val="9DB006A0"/>
    <w:lvl w:ilvl="0" w:tplc="2A381E72">
      <w:start w:val="1"/>
      <w:numFmt w:val="decimal"/>
      <w:lvlText w:val="%1."/>
      <w:lvlJc w:val="left"/>
      <w:pPr>
        <w:ind w:left="720" w:hanging="360"/>
      </w:pPr>
    </w:lvl>
    <w:lvl w:ilvl="1" w:tplc="720A7B6C">
      <w:start w:val="1"/>
      <w:numFmt w:val="lowerLetter"/>
      <w:lvlText w:val="%2."/>
      <w:lvlJc w:val="left"/>
      <w:pPr>
        <w:ind w:left="1440" w:hanging="360"/>
      </w:pPr>
    </w:lvl>
    <w:lvl w:ilvl="2" w:tplc="13B086BA">
      <w:start w:val="1"/>
      <w:numFmt w:val="decimal"/>
      <w:lvlText w:val="%3."/>
      <w:lvlJc w:val="left"/>
      <w:pPr>
        <w:ind w:left="720" w:hanging="360"/>
      </w:pPr>
    </w:lvl>
    <w:lvl w:ilvl="3" w:tplc="37DE8A10">
      <w:start w:val="1"/>
      <w:numFmt w:val="decimal"/>
      <w:lvlText w:val="%4."/>
      <w:lvlJc w:val="left"/>
      <w:pPr>
        <w:ind w:left="720" w:hanging="360"/>
      </w:pPr>
    </w:lvl>
    <w:lvl w:ilvl="4" w:tplc="E84C4718">
      <w:start w:val="1"/>
      <w:numFmt w:val="decimal"/>
      <w:lvlText w:val="%5."/>
      <w:lvlJc w:val="left"/>
      <w:pPr>
        <w:ind w:left="720" w:hanging="360"/>
      </w:pPr>
    </w:lvl>
    <w:lvl w:ilvl="5" w:tplc="CE2E4C6A">
      <w:start w:val="1"/>
      <w:numFmt w:val="decimal"/>
      <w:lvlText w:val="%6."/>
      <w:lvlJc w:val="left"/>
      <w:pPr>
        <w:ind w:left="720" w:hanging="360"/>
      </w:pPr>
    </w:lvl>
    <w:lvl w:ilvl="6" w:tplc="D5B65F7C">
      <w:start w:val="1"/>
      <w:numFmt w:val="decimal"/>
      <w:lvlText w:val="%7."/>
      <w:lvlJc w:val="left"/>
      <w:pPr>
        <w:ind w:left="720" w:hanging="360"/>
      </w:pPr>
    </w:lvl>
    <w:lvl w:ilvl="7" w:tplc="92728BA4">
      <w:start w:val="1"/>
      <w:numFmt w:val="decimal"/>
      <w:lvlText w:val="%8."/>
      <w:lvlJc w:val="left"/>
      <w:pPr>
        <w:ind w:left="720" w:hanging="360"/>
      </w:pPr>
    </w:lvl>
    <w:lvl w:ilvl="8" w:tplc="81C4D2D0">
      <w:start w:val="1"/>
      <w:numFmt w:val="decimal"/>
      <w:lvlText w:val="%9."/>
      <w:lvlJc w:val="left"/>
      <w:pPr>
        <w:ind w:left="720" w:hanging="360"/>
      </w:pPr>
    </w:lvl>
  </w:abstractNum>
  <w:abstractNum w:abstractNumId="37" w15:restartNumberingAfterBreak="0">
    <w:nsid w:val="7A4D2984"/>
    <w:multiLevelType w:val="hybridMultilevel"/>
    <w:tmpl w:val="E702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55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BE43F6"/>
    <w:multiLevelType w:val="hybridMultilevel"/>
    <w:tmpl w:val="EF4618AE"/>
    <w:lvl w:ilvl="0" w:tplc="36945C2C">
      <w:start w:val="1"/>
      <w:numFmt w:val="decimal"/>
      <w:lvlText w:val="%1."/>
      <w:lvlJc w:val="left"/>
      <w:pPr>
        <w:ind w:left="720" w:hanging="360"/>
      </w:pPr>
    </w:lvl>
    <w:lvl w:ilvl="1" w:tplc="1054E5EC">
      <w:start w:val="1"/>
      <w:numFmt w:val="lowerLetter"/>
      <w:lvlText w:val="%2."/>
      <w:lvlJc w:val="left"/>
      <w:pPr>
        <w:ind w:left="1440" w:hanging="360"/>
      </w:pPr>
    </w:lvl>
    <w:lvl w:ilvl="2" w:tplc="47F85EF8">
      <w:start w:val="1"/>
      <w:numFmt w:val="decimal"/>
      <w:lvlText w:val="%3."/>
      <w:lvlJc w:val="left"/>
      <w:pPr>
        <w:ind w:left="720" w:hanging="360"/>
      </w:pPr>
    </w:lvl>
    <w:lvl w:ilvl="3" w:tplc="A2C83C72">
      <w:start w:val="1"/>
      <w:numFmt w:val="decimal"/>
      <w:lvlText w:val="%4."/>
      <w:lvlJc w:val="left"/>
      <w:pPr>
        <w:ind w:left="720" w:hanging="360"/>
      </w:pPr>
    </w:lvl>
    <w:lvl w:ilvl="4" w:tplc="66C65172">
      <w:start w:val="1"/>
      <w:numFmt w:val="decimal"/>
      <w:lvlText w:val="%5."/>
      <w:lvlJc w:val="left"/>
      <w:pPr>
        <w:ind w:left="720" w:hanging="360"/>
      </w:pPr>
    </w:lvl>
    <w:lvl w:ilvl="5" w:tplc="0150D652">
      <w:start w:val="1"/>
      <w:numFmt w:val="decimal"/>
      <w:lvlText w:val="%6."/>
      <w:lvlJc w:val="left"/>
      <w:pPr>
        <w:ind w:left="720" w:hanging="360"/>
      </w:pPr>
    </w:lvl>
    <w:lvl w:ilvl="6" w:tplc="C116068C">
      <w:start w:val="1"/>
      <w:numFmt w:val="decimal"/>
      <w:lvlText w:val="%7."/>
      <w:lvlJc w:val="left"/>
      <w:pPr>
        <w:ind w:left="720" w:hanging="360"/>
      </w:pPr>
    </w:lvl>
    <w:lvl w:ilvl="7" w:tplc="A732A114">
      <w:start w:val="1"/>
      <w:numFmt w:val="decimal"/>
      <w:lvlText w:val="%8."/>
      <w:lvlJc w:val="left"/>
      <w:pPr>
        <w:ind w:left="720" w:hanging="360"/>
      </w:pPr>
    </w:lvl>
    <w:lvl w:ilvl="8" w:tplc="E86CF660">
      <w:start w:val="1"/>
      <w:numFmt w:val="decimal"/>
      <w:lvlText w:val="%9."/>
      <w:lvlJc w:val="left"/>
      <w:pPr>
        <w:ind w:left="720" w:hanging="360"/>
      </w:pPr>
    </w:lvl>
  </w:abstractNum>
  <w:num w:numId="1" w16cid:durableId="855844213">
    <w:abstractNumId w:val="10"/>
  </w:num>
  <w:num w:numId="2" w16cid:durableId="336349118">
    <w:abstractNumId w:val="4"/>
  </w:num>
  <w:num w:numId="3" w16cid:durableId="2138210071">
    <w:abstractNumId w:val="20"/>
  </w:num>
  <w:num w:numId="4" w16cid:durableId="1505125561">
    <w:abstractNumId w:val="23"/>
  </w:num>
  <w:num w:numId="5" w16cid:durableId="1540388713">
    <w:abstractNumId w:val="7"/>
  </w:num>
  <w:num w:numId="6" w16cid:durableId="968784349">
    <w:abstractNumId w:val="31"/>
  </w:num>
  <w:num w:numId="7" w16cid:durableId="1946110578">
    <w:abstractNumId w:val="21"/>
  </w:num>
  <w:num w:numId="8" w16cid:durableId="840924153">
    <w:abstractNumId w:val="15"/>
  </w:num>
  <w:num w:numId="9" w16cid:durableId="140394458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5366109">
    <w:abstractNumId w:val="29"/>
  </w:num>
  <w:num w:numId="11" w16cid:durableId="556361909">
    <w:abstractNumId w:val="26"/>
  </w:num>
  <w:num w:numId="12" w16cid:durableId="1201942752">
    <w:abstractNumId w:val="34"/>
  </w:num>
  <w:num w:numId="13" w16cid:durableId="806897974">
    <w:abstractNumId w:val="33"/>
  </w:num>
  <w:num w:numId="14" w16cid:durableId="206600925">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3426747">
    <w:abstractNumId w:val="11"/>
  </w:num>
  <w:num w:numId="16" w16cid:durableId="1799495552">
    <w:abstractNumId w:val="3"/>
  </w:num>
  <w:num w:numId="17" w16cid:durableId="670989644">
    <w:abstractNumId w:val="30"/>
  </w:num>
  <w:num w:numId="18" w16cid:durableId="230236469">
    <w:abstractNumId w:val="17"/>
  </w:num>
  <w:num w:numId="19" w16cid:durableId="553346861">
    <w:abstractNumId w:val="13"/>
  </w:num>
  <w:num w:numId="20" w16cid:durableId="1667441396">
    <w:abstractNumId w:val="38"/>
  </w:num>
  <w:num w:numId="21" w16cid:durableId="17228262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8340243">
    <w:abstractNumId w:val="16"/>
  </w:num>
  <w:num w:numId="23" w16cid:durableId="2054884724">
    <w:abstractNumId w:val="14"/>
  </w:num>
  <w:num w:numId="24" w16cid:durableId="1392772510">
    <w:abstractNumId w:val="2"/>
  </w:num>
  <w:num w:numId="25" w16cid:durableId="651368504">
    <w:abstractNumId w:val="12"/>
  </w:num>
  <w:num w:numId="26" w16cid:durableId="1290863857">
    <w:abstractNumId w:val="19"/>
  </w:num>
  <w:num w:numId="27" w16cid:durableId="811217658">
    <w:abstractNumId w:val="9"/>
  </w:num>
  <w:num w:numId="28" w16cid:durableId="1462846530">
    <w:abstractNumId w:val="0"/>
  </w:num>
  <w:num w:numId="29" w16cid:durableId="1695108751">
    <w:abstractNumId w:val="32"/>
  </w:num>
  <w:num w:numId="30" w16cid:durableId="131989615">
    <w:abstractNumId w:val="37"/>
  </w:num>
  <w:num w:numId="31" w16cid:durableId="1365595858">
    <w:abstractNumId w:val="35"/>
  </w:num>
  <w:num w:numId="32" w16cid:durableId="1946188829">
    <w:abstractNumId w:val="39"/>
  </w:num>
  <w:num w:numId="33" w16cid:durableId="1109004790">
    <w:abstractNumId w:val="1"/>
  </w:num>
  <w:num w:numId="34" w16cid:durableId="987594467">
    <w:abstractNumId w:val="24"/>
  </w:num>
  <w:num w:numId="35" w16cid:durableId="813255407">
    <w:abstractNumId w:val="18"/>
  </w:num>
  <w:num w:numId="36" w16cid:durableId="2122412625">
    <w:abstractNumId w:val="36"/>
  </w:num>
  <w:num w:numId="37" w16cid:durableId="1711612800">
    <w:abstractNumId w:val="28"/>
  </w:num>
  <w:num w:numId="38" w16cid:durableId="761493082">
    <w:abstractNumId w:val="5"/>
  </w:num>
  <w:num w:numId="39" w16cid:durableId="483661790">
    <w:abstractNumId w:val="27"/>
  </w:num>
  <w:num w:numId="40" w16cid:durableId="1386565887">
    <w:abstractNumId w:val="8"/>
  </w:num>
  <w:num w:numId="41" w16cid:durableId="2048681008">
    <w:abstractNumId w:val="25"/>
  </w:num>
  <w:num w:numId="42" w16cid:durableId="1164319657">
    <w:abstractNumId w:val="6"/>
  </w:num>
  <w:num w:numId="43" w16cid:durableId="16412257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D"/>
    <w:rsid w:val="001779B0"/>
    <w:rsid w:val="00246836"/>
    <w:rsid w:val="00277946"/>
    <w:rsid w:val="00310C03"/>
    <w:rsid w:val="0038660F"/>
    <w:rsid w:val="003B0DCD"/>
    <w:rsid w:val="004E66A3"/>
    <w:rsid w:val="005919A8"/>
    <w:rsid w:val="0062058A"/>
    <w:rsid w:val="0070025D"/>
    <w:rsid w:val="00760F9A"/>
    <w:rsid w:val="00766876"/>
    <w:rsid w:val="0076747B"/>
    <w:rsid w:val="00854849"/>
    <w:rsid w:val="00A01430"/>
    <w:rsid w:val="00CD4C49"/>
    <w:rsid w:val="00D57266"/>
    <w:rsid w:val="00D60E90"/>
    <w:rsid w:val="00D62C76"/>
    <w:rsid w:val="00EC2D9B"/>
    <w:rsid w:val="00F054AA"/>
    <w:rsid w:val="00F5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AFA6"/>
  <w15:chartTrackingRefBased/>
  <w15:docId w15:val="{C16576A3-7E72-4969-904F-3175D57E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w:qFormat/>
    <w:rsid w:val="00854849"/>
    <w:pPr>
      <w:spacing w:line="360" w:lineRule="auto"/>
    </w:pPr>
    <w:rPr>
      <w:rFonts w:ascii="Arial" w:hAnsi="Arial"/>
      <w:kern w:val="0"/>
      <w:sz w:val="24"/>
      <w14:ligatures w14:val="none"/>
    </w:rPr>
  </w:style>
  <w:style w:type="paragraph" w:styleId="Heading1">
    <w:name w:val="heading 1"/>
    <w:aliases w:val="Chapters"/>
    <w:basedOn w:val="Normal"/>
    <w:next w:val="Heading2"/>
    <w:link w:val="Heading1Char"/>
    <w:uiPriority w:val="9"/>
    <w:qFormat/>
    <w:rsid w:val="00854849"/>
    <w:pPr>
      <w:keepNext/>
      <w:keepLines/>
      <w:numPr>
        <w:numId w:val="1"/>
      </w:numPr>
      <w:spacing w:before="240" w:after="0"/>
      <w:outlineLvl w:val="0"/>
    </w:pPr>
    <w:rPr>
      <w:rFonts w:eastAsiaTheme="majorEastAsia" w:cstheme="majorBidi"/>
      <w:b/>
      <w:caps/>
      <w:color w:val="000000" w:themeColor="text1"/>
      <w:sz w:val="28"/>
      <w:szCs w:val="32"/>
    </w:rPr>
  </w:style>
  <w:style w:type="paragraph" w:styleId="Heading2">
    <w:name w:val="heading 2"/>
    <w:aliases w:val="Section"/>
    <w:basedOn w:val="Normal"/>
    <w:next w:val="Normal"/>
    <w:link w:val="Heading2Char"/>
    <w:uiPriority w:val="9"/>
    <w:unhideWhenUsed/>
    <w:qFormat/>
    <w:rsid w:val="008548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ubsection"/>
    <w:basedOn w:val="Normal"/>
    <w:next w:val="Normal"/>
    <w:link w:val="Heading3Char"/>
    <w:uiPriority w:val="9"/>
    <w:unhideWhenUsed/>
    <w:qFormat/>
    <w:rsid w:val="00854849"/>
    <w:pPr>
      <w:numPr>
        <w:ilvl w:val="2"/>
        <w:numId w:val="1"/>
      </w:numPr>
      <w:spacing w:before="360"/>
      <w:outlineLvl w:val="2"/>
    </w:pPr>
    <w:rPr>
      <w:i/>
      <w:szCs w:val="24"/>
    </w:rPr>
  </w:style>
  <w:style w:type="paragraph" w:styleId="Heading4">
    <w:name w:val="heading 4"/>
    <w:basedOn w:val="Normal"/>
    <w:next w:val="Normal"/>
    <w:link w:val="Heading4Char"/>
    <w:uiPriority w:val="9"/>
    <w:unhideWhenUsed/>
    <w:qFormat/>
    <w:rsid w:val="0085484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484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5484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5484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5484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484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s Char"/>
    <w:basedOn w:val="DefaultParagraphFont"/>
    <w:link w:val="Heading1"/>
    <w:uiPriority w:val="9"/>
    <w:rsid w:val="00854849"/>
    <w:rPr>
      <w:rFonts w:ascii="Arial" w:eastAsiaTheme="majorEastAsia" w:hAnsi="Arial" w:cstheme="majorBidi"/>
      <w:b/>
      <w:caps/>
      <w:color w:val="000000" w:themeColor="text1"/>
      <w:kern w:val="0"/>
      <w:sz w:val="28"/>
      <w:szCs w:val="32"/>
      <w14:ligatures w14:val="none"/>
    </w:rPr>
  </w:style>
  <w:style w:type="character" w:customStyle="1" w:styleId="Heading3Char">
    <w:name w:val="Heading 3 Char"/>
    <w:aliases w:val="Subsection Char"/>
    <w:basedOn w:val="DefaultParagraphFont"/>
    <w:link w:val="Heading3"/>
    <w:uiPriority w:val="9"/>
    <w:rsid w:val="00854849"/>
    <w:rPr>
      <w:rFonts w:ascii="Arial" w:hAnsi="Arial"/>
      <w:i/>
      <w:kern w:val="0"/>
      <w:sz w:val="24"/>
      <w:szCs w:val="24"/>
      <w14:ligatures w14:val="none"/>
    </w:rPr>
  </w:style>
  <w:style w:type="character" w:customStyle="1" w:styleId="Heading4Char">
    <w:name w:val="Heading 4 Char"/>
    <w:basedOn w:val="DefaultParagraphFont"/>
    <w:link w:val="Heading4"/>
    <w:uiPriority w:val="9"/>
    <w:rsid w:val="00854849"/>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semiHidden/>
    <w:rsid w:val="00854849"/>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854849"/>
    <w:rPr>
      <w:rFonts w:asciiTheme="majorHAnsi" w:eastAsiaTheme="majorEastAsia" w:hAnsiTheme="majorHAnsi" w:cstheme="majorBidi"/>
      <w:color w:val="1F3763" w:themeColor="accent1" w:themeShade="7F"/>
      <w:kern w:val="0"/>
      <w:sz w:val="24"/>
      <w14:ligatures w14:val="none"/>
    </w:rPr>
  </w:style>
  <w:style w:type="character" w:customStyle="1" w:styleId="Heading7Char">
    <w:name w:val="Heading 7 Char"/>
    <w:basedOn w:val="DefaultParagraphFont"/>
    <w:link w:val="Heading7"/>
    <w:uiPriority w:val="9"/>
    <w:semiHidden/>
    <w:rsid w:val="00854849"/>
    <w:rPr>
      <w:rFonts w:asciiTheme="majorHAnsi" w:eastAsiaTheme="majorEastAsia" w:hAnsiTheme="majorHAnsi" w:cstheme="majorBidi"/>
      <w: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85484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854849"/>
    <w:rPr>
      <w:rFonts w:asciiTheme="majorHAnsi" w:eastAsiaTheme="majorEastAsia" w:hAnsiTheme="majorHAnsi" w:cstheme="majorBidi"/>
      <w:i/>
      <w:iCs/>
      <w:color w:val="272727" w:themeColor="text1" w:themeTint="D8"/>
      <w:kern w:val="0"/>
      <w:sz w:val="21"/>
      <w:szCs w:val="21"/>
      <w14:ligatures w14:val="none"/>
    </w:rPr>
  </w:style>
  <w:style w:type="character" w:customStyle="1" w:styleId="Heading2Char">
    <w:name w:val="Heading 2 Char"/>
    <w:aliases w:val="Section Char"/>
    <w:basedOn w:val="DefaultParagraphFont"/>
    <w:link w:val="Heading2"/>
    <w:uiPriority w:val="9"/>
    <w:rsid w:val="00854849"/>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1779B0"/>
    <w:pPr>
      <w:ind w:left="720"/>
      <w:contextualSpacing/>
    </w:pPr>
  </w:style>
  <w:style w:type="character" w:styleId="Hyperlink">
    <w:name w:val="Hyperlink"/>
    <w:basedOn w:val="DefaultParagraphFont"/>
    <w:uiPriority w:val="99"/>
    <w:unhideWhenUsed/>
    <w:rsid w:val="001779B0"/>
    <w:rPr>
      <w:color w:val="0563C1" w:themeColor="hyperlink"/>
      <w:u w:val="single"/>
    </w:rPr>
  </w:style>
  <w:style w:type="character" w:styleId="CommentReference">
    <w:name w:val="annotation reference"/>
    <w:basedOn w:val="DefaultParagraphFont"/>
    <w:uiPriority w:val="99"/>
    <w:semiHidden/>
    <w:unhideWhenUsed/>
    <w:rsid w:val="001779B0"/>
    <w:rPr>
      <w:sz w:val="16"/>
      <w:szCs w:val="16"/>
    </w:rPr>
  </w:style>
  <w:style w:type="paragraph" w:styleId="CommentText">
    <w:name w:val="annotation text"/>
    <w:basedOn w:val="Normal"/>
    <w:link w:val="CommentTextChar"/>
    <w:uiPriority w:val="99"/>
    <w:unhideWhenUsed/>
    <w:rsid w:val="001779B0"/>
    <w:pPr>
      <w:spacing w:line="240" w:lineRule="auto"/>
    </w:pPr>
    <w:rPr>
      <w:sz w:val="20"/>
      <w:szCs w:val="20"/>
    </w:rPr>
  </w:style>
  <w:style w:type="character" w:customStyle="1" w:styleId="CommentTextChar">
    <w:name w:val="Comment Text Char"/>
    <w:basedOn w:val="DefaultParagraphFont"/>
    <w:link w:val="CommentText"/>
    <w:uiPriority w:val="99"/>
    <w:rsid w:val="001779B0"/>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79B0"/>
    <w:rPr>
      <w:b/>
      <w:bCs/>
    </w:rPr>
  </w:style>
  <w:style w:type="character" w:customStyle="1" w:styleId="CommentSubjectChar">
    <w:name w:val="Comment Subject Char"/>
    <w:basedOn w:val="CommentTextChar"/>
    <w:link w:val="CommentSubject"/>
    <w:uiPriority w:val="99"/>
    <w:semiHidden/>
    <w:rsid w:val="001779B0"/>
    <w:rPr>
      <w:rFonts w:ascii="Arial" w:hAnsi="Arial"/>
      <w:b/>
      <w:bCs/>
      <w:kern w:val="0"/>
      <w:sz w:val="20"/>
      <w:szCs w:val="20"/>
      <w14:ligatures w14:val="none"/>
    </w:rPr>
  </w:style>
  <w:style w:type="paragraph" w:styleId="BalloonText">
    <w:name w:val="Balloon Text"/>
    <w:basedOn w:val="Normal"/>
    <w:link w:val="BalloonTextChar"/>
    <w:uiPriority w:val="99"/>
    <w:semiHidden/>
    <w:unhideWhenUsed/>
    <w:rsid w:val="00177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9B0"/>
    <w:rPr>
      <w:rFonts w:ascii="Segoe UI" w:hAnsi="Segoe UI" w:cs="Segoe UI"/>
      <w:kern w:val="0"/>
      <w:sz w:val="18"/>
      <w:szCs w:val="18"/>
      <w14:ligatures w14:val="none"/>
    </w:rPr>
  </w:style>
  <w:style w:type="character" w:styleId="Strong">
    <w:name w:val="Strong"/>
    <w:basedOn w:val="DefaultParagraphFont"/>
    <w:uiPriority w:val="22"/>
    <w:qFormat/>
    <w:rsid w:val="001779B0"/>
    <w:rPr>
      <w:b/>
      <w:bCs/>
    </w:rPr>
  </w:style>
  <w:style w:type="table" w:styleId="TableGrid">
    <w:name w:val="Table Grid"/>
    <w:basedOn w:val="TableNormal"/>
    <w:uiPriority w:val="39"/>
    <w:rsid w:val="001779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1779B0"/>
  </w:style>
  <w:style w:type="character" w:styleId="FollowedHyperlink">
    <w:name w:val="FollowedHyperlink"/>
    <w:basedOn w:val="DefaultParagraphFont"/>
    <w:uiPriority w:val="99"/>
    <w:semiHidden/>
    <w:unhideWhenUsed/>
    <w:rsid w:val="001779B0"/>
    <w:rPr>
      <w:color w:val="954F72" w:themeColor="followedHyperlink"/>
      <w:u w:val="single"/>
    </w:rPr>
  </w:style>
  <w:style w:type="paragraph" w:styleId="Header">
    <w:name w:val="header"/>
    <w:basedOn w:val="Normal"/>
    <w:link w:val="HeaderChar"/>
    <w:uiPriority w:val="99"/>
    <w:unhideWhenUsed/>
    <w:rsid w:val="00177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9B0"/>
    <w:rPr>
      <w:rFonts w:ascii="Arial" w:hAnsi="Arial"/>
      <w:kern w:val="0"/>
      <w:sz w:val="24"/>
      <w14:ligatures w14:val="none"/>
    </w:rPr>
  </w:style>
  <w:style w:type="paragraph" w:styleId="Footer">
    <w:name w:val="footer"/>
    <w:basedOn w:val="Normal"/>
    <w:link w:val="FooterChar"/>
    <w:uiPriority w:val="99"/>
    <w:unhideWhenUsed/>
    <w:rsid w:val="00177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9B0"/>
    <w:rPr>
      <w:rFonts w:ascii="Arial" w:hAnsi="Arial"/>
      <w:kern w:val="0"/>
      <w:sz w:val="24"/>
      <w14:ligatures w14:val="none"/>
    </w:rPr>
  </w:style>
  <w:style w:type="character" w:styleId="PageNumber">
    <w:name w:val="page number"/>
    <w:basedOn w:val="DefaultParagraphFont"/>
    <w:uiPriority w:val="99"/>
    <w:semiHidden/>
    <w:unhideWhenUsed/>
    <w:rsid w:val="001779B0"/>
  </w:style>
  <w:style w:type="character" w:customStyle="1" w:styleId="UnresolvedMention1">
    <w:name w:val="Unresolved Mention1"/>
    <w:basedOn w:val="DefaultParagraphFont"/>
    <w:uiPriority w:val="99"/>
    <w:semiHidden/>
    <w:unhideWhenUsed/>
    <w:rsid w:val="001779B0"/>
    <w:rPr>
      <w:color w:val="605E5C"/>
      <w:shd w:val="clear" w:color="auto" w:fill="E1DFDD"/>
    </w:rPr>
  </w:style>
  <w:style w:type="table" w:customStyle="1" w:styleId="TableGrid1">
    <w:name w:val="Table Grid1"/>
    <w:basedOn w:val="TableNormal"/>
    <w:next w:val="TableGrid"/>
    <w:uiPriority w:val="39"/>
    <w:rsid w:val="001779B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779B0"/>
    <w:pPr>
      <w:numPr>
        <w:numId w:val="12"/>
      </w:numPr>
      <w:outlineLvl w:val="9"/>
    </w:pPr>
  </w:style>
  <w:style w:type="paragraph" w:styleId="TOC1">
    <w:name w:val="toc 1"/>
    <w:basedOn w:val="Normal"/>
    <w:next w:val="Normal"/>
    <w:autoRedefine/>
    <w:uiPriority w:val="39"/>
    <w:unhideWhenUsed/>
    <w:rsid w:val="001779B0"/>
    <w:pPr>
      <w:tabs>
        <w:tab w:val="right" w:leader="dot" w:pos="8777"/>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1779B0"/>
    <w:pPr>
      <w:spacing w:after="0"/>
      <w:ind w:left="240"/>
    </w:pPr>
    <w:rPr>
      <w:rFonts w:asciiTheme="minorHAnsi" w:hAnsiTheme="minorHAnsi"/>
      <w:smallCaps/>
      <w:sz w:val="20"/>
      <w:szCs w:val="20"/>
    </w:rPr>
  </w:style>
  <w:style w:type="paragraph" w:styleId="TOC3">
    <w:name w:val="toc 3"/>
    <w:basedOn w:val="Normal"/>
    <w:next w:val="Normal"/>
    <w:autoRedefine/>
    <w:uiPriority w:val="39"/>
    <w:unhideWhenUsed/>
    <w:rsid w:val="001779B0"/>
    <w:pPr>
      <w:tabs>
        <w:tab w:val="right" w:leader="dot" w:pos="8777"/>
      </w:tabs>
      <w:spacing w:after="0"/>
      <w:ind w:left="480"/>
    </w:pPr>
    <w:rPr>
      <w:rFonts w:asciiTheme="minorHAnsi" w:hAnsiTheme="minorHAnsi"/>
      <w:i/>
      <w:iCs/>
      <w:sz w:val="20"/>
      <w:szCs w:val="20"/>
    </w:rPr>
  </w:style>
  <w:style w:type="paragraph" w:styleId="TOC4">
    <w:name w:val="toc 4"/>
    <w:basedOn w:val="Normal"/>
    <w:next w:val="Normal"/>
    <w:autoRedefine/>
    <w:uiPriority w:val="39"/>
    <w:unhideWhenUsed/>
    <w:rsid w:val="001779B0"/>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1779B0"/>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1779B0"/>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1779B0"/>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1779B0"/>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1779B0"/>
    <w:pPr>
      <w:spacing w:after="0"/>
      <w:ind w:left="1920"/>
    </w:pPr>
    <w:rPr>
      <w:rFonts w:asciiTheme="minorHAnsi" w:hAnsiTheme="minorHAnsi"/>
      <w:sz w:val="18"/>
      <w:szCs w:val="18"/>
    </w:rPr>
  </w:style>
  <w:style w:type="paragraph" w:styleId="Caption">
    <w:name w:val="caption"/>
    <w:basedOn w:val="Normal"/>
    <w:next w:val="Normal"/>
    <w:uiPriority w:val="35"/>
    <w:unhideWhenUsed/>
    <w:qFormat/>
    <w:rsid w:val="001779B0"/>
    <w:pPr>
      <w:spacing w:after="200" w:line="240" w:lineRule="auto"/>
    </w:pPr>
    <w:rPr>
      <w:i/>
      <w:iCs/>
      <w:color w:val="44546A" w:themeColor="text2"/>
      <w:sz w:val="18"/>
      <w:szCs w:val="18"/>
    </w:rPr>
  </w:style>
  <w:style w:type="paragraph" w:styleId="Title">
    <w:name w:val="Title"/>
    <w:aliases w:val="Figure caption"/>
    <w:basedOn w:val="Normal"/>
    <w:next w:val="Normal"/>
    <w:link w:val="TitleChar"/>
    <w:uiPriority w:val="10"/>
    <w:qFormat/>
    <w:rsid w:val="001779B0"/>
    <w:pPr>
      <w:spacing w:after="0" w:line="276" w:lineRule="auto"/>
      <w:contextualSpacing/>
      <w:jc w:val="center"/>
    </w:pPr>
    <w:rPr>
      <w:rFonts w:eastAsiaTheme="majorEastAsia" w:cstheme="majorBidi"/>
      <w:spacing w:val="-10"/>
      <w:kern w:val="28"/>
      <w:sz w:val="22"/>
      <w:szCs w:val="56"/>
    </w:rPr>
  </w:style>
  <w:style w:type="character" w:customStyle="1" w:styleId="TitleChar">
    <w:name w:val="Title Char"/>
    <w:aliases w:val="Figure caption Char"/>
    <w:basedOn w:val="DefaultParagraphFont"/>
    <w:link w:val="Title"/>
    <w:uiPriority w:val="10"/>
    <w:rsid w:val="001779B0"/>
    <w:rPr>
      <w:rFonts w:ascii="Arial" w:eastAsiaTheme="majorEastAsia" w:hAnsi="Arial" w:cstheme="majorBidi"/>
      <w:spacing w:val="-10"/>
      <w:kern w:val="28"/>
      <w:szCs w:val="56"/>
      <w14:ligatures w14:val="none"/>
    </w:rPr>
  </w:style>
  <w:style w:type="paragraph" w:styleId="TableofFigures">
    <w:name w:val="table of figures"/>
    <w:basedOn w:val="Normal"/>
    <w:next w:val="Normal"/>
    <w:uiPriority w:val="99"/>
    <w:unhideWhenUsed/>
    <w:rsid w:val="001779B0"/>
    <w:pPr>
      <w:spacing w:after="0"/>
      <w:ind w:left="480" w:hanging="480"/>
    </w:pPr>
    <w:rPr>
      <w:rFonts w:asciiTheme="minorHAnsi" w:hAnsiTheme="minorHAnsi"/>
      <w:b/>
      <w:bCs/>
      <w:sz w:val="20"/>
      <w:szCs w:val="20"/>
    </w:rPr>
  </w:style>
  <w:style w:type="paragraph" w:styleId="Revision">
    <w:name w:val="Revision"/>
    <w:hidden/>
    <w:uiPriority w:val="99"/>
    <w:semiHidden/>
    <w:rsid w:val="001779B0"/>
    <w:pPr>
      <w:spacing w:after="0" w:line="240" w:lineRule="auto"/>
    </w:pPr>
    <w:rPr>
      <w:rFonts w:ascii="Arial" w:hAnsi="Arial"/>
      <w:kern w:val="0"/>
      <w:sz w:val="24"/>
      <w14:ligatures w14:val="none"/>
    </w:rPr>
  </w:style>
  <w:style w:type="character" w:styleId="UnresolvedMention">
    <w:name w:val="Unresolved Mention"/>
    <w:basedOn w:val="DefaultParagraphFont"/>
    <w:uiPriority w:val="99"/>
    <w:semiHidden/>
    <w:unhideWhenUsed/>
    <w:rsid w:val="001779B0"/>
    <w:rPr>
      <w:color w:val="605E5C"/>
      <w:shd w:val="clear" w:color="auto" w:fill="E1DFDD"/>
    </w:rPr>
  </w:style>
  <w:style w:type="character" w:customStyle="1" w:styleId="Date1">
    <w:name w:val="Date1"/>
    <w:basedOn w:val="DefaultParagraphFont"/>
    <w:rsid w:val="00177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067390">
      <w:bodyDiv w:val="1"/>
      <w:marLeft w:val="0"/>
      <w:marRight w:val="0"/>
      <w:marTop w:val="0"/>
      <w:marBottom w:val="0"/>
      <w:divBdr>
        <w:top w:val="none" w:sz="0" w:space="0" w:color="auto"/>
        <w:left w:val="none" w:sz="0" w:space="0" w:color="auto"/>
        <w:bottom w:val="none" w:sz="0" w:space="0" w:color="auto"/>
        <w:right w:val="none" w:sz="0" w:space="0" w:color="auto"/>
      </w:divBdr>
    </w:div>
    <w:div w:id="174741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usimana/MIA_ra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Grant</dc:creator>
  <cp:keywords/>
  <dc:description/>
  <cp:lastModifiedBy>Ugne Simanaviciute</cp:lastModifiedBy>
  <cp:revision>14</cp:revision>
  <dcterms:created xsi:type="dcterms:W3CDTF">2024-02-07T14:23:00Z</dcterms:created>
  <dcterms:modified xsi:type="dcterms:W3CDTF">2024-05-17T21:07:00Z</dcterms:modified>
</cp:coreProperties>
</file>