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C3431E4" w14:textId="77777777" w:rsidR="00B01B12" w:rsidRPr="0052611F" w:rsidRDefault="00B01B12" w:rsidP="00B01B12">
      <w:pPr>
        <w:jc w:val="center"/>
        <w:rPr>
          <w:rFonts w:ascii="Avenir Next LT Pro" w:hAnsi="Avenir Next LT Pro"/>
          <w:b/>
          <w:bCs/>
          <w:color w:val="34516C"/>
          <w:sz w:val="20"/>
          <w:szCs w:val="20"/>
          <w:u w:val="single"/>
        </w:rPr>
      </w:pPr>
      <w:r w:rsidRPr="0052611F">
        <w:rPr>
          <w:rFonts w:ascii="Avenir Next LT Pro" w:hAnsi="Avenir Next LT Pro"/>
          <w:b/>
          <w:bCs/>
          <w:sz w:val="20"/>
          <w:szCs w:val="20"/>
          <w:u w:val="single"/>
        </w:rPr>
        <w:t>BIOmechanical assessment during BIRTHing positions- Phase II (Bio-BIRTH II)</w:t>
      </w:r>
    </w:p>
    <w:p w14:paraId="6ECC3E69" w14:textId="77777777" w:rsidR="003F1D79" w:rsidRPr="0052611F" w:rsidRDefault="003F1D79" w:rsidP="00757B55">
      <w:pPr>
        <w:jc w:val="both"/>
        <w:rPr>
          <w:rFonts w:ascii="Avenir Next LT Pro" w:hAnsi="Avenir Next LT Pro" w:cstheme="minorHAnsi"/>
          <w:b/>
          <w:bCs/>
          <w:color w:val="34516C"/>
          <w:sz w:val="20"/>
          <w:szCs w:val="20"/>
          <w:u w:val="single"/>
        </w:rPr>
      </w:pPr>
    </w:p>
    <w:p w14:paraId="025B1C62" w14:textId="353D1C01" w:rsidR="00823EE2" w:rsidRPr="0052611F" w:rsidRDefault="00F11C6F" w:rsidP="00757B55">
      <w:pPr>
        <w:ind w:right="-58"/>
        <w:jc w:val="both"/>
        <w:rPr>
          <w:rFonts w:ascii="Avenir Next LT Pro" w:hAnsi="Avenir Next LT Pro" w:cstheme="minorHAnsi"/>
          <w:iCs/>
          <w:color w:val="000000" w:themeColor="text1"/>
          <w:sz w:val="20"/>
          <w:szCs w:val="20"/>
        </w:rPr>
      </w:pPr>
      <w:r w:rsidRPr="0052611F">
        <w:rPr>
          <w:rFonts w:ascii="Avenir Next LT Pro" w:hAnsi="Avenir Next LT Pro" w:cstheme="minorHAnsi"/>
          <w:iCs/>
          <w:color w:val="000000" w:themeColor="text1"/>
          <w:sz w:val="20"/>
          <w:szCs w:val="20"/>
          <w:lang w:val="en-US"/>
        </w:rPr>
        <w:t xml:space="preserve">We would like to invite you to take part in a study that aims to explore the different ways women can give birth. </w:t>
      </w:r>
      <w:r w:rsidR="00E06DEF" w:rsidRPr="0052611F">
        <w:rPr>
          <w:rFonts w:ascii="Avenir Next LT Pro" w:hAnsi="Avenir Next LT Pro" w:cstheme="minorHAnsi"/>
          <w:iCs/>
          <w:color w:val="000000" w:themeColor="text1"/>
          <w:sz w:val="20"/>
          <w:szCs w:val="20"/>
          <w:lang w:val="en-US"/>
        </w:rPr>
        <w:t xml:space="preserve">Before you decide whether to participate, it is important for you to understand why the research is being done and what it will involve. </w:t>
      </w:r>
      <w:r w:rsidR="00CE61F7" w:rsidRPr="0052611F">
        <w:rPr>
          <w:rFonts w:ascii="Avenir Next LT Pro" w:hAnsi="Avenir Next LT Pro" w:cstheme="minorHAnsi"/>
          <w:iCs/>
          <w:color w:val="000000" w:themeColor="text1"/>
          <w:sz w:val="20"/>
          <w:szCs w:val="20"/>
        </w:rPr>
        <w:t xml:space="preserve">Please </w:t>
      </w:r>
      <w:r w:rsidR="00E06DEF" w:rsidRPr="0052611F">
        <w:rPr>
          <w:rFonts w:ascii="Avenir Next LT Pro" w:hAnsi="Avenir Next LT Pro" w:cstheme="minorHAnsi"/>
          <w:iCs/>
          <w:color w:val="000000" w:themeColor="text1"/>
          <w:sz w:val="20"/>
          <w:szCs w:val="20"/>
        </w:rPr>
        <w:t xml:space="preserve">take time to </w:t>
      </w:r>
      <w:r w:rsidR="00CE61F7" w:rsidRPr="0052611F">
        <w:rPr>
          <w:rFonts w:ascii="Avenir Next LT Pro" w:hAnsi="Avenir Next LT Pro" w:cstheme="minorHAnsi"/>
          <w:iCs/>
          <w:color w:val="000000" w:themeColor="text1"/>
          <w:sz w:val="20"/>
          <w:szCs w:val="20"/>
        </w:rPr>
        <w:t>read the following information carefully and feel free to ask us if you would like more information or if there is anything that you do not understand.</w:t>
      </w:r>
      <w:r w:rsidR="00E06DEF" w:rsidRPr="0052611F">
        <w:rPr>
          <w:rFonts w:ascii="Avenir Next LT Pro" w:hAnsi="Avenir Next LT Pro" w:cstheme="minorHAnsi"/>
          <w:iCs/>
          <w:color w:val="000000" w:themeColor="text1"/>
          <w:sz w:val="20"/>
          <w:szCs w:val="20"/>
        </w:rPr>
        <w:t xml:space="preserve"> </w:t>
      </w:r>
      <w:r w:rsidR="00CE61F7" w:rsidRPr="0052611F">
        <w:rPr>
          <w:rFonts w:ascii="Avenir Next LT Pro" w:hAnsi="Avenir Next LT Pro" w:cstheme="minorHAnsi"/>
          <w:iCs/>
          <w:color w:val="000000" w:themeColor="text1"/>
          <w:sz w:val="20"/>
          <w:szCs w:val="20"/>
        </w:rPr>
        <w:t xml:space="preserve">We would like to stress that you do not have to accept this invitation </w:t>
      </w:r>
      <w:r w:rsidR="002B22A8" w:rsidRPr="0052611F">
        <w:rPr>
          <w:rFonts w:ascii="Avenir Next LT Pro" w:hAnsi="Avenir Next LT Pro" w:cstheme="minorHAnsi"/>
          <w:iCs/>
          <w:color w:val="000000" w:themeColor="text1"/>
          <w:sz w:val="20"/>
          <w:szCs w:val="20"/>
        </w:rPr>
        <w:t>and should only ag</w:t>
      </w:r>
      <w:r w:rsidR="00FD7192" w:rsidRPr="0052611F">
        <w:rPr>
          <w:rFonts w:ascii="Avenir Next LT Pro" w:hAnsi="Avenir Next LT Pro" w:cstheme="minorHAnsi"/>
          <w:iCs/>
          <w:color w:val="000000" w:themeColor="text1"/>
          <w:sz w:val="20"/>
          <w:szCs w:val="20"/>
        </w:rPr>
        <w:t>ree to take part if you want to.</w:t>
      </w:r>
      <w:r w:rsidR="00B22CDF" w:rsidRPr="0052611F">
        <w:rPr>
          <w:rFonts w:ascii="Avenir Next LT Pro" w:hAnsi="Avenir Next LT Pro" w:cstheme="minorHAnsi"/>
          <w:iCs/>
          <w:color w:val="000000" w:themeColor="text1"/>
          <w:sz w:val="20"/>
          <w:szCs w:val="20"/>
        </w:rPr>
        <w:t xml:space="preserve"> </w:t>
      </w:r>
      <w:r w:rsidR="00823EE2" w:rsidRPr="0052611F">
        <w:rPr>
          <w:rFonts w:ascii="Avenir Next LT Pro" w:hAnsi="Avenir Next LT Pro" w:cstheme="minorHAnsi"/>
          <w:iCs/>
          <w:color w:val="000000" w:themeColor="text1"/>
          <w:sz w:val="20"/>
          <w:szCs w:val="20"/>
        </w:rPr>
        <w:t>Thank you for reading</w:t>
      </w:r>
      <w:r w:rsidR="00176551" w:rsidRPr="0052611F">
        <w:rPr>
          <w:rFonts w:ascii="Avenir Next LT Pro" w:hAnsi="Avenir Next LT Pro" w:cstheme="minorHAnsi"/>
          <w:iCs/>
          <w:color w:val="000000" w:themeColor="text1"/>
          <w:sz w:val="20"/>
          <w:szCs w:val="20"/>
        </w:rPr>
        <w:t xml:space="preserve">. </w:t>
      </w:r>
    </w:p>
    <w:p w14:paraId="20A608E9" w14:textId="77777777" w:rsidR="00B22CDF" w:rsidRPr="0052611F" w:rsidRDefault="00B22CDF" w:rsidP="00757B55">
      <w:pPr>
        <w:ind w:right="-58"/>
        <w:jc w:val="both"/>
        <w:rPr>
          <w:rFonts w:ascii="Avenir Next LT Pro" w:hAnsi="Avenir Next LT Pro" w:cstheme="minorHAnsi"/>
          <w:iCs/>
          <w:color w:val="000000" w:themeColor="text1"/>
          <w:sz w:val="20"/>
          <w:szCs w:val="20"/>
        </w:rPr>
      </w:pPr>
    </w:p>
    <w:p w14:paraId="33F923CA" w14:textId="77777777" w:rsidR="0094021D" w:rsidRPr="0052611F" w:rsidRDefault="00A27B6E" w:rsidP="0094021D">
      <w:pPr>
        <w:jc w:val="both"/>
        <w:rPr>
          <w:rFonts w:ascii="Avenir Next LT Pro" w:hAnsi="Avenir Next LT Pro" w:cstheme="minorBidi"/>
          <w:sz w:val="20"/>
          <w:szCs w:val="20"/>
        </w:rPr>
      </w:pPr>
      <w:r w:rsidRPr="0052611F">
        <w:rPr>
          <w:rFonts w:ascii="Avenir Next LT Pro" w:hAnsi="Avenir Next LT Pro" w:cstheme="minorBidi"/>
          <w:b/>
          <w:bCs/>
          <w:sz w:val="20"/>
          <w:szCs w:val="20"/>
        </w:rPr>
        <w:t>What is the purpose of the study?</w:t>
      </w:r>
      <w:r w:rsidR="0094021D" w:rsidRPr="0052611F">
        <w:rPr>
          <w:rFonts w:ascii="Avenir Next LT Pro" w:hAnsi="Avenir Next LT Pro" w:cstheme="minorBidi"/>
          <w:b/>
          <w:bCs/>
          <w:sz w:val="20"/>
          <w:szCs w:val="20"/>
        </w:rPr>
        <w:t xml:space="preserve"> </w:t>
      </w:r>
      <w:r w:rsidR="0094021D" w:rsidRPr="0052611F">
        <w:rPr>
          <w:rFonts w:ascii="Avenir Next LT Pro" w:hAnsi="Avenir Next LT Pro" w:cstheme="minorBidi"/>
          <w:sz w:val="20"/>
          <w:szCs w:val="20"/>
        </w:rPr>
        <w:t>This study aims to enhance our understanding of how different positions during childbirth affect the mechanics of the spine, pelvis, and lower limbs. Specifically, it focuses on upright birthing positions like squatting, hands-and-knees, and leaning forward, which have been suggested to have benefits for the birthing process.</w:t>
      </w:r>
    </w:p>
    <w:p w14:paraId="77DECD74" w14:textId="77777777" w:rsidR="0094021D" w:rsidRPr="0052611F" w:rsidRDefault="0094021D" w:rsidP="0094021D">
      <w:pPr>
        <w:jc w:val="both"/>
        <w:rPr>
          <w:rFonts w:ascii="Avenir Next LT Pro" w:hAnsi="Avenir Next LT Pro" w:cstheme="minorBidi"/>
          <w:sz w:val="20"/>
          <w:szCs w:val="20"/>
        </w:rPr>
      </w:pPr>
    </w:p>
    <w:p w14:paraId="397CC983" w14:textId="613CED9A" w:rsidR="0094021D" w:rsidRPr="0052611F" w:rsidRDefault="0094021D" w:rsidP="0094021D">
      <w:pPr>
        <w:jc w:val="both"/>
        <w:rPr>
          <w:rFonts w:ascii="Avenir Next LT Pro" w:hAnsi="Avenir Next LT Pro" w:cstheme="minorBidi"/>
          <w:sz w:val="20"/>
          <w:szCs w:val="20"/>
        </w:rPr>
      </w:pPr>
      <w:r w:rsidRPr="0052611F">
        <w:rPr>
          <w:rFonts w:ascii="Avenir Next LT Pro" w:hAnsi="Avenir Next LT Pro" w:cstheme="minorBidi"/>
          <w:sz w:val="20"/>
          <w:szCs w:val="20"/>
        </w:rPr>
        <w:t>By analysing the biomechanics of these positions, the study seeks to uncover specific effects on the lumbar-pelvic region and the movements of the lower limbs during childbirth. This information can help healthcare providers and expectant mothers make more informed decisions about birthing positions, potentially improving the overall birthing experience and outcomes.</w:t>
      </w:r>
    </w:p>
    <w:p w14:paraId="034B6F80" w14:textId="77777777" w:rsidR="0094021D" w:rsidRPr="0052611F" w:rsidRDefault="0094021D" w:rsidP="0094021D">
      <w:pPr>
        <w:jc w:val="both"/>
        <w:rPr>
          <w:rFonts w:ascii="Avenir Next LT Pro" w:hAnsi="Avenir Next LT Pro" w:cstheme="minorBidi"/>
          <w:sz w:val="20"/>
          <w:szCs w:val="20"/>
        </w:rPr>
      </w:pPr>
    </w:p>
    <w:p w14:paraId="00012ADD" w14:textId="746B90B9" w:rsidR="0094021D" w:rsidRPr="0052611F" w:rsidRDefault="0094021D" w:rsidP="0094021D">
      <w:pPr>
        <w:jc w:val="both"/>
        <w:rPr>
          <w:rFonts w:ascii="Avenir Next LT Pro" w:hAnsi="Avenir Next LT Pro" w:cstheme="minorBidi"/>
          <w:sz w:val="20"/>
          <w:szCs w:val="20"/>
        </w:rPr>
      </w:pPr>
      <w:r w:rsidRPr="0052611F">
        <w:rPr>
          <w:rFonts w:ascii="Avenir Next LT Pro" w:hAnsi="Avenir Next LT Pro" w:cstheme="minorBidi"/>
          <w:sz w:val="20"/>
          <w:szCs w:val="20"/>
        </w:rPr>
        <w:t>The study also aims to evaluate a markerless motion capture method, which does not require attaching markers to the body, as a potential tool for studying these effects. This could provide a more convenient and non-invasive way to capture and analyse body movements during childbirth.</w:t>
      </w:r>
    </w:p>
    <w:p w14:paraId="47D61DF4" w14:textId="77777777" w:rsidR="0094021D" w:rsidRPr="0052611F" w:rsidRDefault="0094021D" w:rsidP="0094021D">
      <w:pPr>
        <w:jc w:val="both"/>
        <w:rPr>
          <w:rFonts w:ascii="Avenir Next LT Pro" w:hAnsi="Avenir Next LT Pro" w:cstheme="minorBidi"/>
          <w:sz w:val="20"/>
          <w:szCs w:val="20"/>
        </w:rPr>
      </w:pPr>
    </w:p>
    <w:p w14:paraId="19980D91" w14:textId="7C47F6EB" w:rsidR="0094021D" w:rsidRPr="0052611F" w:rsidRDefault="0094021D" w:rsidP="0094021D">
      <w:pPr>
        <w:jc w:val="both"/>
        <w:rPr>
          <w:rFonts w:ascii="Avenir Next LT Pro" w:hAnsi="Avenir Next LT Pro" w:cstheme="minorHAnsi"/>
          <w:iCs/>
          <w:color w:val="000000" w:themeColor="text1"/>
          <w:sz w:val="20"/>
          <w:szCs w:val="20"/>
          <w:lang w:val="en-US"/>
        </w:rPr>
      </w:pPr>
      <w:r w:rsidRPr="0052611F">
        <w:rPr>
          <w:rFonts w:ascii="Avenir Next LT Pro" w:hAnsi="Avenir Next LT Pro" w:cstheme="minorBidi"/>
          <w:sz w:val="20"/>
          <w:szCs w:val="20"/>
        </w:rPr>
        <w:t>Ultimately, the study intends to contribute to the body of knowledge on the impact of birthing positions, with the goal of promoting optimal maternal health and improving the birthing process for women.</w:t>
      </w:r>
    </w:p>
    <w:p w14:paraId="47FFFC4C" w14:textId="427EBFC8" w:rsidR="0094021D" w:rsidRPr="0052611F" w:rsidRDefault="0094021D" w:rsidP="4FDD86DA">
      <w:pPr>
        <w:jc w:val="both"/>
        <w:rPr>
          <w:rFonts w:ascii="Avenir Next LT Pro" w:hAnsi="Avenir Next LT Pro" w:cstheme="minorBidi"/>
          <w:b/>
          <w:bCs/>
          <w:sz w:val="20"/>
          <w:szCs w:val="20"/>
        </w:rPr>
      </w:pPr>
    </w:p>
    <w:p w14:paraId="13904323" w14:textId="77777777" w:rsidR="0094021D" w:rsidRPr="0052611F" w:rsidRDefault="0094021D" w:rsidP="4FDD86DA">
      <w:pPr>
        <w:jc w:val="both"/>
        <w:rPr>
          <w:rFonts w:ascii="Avenir Next LT Pro" w:hAnsi="Avenir Next LT Pro" w:cstheme="minorBidi"/>
          <w:sz w:val="20"/>
          <w:szCs w:val="20"/>
        </w:rPr>
      </w:pPr>
    </w:p>
    <w:p w14:paraId="43D94DC7" w14:textId="58485D89" w:rsidR="00A2734F" w:rsidRPr="0052611F" w:rsidRDefault="000E7DC9" w:rsidP="4FDD86DA">
      <w:pPr>
        <w:jc w:val="both"/>
        <w:rPr>
          <w:rFonts w:ascii="Avenir Next LT Pro" w:hAnsi="Avenir Next LT Pro" w:cstheme="minorBidi"/>
          <w:sz w:val="20"/>
          <w:szCs w:val="20"/>
        </w:rPr>
      </w:pPr>
      <w:r w:rsidRPr="0052611F">
        <w:rPr>
          <w:rFonts w:ascii="Avenir Next LT Pro" w:hAnsi="Avenir Next LT Pro" w:cstheme="minorBidi"/>
          <w:b/>
          <w:bCs/>
          <w:sz w:val="20"/>
          <w:szCs w:val="20"/>
        </w:rPr>
        <w:t xml:space="preserve">Why have I been </w:t>
      </w:r>
      <w:r w:rsidR="00590961" w:rsidRPr="0052611F">
        <w:rPr>
          <w:rFonts w:ascii="Avenir Next LT Pro" w:hAnsi="Avenir Next LT Pro" w:cstheme="minorBidi"/>
          <w:b/>
          <w:bCs/>
          <w:sz w:val="20"/>
          <w:szCs w:val="20"/>
        </w:rPr>
        <w:t>invited to</w:t>
      </w:r>
      <w:r w:rsidRPr="0052611F">
        <w:rPr>
          <w:rFonts w:ascii="Avenir Next LT Pro" w:hAnsi="Avenir Next LT Pro" w:cstheme="minorBidi"/>
          <w:b/>
          <w:bCs/>
          <w:sz w:val="20"/>
          <w:szCs w:val="20"/>
        </w:rPr>
        <w:t xml:space="preserve"> take part?</w:t>
      </w:r>
      <w:r w:rsidR="002E7909" w:rsidRPr="0052611F">
        <w:rPr>
          <w:rFonts w:ascii="Avenir Next LT Pro" w:hAnsi="Avenir Next LT Pro" w:cstheme="minorBidi"/>
          <w:b/>
          <w:bCs/>
          <w:sz w:val="20"/>
          <w:szCs w:val="20"/>
        </w:rPr>
        <w:t xml:space="preserve"> </w:t>
      </w:r>
      <w:r w:rsidR="00F11C6F" w:rsidRPr="0052611F">
        <w:rPr>
          <w:rFonts w:ascii="Avenir Next LT Pro" w:hAnsi="Avenir Next LT Pro" w:cstheme="minorBidi"/>
          <w:sz w:val="20"/>
          <w:szCs w:val="20"/>
        </w:rPr>
        <w:t>You have been invited to take part in this study because you meet certain requirements. These include being a healthy woman who is not pregnant and is over 18 years old but under 49 years old. It is also important that you don't have any injuries, pain, illnesses, or medical conditions that would make it difficult for you to move around or feel uncomfortable while trying out the different positions we will be exploring in the study.</w:t>
      </w:r>
    </w:p>
    <w:p w14:paraId="27F980A8" w14:textId="77777777" w:rsidR="00F11C6F" w:rsidRPr="0052611F" w:rsidRDefault="00F11C6F" w:rsidP="4FDD86DA">
      <w:pPr>
        <w:jc w:val="both"/>
        <w:rPr>
          <w:rFonts w:ascii="Avenir Next LT Pro" w:hAnsi="Avenir Next LT Pro" w:cstheme="minorBidi"/>
          <w:sz w:val="20"/>
          <w:szCs w:val="20"/>
        </w:rPr>
      </w:pPr>
    </w:p>
    <w:p w14:paraId="5A987925" w14:textId="159AA5FE" w:rsidR="474417C7" w:rsidRPr="0052611F" w:rsidRDefault="000E7DC9" w:rsidP="4FDD86DA">
      <w:pPr>
        <w:pStyle w:val="Default"/>
        <w:jc w:val="both"/>
        <w:rPr>
          <w:rFonts w:ascii="Avenir Next LT Pro" w:hAnsi="Avenir Next LT Pro" w:cstheme="minorBidi"/>
          <w:sz w:val="20"/>
          <w:szCs w:val="20"/>
        </w:rPr>
      </w:pPr>
      <w:r w:rsidRPr="0052611F">
        <w:rPr>
          <w:rFonts w:ascii="Avenir Next LT Pro" w:hAnsi="Avenir Next LT Pro" w:cstheme="minorBidi"/>
          <w:b/>
          <w:bCs/>
          <w:sz w:val="20"/>
          <w:szCs w:val="20"/>
        </w:rPr>
        <w:t xml:space="preserve">What will </w:t>
      </w:r>
      <w:r w:rsidR="00973D35" w:rsidRPr="0052611F">
        <w:rPr>
          <w:rFonts w:ascii="Avenir Next LT Pro" w:hAnsi="Avenir Next LT Pro" w:cstheme="minorBidi"/>
          <w:b/>
          <w:bCs/>
          <w:sz w:val="20"/>
          <w:szCs w:val="20"/>
        </w:rPr>
        <w:t>happen if I take part</w:t>
      </w:r>
      <w:r w:rsidRPr="0052611F">
        <w:rPr>
          <w:rFonts w:ascii="Avenir Next LT Pro" w:hAnsi="Avenir Next LT Pro" w:cstheme="minorBidi"/>
          <w:b/>
          <w:bCs/>
          <w:sz w:val="20"/>
          <w:szCs w:val="20"/>
        </w:rPr>
        <w:t>?</w:t>
      </w:r>
      <w:r w:rsidR="002E7909" w:rsidRPr="0052611F">
        <w:rPr>
          <w:rFonts w:ascii="Avenir Next LT Pro" w:hAnsi="Avenir Next LT Pro" w:cstheme="minorBidi"/>
          <w:b/>
          <w:bCs/>
          <w:sz w:val="20"/>
          <w:szCs w:val="20"/>
        </w:rPr>
        <w:t xml:space="preserve"> </w:t>
      </w:r>
      <w:r w:rsidR="00F11C6F" w:rsidRPr="0052611F">
        <w:rPr>
          <w:rFonts w:ascii="Avenir Next LT Pro" w:hAnsi="Avenir Next LT Pro" w:cstheme="minorBidi"/>
          <w:sz w:val="20"/>
          <w:szCs w:val="20"/>
        </w:rPr>
        <w:t xml:space="preserve"> You will be coming to our campus for one session in the Movement Analysis Laboratory (room BB021). During this session, you will be asked to sign a consent form agreeing to participate in the study. After that, you will need to change into either leggings or shorts and a special t-shirt that we will give you (shown in Figure 1). We will then attach small reflective markers to different parts of your body like your trunk, back, pelvis, and legs using double-sided tape. These markers help us track your movements. While in those positions, we will use two different motion capture systems to record your movements. In total, you will try out seven different birthing positions during the recording.</w:t>
      </w:r>
    </w:p>
    <w:p w14:paraId="68DED0C5" w14:textId="46FC0B0E" w:rsidR="001A4EAD" w:rsidRPr="0052611F" w:rsidRDefault="001A4EAD" w:rsidP="4FDD86DA">
      <w:pPr>
        <w:pStyle w:val="Default"/>
        <w:jc w:val="both"/>
        <w:rPr>
          <w:rFonts w:ascii="Avenir Next LT Pro" w:hAnsi="Avenir Next LT Pro" w:cstheme="minorBidi"/>
          <w:sz w:val="20"/>
          <w:szCs w:val="20"/>
        </w:rPr>
      </w:pPr>
    </w:p>
    <w:p w14:paraId="4E40EABB" w14:textId="2B79EF30" w:rsidR="001A4EAD" w:rsidRPr="0052611F" w:rsidRDefault="001A4EAD" w:rsidP="4FDD86DA">
      <w:pPr>
        <w:pStyle w:val="Default"/>
        <w:jc w:val="both"/>
        <w:rPr>
          <w:rFonts w:ascii="Avenir Next LT Pro" w:hAnsi="Avenir Next LT Pro" w:cstheme="minorBidi"/>
          <w:sz w:val="20"/>
          <w:szCs w:val="20"/>
        </w:rPr>
      </w:pPr>
    </w:p>
    <w:p w14:paraId="7FD9C373" w14:textId="77777777" w:rsidR="001A4EAD" w:rsidRPr="0052611F" w:rsidRDefault="001A4EAD" w:rsidP="4FDD86DA">
      <w:pPr>
        <w:pStyle w:val="Default"/>
        <w:jc w:val="both"/>
        <w:rPr>
          <w:rFonts w:ascii="Avenir Next LT Pro" w:hAnsi="Avenir Next LT Pro"/>
          <w:sz w:val="20"/>
          <w:szCs w:val="20"/>
        </w:rPr>
      </w:pPr>
    </w:p>
    <w:p w14:paraId="1EC5688F" w14:textId="77777777" w:rsidR="00276AEB" w:rsidRPr="0052611F" w:rsidRDefault="00276AEB" w:rsidP="4FDD86DA">
      <w:pPr>
        <w:pStyle w:val="Default"/>
        <w:jc w:val="both"/>
        <w:rPr>
          <w:rFonts w:ascii="Avenir Next LT Pro" w:hAnsi="Avenir Next LT Pro"/>
          <w:sz w:val="20"/>
          <w:szCs w:val="20"/>
        </w:rPr>
      </w:pPr>
    </w:p>
    <w:p w14:paraId="15911A5B" w14:textId="77777777" w:rsidR="00014233" w:rsidRPr="0052611F" w:rsidRDefault="00276AEB" w:rsidP="00276AEB">
      <w:pPr>
        <w:pStyle w:val="Default"/>
        <w:jc w:val="center"/>
        <w:rPr>
          <w:rFonts w:ascii="Avenir Next LT Pro" w:hAnsi="Avenir Next LT Pro"/>
          <w:sz w:val="20"/>
          <w:szCs w:val="20"/>
        </w:rPr>
      </w:pPr>
      <w:r w:rsidRPr="0052611F">
        <w:rPr>
          <w:rFonts w:ascii="Avenir Next LT Pro" w:hAnsi="Avenir Next LT Pro"/>
          <w:noProof/>
          <w:sz w:val="20"/>
          <w:szCs w:val="20"/>
        </w:rPr>
        <w:lastRenderedPageBreak/>
        <w:drawing>
          <wp:inline distT="0" distB="0" distL="0" distR="0" wp14:anchorId="7BD02AAD" wp14:editId="35CF78C6">
            <wp:extent cx="1330028" cy="1631950"/>
            <wp:effectExtent l="0" t="0" r="3810" b="6350"/>
            <wp:docPr id="147845523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315"/>
                    <a:stretch/>
                  </pic:blipFill>
                  <pic:spPr bwMode="auto">
                    <a:xfrm>
                      <a:off x="0" y="0"/>
                      <a:ext cx="1330331" cy="1632322"/>
                    </a:xfrm>
                    <a:prstGeom prst="rect">
                      <a:avLst/>
                    </a:prstGeom>
                    <a:noFill/>
                    <a:ln>
                      <a:noFill/>
                    </a:ln>
                    <a:extLst>
                      <a:ext uri="{53640926-AAD7-44D8-BBD7-CCE9431645EC}">
                        <a14:shadowObscured xmlns:a14="http://schemas.microsoft.com/office/drawing/2010/main"/>
                      </a:ext>
                    </a:extLst>
                  </pic:spPr>
                </pic:pic>
              </a:graphicData>
            </a:graphic>
          </wp:inline>
        </w:drawing>
      </w:r>
    </w:p>
    <w:p w14:paraId="2451FF86" w14:textId="45EDF273" w:rsidR="00276AEB" w:rsidRPr="0052611F" w:rsidRDefault="00276AEB" w:rsidP="00276AEB">
      <w:pPr>
        <w:pStyle w:val="Default"/>
        <w:jc w:val="center"/>
        <w:rPr>
          <w:rFonts w:ascii="Avenir Next LT Pro" w:hAnsi="Avenir Next LT Pro"/>
          <w:i/>
          <w:iCs/>
          <w:sz w:val="20"/>
          <w:szCs w:val="20"/>
        </w:rPr>
      </w:pPr>
      <w:r w:rsidRPr="0052611F">
        <w:rPr>
          <w:rFonts w:ascii="Avenir Next LT Pro" w:hAnsi="Avenir Next LT Pro"/>
          <w:i/>
          <w:iCs/>
          <w:sz w:val="20"/>
          <w:szCs w:val="20"/>
        </w:rPr>
        <w:t xml:space="preserve">Figure 1: </w:t>
      </w:r>
      <w:r w:rsidR="001A4EAD" w:rsidRPr="0052611F">
        <w:rPr>
          <w:rFonts w:ascii="Avenir Next LT Pro" w:hAnsi="Avenir Next LT Pro"/>
          <w:i/>
          <w:iCs/>
          <w:sz w:val="20"/>
          <w:szCs w:val="20"/>
        </w:rPr>
        <w:t>This is a picture of the special t-shirt that you will wear during the study. The figure also displays an example of small markers that will be placed on certain points of your body, like joints or muscles. These markers help us track your movements accurately during the study.</w:t>
      </w:r>
    </w:p>
    <w:p w14:paraId="12DBD9C8" w14:textId="77777777" w:rsidR="003A6151" w:rsidRPr="0052611F" w:rsidRDefault="003A6151" w:rsidP="4FDD86DA">
      <w:pPr>
        <w:pStyle w:val="Default"/>
        <w:jc w:val="both"/>
        <w:rPr>
          <w:rFonts w:ascii="Avenir Next LT Pro" w:hAnsi="Avenir Next LT Pro"/>
          <w:sz w:val="20"/>
          <w:szCs w:val="20"/>
        </w:rPr>
      </w:pPr>
    </w:p>
    <w:p w14:paraId="1951C8C4" w14:textId="77777777"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u w:val="single"/>
        </w:rPr>
        <w:t>1. Standing upright:</w:t>
      </w:r>
      <w:r w:rsidRPr="0052611F">
        <w:rPr>
          <w:rFonts w:ascii="Avenir Next LT Pro" w:hAnsi="Avenir Next LT Pro" w:cstheme="minorBidi"/>
          <w:sz w:val="20"/>
          <w:szCs w:val="20"/>
        </w:rPr>
        <w:t xml:space="preserve"> You will be asked to stand straight with your feet shoulder-width apart, keeping your palms facing your legs and looking straight ahead at a specific point that will be shown to you.</w:t>
      </w:r>
    </w:p>
    <w:p w14:paraId="718FC16B" w14:textId="77777777" w:rsidR="001A4EAD" w:rsidRPr="0052611F" w:rsidRDefault="001A4EAD" w:rsidP="001A4EAD">
      <w:pPr>
        <w:jc w:val="both"/>
        <w:rPr>
          <w:rFonts w:ascii="Avenir Next LT Pro" w:hAnsi="Avenir Next LT Pro" w:cstheme="minorBidi"/>
          <w:sz w:val="20"/>
          <w:szCs w:val="20"/>
        </w:rPr>
      </w:pPr>
    </w:p>
    <w:p w14:paraId="32FC2B3F" w14:textId="77777777"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u w:val="single"/>
        </w:rPr>
        <w:t>2. Leaning forward - support on the palms:</w:t>
      </w:r>
      <w:r w:rsidRPr="0052611F">
        <w:rPr>
          <w:rFonts w:ascii="Avenir Next LT Pro" w:hAnsi="Avenir Next LT Pro" w:cstheme="minorBidi"/>
          <w:sz w:val="20"/>
          <w:szCs w:val="20"/>
        </w:rPr>
        <w:t xml:space="preserve"> You will stand beside the bed and lean forward, placing your palms on the bed with your arms straight. Your feet can be parallel and comfortably spaced, with your knees straight.</w:t>
      </w:r>
    </w:p>
    <w:p w14:paraId="0F13CFA7" w14:textId="77777777" w:rsidR="001A4EAD" w:rsidRPr="0052611F" w:rsidRDefault="001A4EAD" w:rsidP="001A4EAD">
      <w:pPr>
        <w:jc w:val="both"/>
        <w:rPr>
          <w:rFonts w:ascii="Avenir Next LT Pro" w:hAnsi="Avenir Next LT Pro" w:cstheme="minorBidi"/>
          <w:sz w:val="20"/>
          <w:szCs w:val="20"/>
        </w:rPr>
      </w:pPr>
    </w:p>
    <w:p w14:paraId="06120340" w14:textId="77777777"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u w:val="single"/>
        </w:rPr>
        <w:t>3. Leaning forward - support on your elbows</w:t>
      </w:r>
      <w:r w:rsidRPr="0052611F">
        <w:rPr>
          <w:rFonts w:ascii="Avenir Next LT Pro" w:hAnsi="Avenir Next LT Pro" w:cstheme="minorBidi"/>
          <w:sz w:val="20"/>
          <w:szCs w:val="20"/>
        </w:rPr>
        <w:t>: Similar to the previous position, you will stand beside the bed and lean forward, placing your elbows and forearms on the bed, with your palms crossed. Your feet can be parallel and comfortably spaced, with your knees straight.</w:t>
      </w:r>
    </w:p>
    <w:p w14:paraId="7C136FF5" w14:textId="77777777" w:rsidR="001A4EAD" w:rsidRPr="0052611F" w:rsidRDefault="001A4EAD" w:rsidP="001A4EAD">
      <w:pPr>
        <w:jc w:val="both"/>
        <w:rPr>
          <w:rFonts w:ascii="Avenir Next LT Pro" w:hAnsi="Avenir Next LT Pro" w:cstheme="minorBidi"/>
          <w:sz w:val="20"/>
          <w:szCs w:val="20"/>
        </w:rPr>
      </w:pPr>
    </w:p>
    <w:p w14:paraId="10BB15AC" w14:textId="77777777"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u w:val="single"/>
        </w:rPr>
        <w:t>4. Leaning forward - forearms support - knees bent:</w:t>
      </w:r>
      <w:r w:rsidRPr="0052611F">
        <w:rPr>
          <w:rFonts w:ascii="Avenir Next LT Pro" w:hAnsi="Avenir Next LT Pro" w:cstheme="minorBidi"/>
          <w:sz w:val="20"/>
          <w:szCs w:val="20"/>
        </w:rPr>
        <w:t xml:space="preserve"> You will stand beside the bed and lean forward, supporting your forearms on the bed with your palms crossed. Your feet can be parallel and comfortably spaced, while bending your knees between 90-120 degrees, based on what feels comfortable for you.</w:t>
      </w:r>
    </w:p>
    <w:p w14:paraId="743B3123" w14:textId="77777777" w:rsidR="001A4EAD" w:rsidRPr="0052611F" w:rsidRDefault="001A4EAD" w:rsidP="001A4EAD">
      <w:pPr>
        <w:jc w:val="both"/>
        <w:rPr>
          <w:rFonts w:ascii="Avenir Next LT Pro" w:hAnsi="Avenir Next LT Pro" w:cstheme="minorBidi"/>
          <w:sz w:val="20"/>
          <w:szCs w:val="20"/>
        </w:rPr>
      </w:pPr>
    </w:p>
    <w:p w14:paraId="1DD8FAC3" w14:textId="77777777"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u w:val="single"/>
        </w:rPr>
        <w:t>5. Deep squat:</w:t>
      </w:r>
      <w:r w:rsidRPr="0052611F">
        <w:rPr>
          <w:rFonts w:ascii="Avenir Next LT Pro" w:hAnsi="Avenir Next LT Pro" w:cstheme="minorBidi"/>
          <w:sz w:val="20"/>
          <w:szCs w:val="20"/>
        </w:rPr>
        <w:t xml:space="preserve"> With your palms on the bed for support (not holding onto it), you will perform a deep squat in a way that feels comfortable for you.</w:t>
      </w:r>
    </w:p>
    <w:p w14:paraId="2818C5CF" w14:textId="77777777" w:rsidR="001A4EAD" w:rsidRPr="0052611F" w:rsidRDefault="001A4EAD" w:rsidP="001A4EAD">
      <w:pPr>
        <w:jc w:val="both"/>
        <w:rPr>
          <w:rFonts w:ascii="Avenir Next LT Pro" w:hAnsi="Avenir Next LT Pro" w:cstheme="minorBidi"/>
          <w:sz w:val="20"/>
          <w:szCs w:val="20"/>
        </w:rPr>
      </w:pPr>
    </w:p>
    <w:p w14:paraId="59696E2A" w14:textId="77777777"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u w:val="single"/>
        </w:rPr>
        <w:t>6. Hands and knees:</w:t>
      </w:r>
      <w:r w:rsidRPr="0052611F">
        <w:rPr>
          <w:rFonts w:ascii="Avenir Next LT Pro" w:hAnsi="Avenir Next LT Pro" w:cstheme="minorBidi"/>
          <w:sz w:val="20"/>
          <w:szCs w:val="20"/>
        </w:rPr>
        <w:t xml:space="preserve"> You will assume an all-fours position, with your back in a neutral position.</w:t>
      </w:r>
    </w:p>
    <w:p w14:paraId="3CB4248A" w14:textId="77777777" w:rsidR="001A4EAD" w:rsidRPr="0052611F" w:rsidRDefault="001A4EAD" w:rsidP="001A4EAD">
      <w:pPr>
        <w:jc w:val="both"/>
        <w:rPr>
          <w:rFonts w:ascii="Avenir Next LT Pro" w:hAnsi="Avenir Next LT Pro" w:cstheme="minorBidi"/>
          <w:sz w:val="20"/>
          <w:szCs w:val="20"/>
          <w:u w:val="single"/>
        </w:rPr>
      </w:pPr>
    </w:p>
    <w:p w14:paraId="65EA8F75" w14:textId="77777777"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u w:val="single"/>
        </w:rPr>
        <w:t>7. Sitting on a birthing ball:</w:t>
      </w:r>
      <w:r w:rsidRPr="0052611F">
        <w:rPr>
          <w:rFonts w:ascii="Avenir Next LT Pro" w:hAnsi="Avenir Next LT Pro" w:cstheme="minorBidi"/>
          <w:sz w:val="20"/>
          <w:szCs w:val="20"/>
        </w:rPr>
        <w:t xml:space="preserve"> You will sit on a birthing ball, with your legs wide open in a comfortable position. Your palms should be placed just above your knees on your thighs.</w:t>
      </w:r>
    </w:p>
    <w:p w14:paraId="728E66B9" w14:textId="77777777" w:rsidR="001A4EAD" w:rsidRPr="0052611F" w:rsidRDefault="001A4EAD" w:rsidP="001A4EAD">
      <w:pPr>
        <w:jc w:val="both"/>
        <w:rPr>
          <w:rFonts w:ascii="Avenir Next LT Pro" w:hAnsi="Avenir Next LT Pro" w:cstheme="minorBidi"/>
          <w:sz w:val="20"/>
          <w:szCs w:val="20"/>
        </w:rPr>
      </w:pPr>
    </w:p>
    <w:p w14:paraId="3A58151A" w14:textId="26F8473F" w:rsidR="001A4EAD" w:rsidRPr="0052611F" w:rsidRDefault="001A4EAD" w:rsidP="001A4EAD">
      <w:pPr>
        <w:jc w:val="both"/>
        <w:rPr>
          <w:rFonts w:ascii="Avenir Next LT Pro" w:hAnsi="Avenir Next LT Pro" w:cstheme="minorBidi"/>
          <w:sz w:val="20"/>
          <w:szCs w:val="20"/>
        </w:rPr>
      </w:pPr>
      <w:r w:rsidRPr="0052611F">
        <w:rPr>
          <w:rFonts w:ascii="Avenir Next LT Pro" w:hAnsi="Avenir Next LT Pro" w:cstheme="minorBidi"/>
          <w:sz w:val="20"/>
          <w:szCs w:val="20"/>
        </w:rPr>
        <w:t>Before the assessment starts, the researcher will explain and demonstrate each position clearly to make sure you understand them. You will hold each position for 8 seconds. You need to successfully perform the set of seven positions three times, with the order randomised each time. Randomisation helps prevent bias, keeps you adaptable, and engages your thinking abilities. At the end of the session, you will receive a £20 gift voucher as a thank-you gesture. If you receive state benefits, please check how the voucher may affect your entitlements.</w:t>
      </w:r>
    </w:p>
    <w:p w14:paraId="6EE2DA2C" w14:textId="77777777" w:rsidR="001A4EAD" w:rsidRPr="0052611F" w:rsidRDefault="001A4EAD" w:rsidP="001A4EAD">
      <w:pPr>
        <w:jc w:val="both"/>
        <w:rPr>
          <w:rFonts w:ascii="Avenir Next LT Pro" w:hAnsi="Avenir Next LT Pro" w:cstheme="minorBidi"/>
          <w:b/>
          <w:bCs/>
          <w:sz w:val="20"/>
          <w:szCs w:val="20"/>
        </w:rPr>
      </w:pPr>
    </w:p>
    <w:p w14:paraId="512609FB" w14:textId="602E64EE" w:rsidR="006C0262" w:rsidRPr="0052611F" w:rsidRDefault="00823EE2" w:rsidP="001A4EAD">
      <w:pPr>
        <w:jc w:val="both"/>
        <w:rPr>
          <w:rFonts w:ascii="Avenir Next LT Pro" w:hAnsi="Avenir Next LT Pro" w:cstheme="minorBidi"/>
          <w:sz w:val="20"/>
          <w:szCs w:val="20"/>
        </w:rPr>
      </w:pPr>
      <w:r w:rsidRPr="0052611F">
        <w:rPr>
          <w:rFonts w:ascii="Avenir Next LT Pro" w:hAnsi="Avenir Next LT Pro" w:cstheme="minorBidi"/>
          <w:b/>
          <w:bCs/>
          <w:sz w:val="20"/>
          <w:szCs w:val="20"/>
        </w:rPr>
        <w:t xml:space="preserve">Are there any risks </w:t>
      </w:r>
      <w:r w:rsidR="00D97EEA" w:rsidRPr="0052611F">
        <w:rPr>
          <w:rFonts w:ascii="Avenir Next LT Pro" w:hAnsi="Avenir Next LT Pro" w:cstheme="minorBidi"/>
          <w:b/>
          <w:bCs/>
          <w:sz w:val="20"/>
          <w:szCs w:val="20"/>
        </w:rPr>
        <w:t>or</w:t>
      </w:r>
      <w:r w:rsidR="00CE61F7" w:rsidRPr="0052611F">
        <w:rPr>
          <w:rFonts w:ascii="Avenir Next LT Pro" w:hAnsi="Avenir Next LT Pro" w:cstheme="minorBidi"/>
          <w:b/>
          <w:bCs/>
          <w:sz w:val="20"/>
          <w:szCs w:val="20"/>
        </w:rPr>
        <w:t xml:space="preserve"> benefits </w:t>
      </w:r>
      <w:r w:rsidR="007029AA" w:rsidRPr="0052611F">
        <w:rPr>
          <w:rFonts w:ascii="Avenir Next LT Pro" w:hAnsi="Avenir Next LT Pro" w:cstheme="minorBidi"/>
          <w:b/>
          <w:bCs/>
          <w:sz w:val="20"/>
          <w:szCs w:val="20"/>
        </w:rPr>
        <w:t>from taking</w:t>
      </w:r>
      <w:r w:rsidR="00CE61F7" w:rsidRPr="0052611F">
        <w:rPr>
          <w:rFonts w:ascii="Avenir Next LT Pro" w:hAnsi="Avenir Next LT Pro" w:cstheme="minorBidi"/>
          <w:b/>
          <w:bCs/>
          <w:sz w:val="20"/>
          <w:szCs w:val="20"/>
        </w:rPr>
        <w:t xml:space="preserve"> part?</w:t>
      </w:r>
      <w:r w:rsidR="002E7909" w:rsidRPr="0052611F">
        <w:rPr>
          <w:rFonts w:ascii="Avenir Next LT Pro" w:hAnsi="Avenir Next LT Pro" w:cstheme="minorBidi"/>
          <w:b/>
          <w:bCs/>
          <w:sz w:val="20"/>
          <w:szCs w:val="20"/>
        </w:rPr>
        <w:t xml:space="preserve"> </w:t>
      </w:r>
      <w:r w:rsidR="00D97EEA" w:rsidRPr="0052611F">
        <w:rPr>
          <w:rFonts w:ascii="Avenir Next LT Pro" w:hAnsi="Avenir Next LT Pro" w:cstheme="minorBidi"/>
          <w:sz w:val="20"/>
          <w:szCs w:val="20"/>
        </w:rPr>
        <w:t xml:space="preserve">There will be no direct benefits to you for taking part in this study. </w:t>
      </w:r>
      <w:r w:rsidR="00BA54CA" w:rsidRPr="0052611F">
        <w:rPr>
          <w:rFonts w:ascii="Avenir Next LT Pro" w:hAnsi="Avenir Next LT Pro" w:cstheme="minorBidi"/>
          <w:sz w:val="20"/>
          <w:szCs w:val="20"/>
        </w:rPr>
        <w:t>We will ask you to be</w:t>
      </w:r>
      <w:r w:rsidR="002A3A24" w:rsidRPr="0052611F">
        <w:rPr>
          <w:rFonts w:ascii="Avenir Next LT Pro" w:hAnsi="Avenir Next LT Pro" w:cstheme="minorBidi"/>
          <w:sz w:val="20"/>
          <w:szCs w:val="20"/>
        </w:rPr>
        <w:t xml:space="preserve"> maintain </w:t>
      </w:r>
      <w:r w:rsidR="00D51692" w:rsidRPr="0052611F">
        <w:rPr>
          <w:rFonts w:ascii="Avenir Next LT Pro" w:hAnsi="Avenir Next LT Pro" w:cstheme="minorBidi"/>
          <w:sz w:val="20"/>
          <w:szCs w:val="20"/>
        </w:rPr>
        <w:t xml:space="preserve">each position for </w:t>
      </w:r>
      <w:r w:rsidR="524E8573" w:rsidRPr="0052611F">
        <w:rPr>
          <w:rFonts w:ascii="Avenir Next LT Pro" w:hAnsi="Avenir Next LT Pro" w:cstheme="minorBidi"/>
          <w:sz w:val="20"/>
          <w:szCs w:val="20"/>
        </w:rPr>
        <w:t>8</w:t>
      </w:r>
      <w:r w:rsidR="00C870C9" w:rsidRPr="0052611F">
        <w:rPr>
          <w:rFonts w:ascii="Avenir Next LT Pro" w:hAnsi="Avenir Next LT Pro" w:cstheme="minorBidi"/>
          <w:sz w:val="20"/>
          <w:szCs w:val="20"/>
        </w:rPr>
        <w:t xml:space="preserve"> seconds</w:t>
      </w:r>
      <w:r w:rsidR="002A3A24" w:rsidRPr="0052611F">
        <w:rPr>
          <w:rFonts w:ascii="Avenir Next LT Pro" w:hAnsi="Avenir Next LT Pro" w:cstheme="minorBidi"/>
          <w:sz w:val="20"/>
          <w:szCs w:val="20"/>
        </w:rPr>
        <w:t xml:space="preserve"> at a time, </w:t>
      </w:r>
      <w:r w:rsidR="514D518D" w:rsidRPr="0052611F">
        <w:rPr>
          <w:rFonts w:ascii="Avenir Next LT Pro" w:hAnsi="Avenir Next LT Pro" w:cstheme="minorBidi"/>
          <w:sz w:val="20"/>
          <w:szCs w:val="20"/>
        </w:rPr>
        <w:t xml:space="preserve">but it should not exert excessive stress on your joints compared to regular activities, resulting in a very low risk of injury. By assisting us in gaining a better understanding of the effects of different birthing positions, your involvement may contribute to improved patient care in the future. </w:t>
      </w:r>
    </w:p>
    <w:p w14:paraId="28E38B85" w14:textId="77777777" w:rsidR="003B1AB1" w:rsidRPr="0052611F" w:rsidRDefault="006C0262" w:rsidP="00B22CDF">
      <w:pPr>
        <w:pStyle w:val="ListParagraph"/>
        <w:numPr>
          <w:ilvl w:val="0"/>
          <w:numId w:val="24"/>
        </w:numPr>
        <w:ind w:left="284" w:hanging="142"/>
        <w:jc w:val="both"/>
        <w:rPr>
          <w:rFonts w:ascii="Avenir Next LT Pro" w:hAnsi="Avenir Next LT Pro" w:cstheme="minorHAnsi"/>
          <w:sz w:val="20"/>
          <w:szCs w:val="20"/>
        </w:rPr>
      </w:pPr>
      <w:r w:rsidRPr="0052611F">
        <w:rPr>
          <w:rFonts w:ascii="Avenir Next LT Pro" w:hAnsi="Avenir Next LT Pro" w:cstheme="minorHAnsi"/>
          <w:b/>
          <w:bCs/>
          <w:sz w:val="20"/>
          <w:szCs w:val="20"/>
        </w:rPr>
        <w:t>COVID-19 Related Risk</w:t>
      </w:r>
      <w:r w:rsidR="0076610F" w:rsidRPr="0052611F">
        <w:rPr>
          <w:rFonts w:ascii="Avenir Next LT Pro" w:hAnsi="Avenir Next LT Pro" w:cstheme="minorHAnsi"/>
          <w:b/>
          <w:bCs/>
          <w:sz w:val="20"/>
          <w:szCs w:val="20"/>
        </w:rPr>
        <w:t>:</w:t>
      </w:r>
      <w:r w:rsidR="00A53882" w:rsidRPr="0052611F">
        <w:rPr>
          <w:rFonts w:ascii="Avenir Next LT Pro" w:hAnsi="Avenir Next LT Pro" w:cstheme="minorHAnsi"/>
          <w:b/>
          <w:bCs/>
          <w:sz w:val="20"/>
          <w:szCs w:val="20"/>
        </w:rPr>
        <w:t xml:space="preserve"> </w:t>
      </w:r>
      <w:r w:rsidRPr="0052611F">
        <w:rPr>
          <w:rFonts w:ascii="Avenir Next LT Pro" w:hAnsi="Avenir Next LT Pro" w:cstheme="minorHAnsi"/>
          <w:sz w:val="20"/>
          <w:szCs w:val="20"/>
        </w:rPr>
        <w:t>it would not be possible to collect this data remotely. Despite safety measures being put in place to</w:t>
      </w:r>
      <w:r w:rsidR="00A53882" w:rsidRPr="0052611F">
        <w:rPr>
          <w:rFonts w:ascii="Avenir Next LT Pro" w:hAnsi="Avenir Next LT Pro" w:cstheme="minorHAnsi"/>
          <w:sz w:val="20"/>
          <w:szCs w:val="20"/>
        </w:rPr>
        <w:t xml:space="preserve"> minimise t</w:t>
      </w:r>
      <w:r w:rsidRPr="0052611F">
        <w:rPr>
          <w:rFonts w:ascii="Avenir Next LT Pro" w:hAnsi="Avenir Next LT Pro" w:cstheme="minorHAnsi"/>
          <w:sz w:val="20"/>
          <w:szCs w:val="20"/>
        </w:rPr>
        <w:t>he risk</w:t>
      </w:r>
      <w:r w:rsidR="00A53882" w:rsidRPr="0052611F">
        <w:rPr>
          <w:rFonts w:ascii="Avenir Next LT Pro" w:hAnsi="Avenir Next LT Pro" w:cstheme="minorHAnsi"/>
          <w:sz w:val="20"/>
          <w:szCs w:val="20"/>
        </w:rPr>
        <w:t>,</w:t>
      </w:r>
      <w:r w:rsidRPr="0052611F">
        <w:rPr>
          <w:rFonts w:ascii="Avenir Next LT Pro" w:hAnsi="Avenir Next LT Pro" w:cstheme="minorHAnsi"/>
          <w:sz w:val="20"/>
          <w:szCs w:val="20"/>
        </w:rPr>
        <w:t xml:space="preserve"> there remains a potential</w:t>
      </w:r>
      <w:r w:rsidR="00A53882" w:rsidRPr="0052611F">
        <w:rPr>
          <w:rFonts w:ascii="Avenir Next LT Pro" w:hAnsi="Avenir Next LT Pro" w:cstheme="minorHAnsi"/>
          <w:sz w:val="20"/>
          <w:szCs w:val="20"/>
        </w:rPr>
        <w:t xml:space="preserve"> </w:t>
      </w:r>
      <w:r w:rsidRPr="0052611F">
        <w:rPr>
          <w:rFonts w:ascii="Avenir Next LT Pro" w:hAnsi="Avenir Next LT Pro" w:cstheme="minorHAnsi"/>
          <w:sz w:val="20"/>
          <w:szCs w:val="20"/>
        </w:rPr>
        <w:t>risk of exposure to COVID-19</w:t>
      </w:r>
      <w:r w:rsidR="00E22591" w:rsidRPr="0052611F">
        <w:rPr>
          <w:rFonts w:ascii="Avenir Next LT Pro" w:hAnsi="Avenir Next LT Pro" w:cstheme="minorHAnsi"/>
          <w:sz w:val="20"/>
          <w:szCs w:val="20"/>
        </w:rPr>
        <w:t>,</w:t>
      </w:r>
      <w:r w:rsidRPr="0052611F">
        <w:rPr>
          <w:rFonts w:ascii="Avenir Next LT Pro" w:hAnsi="Avenir Next LT Pro" w:cstheme="minorHAnsi"/>
          <w:sz w:val="20"/>
          <w:szCs w:val="20"/>
        </w:rPr>
        <w:t xml:space="preserve"> due to face-to-face interaction. </w:t>
      </w:r>
    </w:p>
    <w:p w14:paraId="45FF435D" w14:textId="77160453" w:rsidR="003B1AB1" w:rsidRPr="0052611F" w:rsidRDefault="006C0262" w:rsidP="00B22CDF">
      <w:pPr>
        <w:pStyle w:val="ListParagraph"/>
        <w:numPr>
          <w:ilvl w:val="0"/>
          <w:numId w:val="24"/>
        </w:numPr>
        <w:ind w:left="284" w:hanging="142"/>
        <w:jc w:val="both"/>
        <w:rPr>
          <w:rFonts w:ascii="Avenir Next LT Pro" w:hAnsi="Avenir Next LT Pro" w:cstheme="minorHAnsi"/>
          <w:sz w:val="20"/>
          <w:szCs w:val="20"/>
        </w:rPr>
      </w:pPr>
      <w:r w:rsidRPr="0052611F">
        <w:rPr>
          <w:rFonts w:ascii="Avenir Next LT Pro" w:hAnsi="Avenir Next LT Pro" w:cstheme="minorHAnsi"/>
          <w:b/>
          <w:bCs/>
          <w:sz w:val="20"/>
          <w:szCs w:val="20"/>
        </w:rPr>
        <w:lastRenderedPageBreak/>
        <w:t xml:space="preserve">What precautions will you take to help protect me from the coronavirus? </w:t>
      </w:r>
      <w:r w:rsidR="00CC321D" w:rsidRPr="0052611F">
        <w:rPr>
          <w:rFonts w:ascii="Avenir Next LT Pro" w:hAnsi="Avenir Next LT Pro" w:cstheme="minorHAnsi"/>
          <w:sz w:val="20"/>
          <w:szCs w:val="20"/>
        </w:rPr>
        <w:t xml:space="preserve">Hand sanitiser will be provided for use throughout. </w:t>
      </w:r>
      <w:r w:rsidRPr="0052611F">
        <w:rPr>
          <w:rFonts w:ascii="Avenir Next LT Pro" w:hAnsi="Avenir Next LT Pro" w:cstheme="minorHAnsi"/>
          <w:sz w:val="20"/>
          <w:szCs w:val="20"/>
        </w:rPr>
        <w:t xml:space="preserve">We will follow the latest government advice. </w:t>
      </w:r>
      <w:r w:rsidR="00DB3103" w:rsidRPr="0052611F">
        <w:rPr>
          <w:rFonts w:ascii="Avenir Next LT Pro" w:hAnsi="Avenir Next LT Pro" w:cstheme="minorHAnsi"/>
          <w:sz w:val="20"/>
          <w:szCs w:val="20"/>
        </w:rPr>
        <w:t xml:space="preserve">Only yourself and </w:t>
      </w:r>
      <w:r w:rsidR="00307976" w:rsidRPr="0052611F">
        <w:rPr>
          <w:rFonts w:ascii="Avenir Next LT Pro" w:hAnsi="Avenir Next LT Pro" w:cstheme="minorHAnsi"/>
          <w:sz w:val="20"/>
          <w:szCs w:val="20"/>
        </w:rPr>
        <w:t xml:space="preserve">up to 3 of the research team </w:t>
      </w:r>
      <w:r w:rsidR="003B1AB1" w:rsidRPr="0052611F">
        <w:rPr>
          <w:rFonts w:ascii="Avenir Next LT Pro" w:hAnsi="Avenir Next LT Pro" w:cstheme="minorHAnsi"/>
          <w:sz w:val="20"/>
          <w:szCs w:val="20"/>
        </w:rPr>
        <w:t>will</w:t>
      </w:r>
      <w:r w:rsidR="00307976" w:rsidRPr="0052611F">
        <w:rPr>
          <w:rFonts w:ascii="Avenir Next LT Pro" w:hAnsi="Avenir Next LT Pro" w:cstheme="minorHAnsi"/>
          <w:sz w:val="20"/>
          <w:szCs w:val="20"/>
        </w:rPr>
        <w:t xml:space="preserve"> be present at the session</w:t>
      </w:r>
      <w:r w:rsidR="00E973E0" w:rsidRPr="0052611F">
        <w:rPr>
          <w:rFonts w:ascii="Avenir Next LT Pro" w:hAnsi="Avenir Next LT Pro" w:cstheme="minorHAnsi"/>
          <w:sz w:val="20"/>
          <w:szCs w:val="20"/>
        </w:rPr>
        <w:t>. Researchers</w:t>
      </w:r>
      <w:r w:rsidR="00CF3CC2" w:rsidRPr="0052611F">
        <w:rPr>
          <w:rFonts w:ascii="Avenir Next LT Pro" w:hAnsi="Avenir Next LT Pro" w:cstheme="minorHAnsi"/>
          <w:sz w:val="20"/>
          <w:szCs w:val="20"/>
        </w:rPr>
        <w:t xml:space="preserve"> will be </w:t>
      </w:r>
      <w:r w:rsidR="00B73435" w:rsidRPr="0052611F">
        <w:rPr>
          <w:rFonts w:ascii="Avenir Next LT Pro" w:hAnsi="Avenir Next LT Pro" w:cstheme="minorHAnsi"/>
          <w:sz w:val="20"/>
          <w:szCs w:val="20"/>
        </w:rPr>
        <w:t xml:space="preserve">applying markers to your body so will </w:t>
      </w:r>
      <w:r w:rsidR="00BA54CA" w:rsidRPr="0052611F">
        <w:rPr>
          <w:rFonts w:ascii="Avenir Next LT Pro" w:hAnsi="Avenir Next LT Pro" w:cstheme="minorHAnsi"/>
          <w:sz w:val="20"/>
          <w:szCs w:val="20"/>
        </w:rPr>
        <w:t xml:space="preserve">be </w:t>
      </w:r>
      <w:r w:rsidR="00CF3CC2" w:rsidRPr="0052611F">
        <w:rPr>
          <w:rFonts w:ascii="Avenir Next LT Pro" w:hAnsi="Avenir Next LT Pro" w:cstheme="minorHAnsi"/>
          <w:sz w:val="20"/>
          <w:szCs w:val="20"/>
        </w:rPr>
        <w:t>within 1m distance</w:t>
      </w:r>
      <w:r w:rsidR="00904E9D" w:rsidRPr="0052611F">
        <w:rPr>
          <w:rFonts w:ascii="Avenir Next LT Pro" w:hAnsi="Avenir Next LT Pro" w:cstheme="minorHAnsi"/>
          <w:sz w:val="20"/>
          <w:szCs w:val="20"/>
        </w:rPr>
        <w:t xml:space="preserve"> of you</w:t>
      </w:r>
      <w:r w:rsidR="00E973E0" w:rsidRPr="0052611F">
        <w:rPr>
          <w:rFonts w:ascii="Avenir Next LT Pro" w:hAnsi="Avenir Next LT Pro" w:cstheme="minorHAnsi"/>
          <w:sz w:val="20"/>
          <w:szCs w:val="20"/>
        </w:rPr>
        <w:t>, but data collection will be done from a distance.</w:t>
      </w:r>
    </w:p>
    <w:p w14:paraId="05A2C6C2" w14:textId="7475AD2F" w:rsidR="006C0262" w:rsidRPr="0052611F" w:rsidRDefault="006C0262" w:rsidP="00B22CDF">
      <w:pPr>
        <w:pStyle w:val="ListParagraph"/>
        <w:numPr>
          <w:ilvl w:val="0"/>
          <w:numId w:val="24"/>
        </w:numPr>
        <w:ind w:left="284" w:hanging="142"/>
        <w:jc w:val="both"/>
        <w:rPr>
          <w:rFonts w:ascii="Avenir Next LT Pro" w:hAnsi="Avenir Next LT Pro" w:cstheme="minorHAnsi"/>
          <w:sz w:val="20"/>
          <w:szCs w:val="20"/>
        </w:rPr>
      </w:pPr>
      <w:r w:rsidRPr="0052611F">
        <w:rPr>
          <w:rFonts w:ascii="Avenir Next LT Pro" w:hAnsi="Avenir Next LT Pro" w:cstheme="minorHAnsi"/>
          <w:b/>
          <w:bCs/>
          <w:sz w:val="20"/>
          <w:szCs w:val="20"/>
        </w:rPr>
        <w:t>What can I do to help protect you from the coronavirus</w:t>
      </w:r>
      <w:r w:rsidR="002A2C66" w:rsidRPr="0052611F">
        <w:rPr>
          <w:rFonts w:ascii="Avenir Next LT Pro" w:hAnsi="Avenir Next LT Pro" w:cstheme="minorHAnsi"/>
          <w:b/>
          <w:bCs/>
          <w:sz w:val="20"/>
          <w:szCs w:val="20"/>
        </w:rPr>
        <w:t>?</w:t>
      </w:r>
      <w:r w:rsidRPr="0052611F">
        <w:rPr>
          <w:rFonts w:ascii="Avenir Next LT Pro" w:hAnsi="Avenir Next LT Pro" w:cstheme="minorHAnsi"/>
          <w:sz w:val="20"/>
          <w:szCs w:val="20"/>
        </w:rPr>
        <w:t xml:space="preserve"> </w:t>
      </w:r>
      <w:r w:rsidR="00C151AD" w:rsidRPr="0052611F">
        <w:rPr>
          <w:rFonts w:ascii="Avenir Next LT Pro" w:hAnsi="Avenir Next LT Pro" w:cstheme="minorHAnsi"/>
          <w:bCs/>
          <w:sz w:val="20"/>
          <w:szCs w:val="20"/>
        </w:rPr>
        <w:t>If you have tested positive or have any symptoms of COVID-19,</w:t>
      </w:r>
      <w:r w:rsidR="003B1AB1" w:rsidRPr="0052611F">
        <w:rPr>
          <w:rFonts w:ascii="Avenir Next LT Pro" w:hAnsi="Avenir Next LT Pro" w:cstheme="minorHAnsi"/>
          <w:bCs/>
          <w:sz w:val="20"/>
          <w:szCs w:val="20"/>
        </w:rPr>
        <w:t xml:space="preserve"> </w:t>
      </w:r>
      <w:r w:rsidR="00C151AD" w:rsidRPr="0052611F">
        <w:rPr>
          <w:rFonts w:ascii="Avenir Next LT Pro" w:hAnsi="Avenir Next LT Pro" w:cstheme="minorHAnsi"/>
          <w:bCs/>
          <w:sz w:val="20"/>
          <w:szCs w:val="20"/>
        </w:rPr>
        <w:t>your data collection session will be delayed until a later date.</w:t>
      </w:r>
    </w:p>
    <w:p w14:paraId="4DC938DB" w14:textId="77777777" w:rsidR="003B1AB1" w:rsidRPr="0052611F" w:rsidRDefault="003B1AB1" w:rsidP="00757B55">
      <w:pPr>
        <w:jc w:val="both"/>
        <w:rPr>
          <w:rFonts w:ascii="Avenir Next LT Pro" w:hAnsi="Avenir Next LT Pro" w:cstheme="minorHAnsi"/>
          <w:iCs/>
          <w:sz w:val="20"/>
          <w:szCs w:val="20"/>
        </w:rPr>
      </w:pPr>
      <w:r w:rsidRPr="0052611F">
        <w:rPr>
          <w:rFonts w:ascii="Avenir Next LT Pro" w:hAnsi="Avenir Next LT Pro" w:cstheme="minorHAnsi"/>
          <w:b/>
          <w:bCs/>
          <w:sz w:val="20"/>
          <w:szCs w:val="20"/>
        </w:rPr>
        <w:t xml:space="preserve">Data Information: </w:t>
      </w:r>
      <w:r w:rsidRPr="0052611F">
        <w:rPr>
          <w:rFonts w:ascii="Avenir Next LT Pro" w:hAnsi="Avenir Next LT Pro" w:cstheme="minorHAnsi"/>
          <w:sz w:val="20"/>
          <w:szCs w:val="20"/>
        </w:rPr>
        <w:t xml:space="preserve">The University processes personal data as part of its research and teaching activities in accordance with the lawful basis of ‘public task’, and in accordance with the University’s purpose of “advancing education, learning and research for the public benefit”. Under UK data protection legislation, the University acts as the Data Controller for personal data collected as part of the University’s research. </w:t>
      </w:r>
      <w:r w:rsidRPr="0052611F">
        <w:rPr>
          <w:rFonts w:ascii="Avenir Next LT Pro" w:hAnsi="Avenir Next LT Pro" w:cstheme="minorHAnsi"/>
          <w:iCs/>
          <w:sz w:val="20"/>
          <w:szCs w:val="20"/>
        </w:rPr>
        <w:t xml:space="preserve">The University privacy notice for research participants can be found at </w:t>
      </w:r>
      <w:hyperlink r:id="rId12" w:history="1">
        <w:r w:rsidRPr="0052611F">
          <w:rPr>
            <w:rStyle w:val="Hyperlink"/>
            <w:rFonts w:ascii="Avenir Next LT Pro" w:hAnsi="Avenir Next LT Pro" w:cstheme="minorHAnsi"/>
            <w:iCs/>
            <w:sz w:val="20"/>
            <w:szCs w:val="20"/>
          </w:rPr>
          <w:t>https://www.uclan.ac.uk/data_protection/privacy-notice-research-participants.php</w:t>
        </w:r>
      </w:hyperlink>
      <w:r w:rsidRPr="0052611F">
        <w:rPr>
          <w:rFonts w:ascii="Avenir Next LT Pro" w:hAnsi="Avenir Next LT Pro" w:cstheme="minorHAnsi"/>
          <w:iCs/>
          <w:sz w:val="20"/>
          <w:szCs w:val="20"/>
        </w:rPr>
        <w:t>.</w:t>
      </w:r>
    </w:p>
    <w:p w14:paraId="79341956" w14:textId="77777777" w:rsidR="00C87775" w:rsidRPr="0052611F" w:rsidRDefault="00C87775" w:rsidP="00757B55">
      <w:pPr>
        <w:jc w:val="both"/>
        <w:rPr>
          <w:rFonts w:ascii="Avenir Next LT Pro" w:hAnsi="Avenir Next LT Pro" w:cstheme="minorHAnsi"/>
          <w:iCs/>
          <w:sz w:val="20"/>
          <w:szCs w:val="20"/>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980"/>
        <w:gridCol w:w="6316"/>
      </w:tblGrid>
      <w:tr w:rsidR="00B22CDF" w:rsidRPr="0052611F" w14:paraId="712894E4" w14:textId="77777777" w:rsidTr="000275D6">
        <w:tc>
          <w:tcPr>
            <w:tcW w:w="1980" w:type="dxa"/>
          </w:tcPr>
          <w:p w14:paraId="07AD474C"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How will my data be collected?</w:t>
            </w:r>
          </w:p>
        </w:tc>
        <w:tc>
          <w:tcPr>
            <w:tcW w:w="6316" w:type="dxa"/>
          </w:tcPr>
          <w:p w14:paraId="1D94D127" w14:textId="28BB4F24"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 xml:space="preserve">We’ll collect data using a video camera system (Theia motion capture system) and marker-based motion capture system </w:t>
            </w:r>
            <w:r w:rsidR="003E6CB0" w:rsidRPr="0052611F">
              <w:rPr>
                <w:rFonts w:ascii="Avenir Next LT Pro" w:hAnsi="Avenir Next LT Pro" w:cs="Arial"/>
                <w:sz w:val="20"/>
                <w:szCs w:val="20"/>
              </w:rPr>
              <w:t xml:space="preserve">(Qualisys medical, Sweden). </w:t>
            </w:r>
          </w:p>
        </w:tc>
      </w:tr>
      <w:tr w:rsidR="00B22CDF" w:rsidRPr="0052611F" w14:paraId="319C7B23" w14:textId="77777777" w:rsidTr="000275D6">
        <w:tc>
          <w:tcPr>
            <w:tcW w:w="1980" w:type="dxa"/>
          </w:tcPr>
          <w:p w14:paraId="3CE4D2DC"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How will my data be stored?</w:t>
            </w:r>
          </w:p>
        </w:tc>
        <w:tc>
          <w:tcPr>
            <w:tcW w:w="6316" w:type="dxa"/>
          </w:tcPr>
          <w:p w14:paraId="317A0848"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 xml:space="preserve">All information collected will be kept strictly confidential and in accordance with GDPR. The research data will be collected and stored on university imaged, password protected computers. </w:t>
            </w:r>
          </w:p>
        </w:tc>
      </w:tr>
      <w:tr w:rsidR="00B22CDF" w:rsidRPr="0052611F" w14:paraId="0CB5B1F6" w14:textId="77777777" w:rsidTr="000275D6">
        <w:tc>
          <w:tcPr>
            <w:tcW w:w="1980" w:type="dxa"/>
          </w:tcPr>
          <w:p w14:paraId="5B2CC468"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How long will my data be stored for?</w:t>
            </w:r>
          </w:p>
        </w:tc>
        <w:tc>
          <w:tcPr>
            <w:tcW w:w="6316" w:type="dxa"/>
          </w:tcPr>
          <w:p w14:paraId="5F77A9B0"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At the end of the data collection session, the video footage will be processed immediately and any identifiable footage will be deleted. Remaining research data will be stored for 7 years</w:t>
            </w:r>
          </w:p>
        </w:tc>
      </w:tr>
      <w:tr w:rsidR="00B22CDF" w:rsidRPr="0052611F" w14:paraId="781A0164" w14:textId="77777777" w:rsidTr="000275D6">
        <w:tc>
          <w:tcPr>
            <w:tcW w:w="1980" w:type="dxa"/>
          </w:tcPr>
          <w:p w14:paraId="3178E8DC"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Will my data be anonymised?</w:t>
            </w:r>
          </w:p>
        </w:tc>
        <w:tc>
          <w:tcPr>
            <w:tcW w:w="6316" w:type="dxa"/>
          </w:tcPr>
          <w:p w14:paraId="068A0622" w14:textId="13CD83CA" w:rsidR="002B5E5B" w:rsidRPr="0052611F" w:rsidRDefault="002B5E5B" w:rsidP="000275D6">
            <w:pPr>
              <w:spacing w:before="60" w:after="60"/>
              <w:rPr>
                <w:rFonts w:ascii="Avenir Next LT Pro" w:hAnsi="Avenir Next LT Pro" w:cs="Arial"/>
                <w:sz w:val="20"/>
                <w:szCs w:val="20"/>
              </w:rPr>
            </w:pPr>
            <w:r w:rsidRPr="0052611F">
              <w:rPr>
                <w:rFonts w:ascii="Avenir Next LT Pro" w:hAnsi="Avenir Next LT Pro" w:cs="Arial"/>
                <w:sz w:val="20"/>
                <w:szCs w:val="20"/>
              </w:rPr>
              <w:t xml:space="preserve">The </w:t>
            </w:r>
            <w:r w:rsidR="003E6CB0" w:rsidRPr="0052611F">
              <w:rPr>
                <w:rFonts w:ascii="Avenir Next LT Pro" w:hAnsi="Avenir Next LT Pro" w:cs="Arial"/>
                <w:sz w:val="20"/>
                <w:szCs w:val="20"/>
              </w:rPr>
              <w:t>marker-based data will be anonymised at the point of collection. V</w:t>
            </w:r>
            <w:r w:rsidRPr="0052611F">
              <w:rPr>
                <w:rFonts w:ascii="Avenir Next LT Pro" w:hAnsi="Avenir Next LT Pro" w:cs="Arial"/>
                <w:sz w:val="20"/>
                <w:szCs w:val="20"/>
              </w:rPr>
              <w:t xml:space="preserve">ideo footage will be processed and anonymised immediately at the end of the data collection session. Once the video footage has been processed, the raw video footage will be deleted and only the anonymised, processed data will remain. </w:t>
            </w:r>
          </w:p>
        </w:tc>
      </w:tr>
      <w:tr w:rsidR="00B22CDF" w:rsidRPr="0052611F" w14:paraId="20B74118" w14:textId="77777777" w:rsidTr="000275D6">
        <w:tc>
          <w:tcPr>
            <w:tcW w:w="1980" w:type="dxa"/>
          </w:tcPr>
          <w:p w14:paraId="18B45EA1"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Who will have access to my data?</w:t>
            </w:r>
          </w:p>
        </w:tc>
        <w:tc>
          <w:tcPr>
            <w:tcW w:w="6316" w:type="dxa"/>
          </w:tcPr>
          <w:p w14:paraId="5A9EFF5C" w14:textId="516B205A" w:rsidR="002B5E5B" w:rsidRPr="0052611F" w:rsidRDefault="002B5E5B" w:rsidP="000275D6">
            <w:pPr>
              <w:spacing w:before="60" w:after="60"/>
              <w:rPr>
                <w:rFonts w:ascii="Avenir Next LT Pro" w:hAnsi="Avenir Next LT Pro" w:cs="Arial"/>
                <w:sz w:val="20"/>
                <w:szCs w:val="20"/>
              </w:rPr>
            </w:pPr>
            <w:r w:rsidRPr="0052611F">
              <w:rPr>
                <w:rFonts w:ascii="Avenir Next LT Pro" w:hAnsi="Avenir Next LT Pro" w:cs="Arial"/>
                <w:sz w:val="20"/>
                <w:szCs w:val="20"/>
              </w:rPr>
              <w:t xml:space="preserve">Only the research team will have </w:t>
            </w:r>
            <w:r w:rsidR="00156578" w:rsidRPr="0052611F">
              <w:rPr>
                <w:rFonts w:ascii="Avenir Next LT Pro" w:hAnsi="Avenir Next LT Pro" w:cs="Arial"/>
                <w:sz w:val="20"/>
                <w:szCs w:val="20"/>
              </w:rPr>
              <w:t xml:space="preserve">direct </w:t>
            </w:r>
            <w:r w:rsidRPr="0052611F">
              <w:rPr>
                <w:rFonts w:ascii="Avenir Next LT Pro" w:hAnsi="Avenir Next LT Pro" w:cs="Arial"/>
                <w:sz w:val="20"/>
                <w:szCs w:val="20"/>
              </w:rPr>
              <w:t>access to the research dat</w:t>
            </w:r>
            <w:r w:rsidR="00156578" w:rsidRPr="0052611F">
              <w:rPr>
                <w:rFonts w:ascii="Avenir Next LT Pro" w:hAnsi="Avenir Next LT Pro" w:cs="Arial"/>
                <w:sz w:val="20"/>
                <w:szCs w:val="20"/>
              </w:rPr>
              <w:t>a, however, in line with Open Data and Data Sharing principles, your anonymous/non-identifying data will be deposited in the UCLanData repository (under restricted access) for sharing and use by other authorised researchers to support other research in the future.</w:t>
            </w:r>
          </w:p>
        </w:tc>
      </w:tr>
      <w:tr w:rsidR="00B22CDF" w:rsidRPr="0052611F" w14:paraId="524D54EB" w14:textId="77777777" w:rsidTr="000275D6">
        <w:tc>
          <w:tcPr>
            <w:tcW w:w="1980" w:type="dxa"/>
          </w:tcPr>
          <w:p w14:paraId="3148F2F0"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Will my data be archived for use in other research projects in the future?</w:t>
            </w:r>
          </w:p>
        </w:tc>
        <w:tc>
          <w:tcPr>
            <w:tcW w:w="6316" w:type="dxa"/>
          </w:tcPr>
          <w:p w14:paraId="569CA406"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 xml:space="preserve">This data will be used to feedback to the collaborating company, and may be submitted for publication to academic conferences and /or journals. </w:t>
            </w:r>
          </w:p>
        </w:tc>
      </w:tr>
      <w:tr w:rsidR="00B22CDF" w:rsidRPr="0052611F" w14:paraId="7F068A34" w14:textId="77777777" w:rsidTr="000275D6">
        <w:tc>
          <w:tcPr>
            <w:tcW w:w="1980" w:type="dxa"/>
          </w:tcPr>
          <w:p w14:paraId="7BBF93EF"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How will my data be destroyed?</w:t>
            </w:r>
          </w:p>
        </w:tc>
        <w:tc>
          <w:tcPr>
            <w:tcW w:w="6316" w:type="dxa"/>
          </w:tcPr>
          <w:p w14:paraId="7F9B2C7C" w14:textId="77777777" w:rsidR="002B5E5B" w:rsidRPr="0052611F" w:rsidRDefault="002B5E5B" w:rsidP="000275D6">
            <w:pPr>
              <w:spacing w:before="60" w:after="60"/>
              <w:jc w:val="both"/>
              <w:rPr>
                <w:rFonts w:ascii="Avenir Next LT Pro" w:hAnsi="Avenir Next LT Pro" w:cs="Arial"/>
                <w:sz w:val="20"/>
                <w:szCs w:val="20"/>
              </w:rPr>
            </w:pPr>
            <w:r w:rsidRPr="0052611F">
              <w:rPr>
                <w:rFonts w:ascii="Avenir Next LT Pro" w:hAnsi="Avenir Next LT Pro" w:cs="Arial"/>
                <w:sz w:val="20"/>
                <w:szCs w:val="20"/>
              </w:rPr>
              <w:t xml:space="preserve">The raw video footage will be deleted as soon as it has been processed and anonymised. All other research data will be stored for 7 years and then deleted according to university code of practice.  </w:t>
            </w:r>
          </w:p>
        </w:tc>
      </w:tr>
    </w:tbl>
    <w:p w14:paraId="65A55F14" w14:textId="77777777" w:rsidR="00C87775" w:rsidRPr="0052611F" w:rsidRDefault="00C87775" w:rsidP="00757B55">
      <w:pPr>
        <w:jc w:val="both"/>
        <w:rPr>
          <w:rFonts w:ascii="Avenir Next LT Pro" w:hAnsi="Avenir Next LT Pro" w:cstheme="minorHAnsi"/>
          <w:iCs/>
          <w:sz w:val="20"/>
          <w:szCs w:val="20"/>
        </w:rPr>
      </w:pPr>
    </w:p>
    <w:p w14:paraId="2A319AF2" w14:textId="127062C7" w:rsidR="00A87D95" w:rsidRPr="0052611F" w:rsidRDefault="009F3115" w:rsidP="00757B55">
      <w:pPr>
        <w:jc w:val="both"/>
        <w:rPr>
          <w:rFonts w:ascii="Avenir Next LT Pro" w:hAnsi="Avenir Next LT Pro" w:cstheme="minorHAnsi"/>
          <w:sz w:val="20"/>
          <w:szCs w:val="20"/>
        </w:rPr>
      </w:pPr>
      <w:r w:rsidRPr="0052611F">
        <w:rPr>
          <w:rFonts w:ascii="Avenir Next LT Pro" w:hAnsi="Avenir Next LT Pro" w:cstheme="minorHAnsi"/>
          <w:b/>
          <w:bCs/>
          <w:sz w:val="20"/>
          <w:szCs w:val="20"/>
        </w:rPr>
        <w:t xml:space="preserve">What happens when the research study stops? </w:t>
      </w:r>
      <w:r w:rsidR="00143E4D" w:rsidRPr="0052611F">
        <w:rPr>
          <w:rFonts w:ascii="Avenir Next LT Pro" w:hAnsi="Avenir Next LT Pro" w:cstheme="minorHAnsi"/>
          <w:sz w:val="20"/>
          <w:szCs w:val="20"/>
        </w:rPr>
        <w:t>Y</w:t>
      </w:r>
      <w:r w:rsidRPr="0052611F">
        <w:rPr>
          <w:rFonts w:ascii="Avenir Next LT Pro" w:hAnsi="Avenir Next LT Pro" w:cstheme="minorHAnsi"/>
          <w:sz w:val="20"/>
          <w:szCs w:val="20"/>
        </w:rPr>
        <w:t>ou will not be contacted or required to complete any further assessments regarding this study.</w:t>
      </w:r>
      <w:r w:rsidR="00AE3F5E" w:rsidRPr="0052611F">
        <w:rPr>
          <w:rFonts w:ascii="Avenir Next LT Pro" w:hAnsi="Avenir Next LT Pro" w:cstheme="minorHAnsi"/>
          <w:sz w:val="20"/>
          <w:szCs w:val="20"/>
        </w:rPr>
        <w:t xml:space="preserve"> </w:t>
      </w:r>
    </w:p>
    <w:p w14:paraId="022D3CA6" w14:textId="025DEF17" w:rsidR="00BA55F6" w:rsidRPr="0052611F" w:rsidRDefault="003F2DA9" w:rsidP="00757B55">
      <w:pPr>
        <w:jc w:val="both"/>
        <w:rPr>
          <w:rFonts w:ascii="Avenir Next LT Pro" w:hAnsi="Avenir Next LT Pro" w:cstheme="minorHAnsi"/>
          <w:color w:val="000000" w:themeColor="text1"/>
          <w:sz w:val="20"/>
          <w:szCs w:val="20"/>
        </w:rPr>
      </w:pPr>
      <w:r w:rsidRPr="0052611F">
        <w:rPr>
          <w:rFonts w:ascii="Avenir Next LT Pro" w:hAnsi="Avenir Next LT Pro" w:cstheme="minorHAnsi"/>
          <w:b/>
          <w:sz w:val="20"/>
          <w:szCs w:val="20"/>
        </w:rPr>
        <w:t>What will happen to the results of the study</w:t>
      </w:r>
      <w:r w:rsidR="00A27B6E" w:rsidRPr="0052611F">
        <w:rPr>
          <w:rFonts w:ascii="Avenir Next LT Pro" w:hAnsi="Avenir Next LT Pro" w:cstheme="minorHAnsi"/>
          <w:b/>
          <w:sz w:val="20"/>
          <w:szCs w:val="20"/>
        </w:rPr>
        <w:t>?</w:t>
      </w:r>
      <w:r w:rsidR="004547BF" w:rsidRPr="0052611F">
        <w:rPr>
          <w:rFonts w:ascii="Avenir Next LT Pro" w:hAnsi="Avenir Next LT Pro" w:cstheme="minorHAnsi"/>
          <w:b/>
          <w:sz w:val="20"/>
          <w:szCs w:val="20"/>
        </w:rPr>
        <w:t xml:space="preserve"> </w:t>
      </w:r>
      <w:r w:rsidR="00E11F01" w:rsidRPr="0052611F">
        <w:rPr>
          <w:rFonts w:ascii="Avenir Next LT Pro" w:hAnsi="Avenir Next LT Pro" w:cstheme="minorHAnsi"/>
          <w:color w:val="000000" w:themeColor="text1"/>
          <w:sz w:val="20"/>
          <w:szCs w:val="20"/>
        </w:rPr>
        <w:t xml:space="preserve">The </w:t>
      </w:r>
      <w:r w:rsidR="009E05EA" w:rsidRPr="0052611F">
        <w:rPr>
          <w:rFonts w:ascii="Avenir Next LT Pro" w:hAnsi="Avenir Next LT Pro" w:cstheme="minorHAnsi"/>
          <w:color w:val="000000" w:themeColor="text1"/>
          <w:sz w:val="20"/>
          <w:szCs w:val="20"/>
        </w:rPr>
        <w:t xml:space="preserve">anonymised </w:t>
      </w:r>
      <w:r w:rsidR="00E11F01" w:rsidRPr="0052611F">
        <w:rPr>
          <w:rFonts w:ascii="Avenir Next LT Pro" w:hAnsi="Avenir Next LT Pro" w:cstheme="minorHAnsi"/>
          <w:color w:val="000000" w:themeColor="text1"/>
          <w:sz w:val="20"/>
          <w:szCs w:val="20"/>
        </w:rPr>
        <w:t xml:space="preserve">results of the study will initially be published in a report for the collaborating </w:t>
      </w:r>
      <w:r w:rsidR="001E18DC" w:rsidRPr="0052611F">
        <w:rPr>
          <w:rFonts w:ascii="Avenir Next LT Pro" w:hAnsi="Avenir Next LT Pro" w:cstheme="minorHAnsi"/>
          <w:color w:val="000000" w:themeColor="text1"/>
          <w:sz w:val="20"/>
          <w:szCs w:val="20"/>
        </w:rPr>
        <w:t>external partners</w:t>
      </w:r>
      <w:r w:rsidR="003548C3" w:rsidRPr="0052611F">
        <w:rPr>
          <w:rFonts w:ascii="Avenir Next LT Pro" w:hAnsi="Avenir Next LT Pro" w:cstheme="minorHAnsi"/>
          <w:color w:val="000000" w:themeColor="text1"/>
          <w:sz w:val="20"/>
          <w:szCs w:val="20"/>
        </w:rPr>
        <w:t xml:space="preserve"> </w:t>
      </w:r>
      <w:r w:rsidR="000943BC" w:rsidRPr="0052611F">
        <w:rPr>
          <w:rFonts w:ascii="Avenir Next LT Pro" w:hAnsi="Avenir Next LT Pro" w:cstheme="minorHAnsi"/>
          <w:color w:val="000000" w:themeColor="text1"/>
          <w:sz w:val="20"/>
          <w:szCs w:val="20"/>
        </w:rPr>
        <w:t xml:space="preserve">and may be submitted </w:t>
      </w:r>
      <w:r w:rsidR="00400502" w:rsidRPr="0052611F">
        <w:rPr>
          <w:rFonts w:ascii="Avenir Next LT Pro" w:hAnsi="Avenir Next LT Pro" w:cstheme="minorHAnsi"/>
          <w:color w:val="000000" w:themeColor="text1"/>
          <w:sz w:val="20"/>
          <w:szCs w:val="20"/>
        </w:rPr>
        <w:t>to a</w:t>
      </w:r>
      <w:r w:rsidR="000943BC" w:rsidRPr="0052611F">
        <w:rPr>
          <w:rFonts w:ascii="Avenir Next LT Pro" w:hAnsi="Avenir Next LT Pro" w:cstheme="minorHAnsi"/>
          <w:color w:val="000000" w:themeColor="text1"/>
          <w:sz w:val="20"/>
          <w:szCs w:val="20"/>
        </w:rPr>
        <w:t xml:space="preserve"> peer reviewed journal and / or conference. </w:t>
      </w:r>
      <w:r w:rsidR="00E95349" w:rsidRPr="0052611F">
        <w:rPr>
          <w:rFonts w:ascii="Avenir Next LT Pro" w:hAnsi="Avenir Next LT Pro" w:cstheme="minorHAnsi"/>
          <w:color w:val="000000" w:themeColor="text1"/>
          <w:sz w:val="20"/>
          <w:szCs w:val="20"/>
        </w:rPr>
        <w:t xml:space="preserve">The anonymised </w:t>
      </w:r>
      <w:r w:rsidR="006B541D" w:rsidRPr="0052611F">
        <w:rPr>
          <w:rFonts w:ascii="Avenir Next LT Pro" w:hAnsi="Avenir Next LT Pro" w:cstheme="minorHAnsi"/>
          <w:color w:val="000000" w:themeColor="text1"/>
          <w:sz w:val="20"/>
          <w:szCs w:val="20"/>
        </w:rPr>
        <w:t>pressure data</w:t>
      </w:r>
      <w:r w:rsidR="00E95349" w:rsidRPr="0052611F">
        <w:rPr>
          <w:rFonts w:ascii="Avenir Next LT Pro" w:hAnsi="Avenir Next LT Pro" w:cstheme="minorHAnsi"/>
          <w:color w:val="000000" w:themeColor="text1"/>
          <w:sz w:val="20"/>
          <w:szCs w:val="20"/>
        </w:rPr>
        <w:t xml:space="preserve"> collected may be archived for future analysis, but you will not be identifiable in any way.</w:t>
      </w:r>
      <w:r w:rsidR="000A1A97" w:rsidRPr="0052611F">
        <w:rPr>
          <w:rFonts w:ascii="Avenir Next LT Pro" w:hAnsi="Avenir Next LT Pro" w:cstheme="minorHAnsi"/>
          <w:color w:val="000000" w:themeColor="text1"/>
          <w:sz w:val="20"/>
          <w:szCs w:val="20"/>
        </w:rPr>
        <w:t xml:space="preserve"> </w:t>
      </w:r>
    </w:p>
    <w:p w14:paraId="4C223B71" w14:textId="019BF7CE" w:rsidR="00A527D8" w:rsidRPr="0052611F" w:rsidRDefault="00CE61F7" w:rsidP="00757B55">
      <w:pPr>
        <w:jc w:val="both"/>
        <w:rPr>
          <w:rFonts w:ascii="Avenir Next LT Pro" w:hAnsi="Avenir Next LT Pro" w:cstheme="minorHAnsi"/>
          <w:color w:val="000000" w:themeColor="text1"/>
          <w:sz w:val="20"/>
          <w:szCs w:val="20"/>
        </w:rPr>
      </w:pPr>
      <w:r w:rsidRPr="0052611F">
        <w:rPr>
          <w:rFonts w:ascii="Avenir Next LT Pro" w:hAnsi="Avenir Next LT Pro" w:cstheme="minorHAnsi"/>
          <w:b/>
          <w:sz w:val="20"/>
          <w:szCs w:val="20"/>
        </w:rPr>
        <w:t>What will happen if I want to stop taking part?</w:t>
      </w:r>
      <w:r w:rsidR="001D14F7" w:rsidRPr="0052611F">
        <w:rPr>
          <w:rFonts w:ascii="Avenir Next LT Pro" w:hAnsi="Avenir Next LT Pro" w:cstheme="minorHAnsi"/>
          <w:b/>
          <w:sz w:val="20"/>
          <w:szCs w:val="20"/>
        </w:rPr>
        <w:t xml:space="preserve"> </w:t>
      </w:r>
      <w:r w:rsidR="00A527D8" w:rsidRPr="0052611F">
        <w:rPr>
          <w:rFonts w:ascii="Avenir Next LT Pro" w:hAnsi="Avenir Next LT Pro" w:cstheme="minorHAnsi"/>
          <w:color w:val="000000" w:themeColor="text1"/>
          <w:sz w:val="20"/>
          <w:szCs w:val="20"/>
        </w:rPr>
        <w:t>You are free to withdraw from the study at any point u</w:t>
      </w:r>
      <w:r w:rsidR="008A260E" w:rsidRPr="0052611F">
        <w:rPr>
          <w:rFonts w:ascii="Avenir Next LT Pro" w:hAnsi="Avenir Next LT Pro" w:cstheme="minorHAnsi"/>
          <w:color w:val="000000" w:themeColor="text1"/>
          <w:sz w:val="20"/>
          <w:szCs w:val="20"/>
        </w:rPr>
        <w:t>p u</w:t>
      </w:r>
      <w:r w:rsidR="00A527D8" w:rsidRPr="0052611F">
        <w:rPr>
          <w:rFonts w:ascii="Avenir Next LT Pro" w:hAnsi="Avenir Next LT Pro" w:cstheme="minorHAnsi"/>
          <w:color w:val="000000" w:themeColor="text1"/>
          <w:sz w:val="20"/>
          <w:szCs w:val="20"/>
        </w:rPr>
        <w:t xml:space="preserve">ntil </w:t>
      </w:r>
      <w:r w:rsidR="004547BF" w:rsidRPr="0052611F">
        <w:rPr>
          <w:rFonts w:ascii="Avenir Next LT Pro" w:hAnsi="Avenir Next LT Pro" w:cstheme="minorHAnsi"/>
          <w:color w:val="000000" w:themeColor="text1"/>
          <w:sz w:val="20"/>
          <w:szCs w:val="20"/>
        </w:rPr>
        <w:t>the end of your data collection session</w:t>
      </w:r>
      <w:r w:rsidR="008A260E" w:rsidRPr="0052611F">
        <w:rPr>
          <w:rFonts w:ascii="Avenir Next LT Pro" w:hAnsi="Avenir Next LT Pro" w:cstheme="minorHAnsi"/>
          <w:color w:val="000000" w:themeColor="text1"/>
          <w:sz w:val="20"/>
          <w:szCs w:val="20"/>
        </w:rPr>
        <w:t xml:space="preserve">. You </w:t>
      </w:r>
      <w:r w:rsidR="00A527D8" w:rsidRPr="0052611F">
        <w:rPr>
          <w:rFonts w:ascii="Avenir Next LT Pro" w:hAnsi="Avenir Next LT Pro" w:cstheme="minorHAnsi"/>
          <w:color w:val="000000" w:themeColor="text1"/>
          <w:sz w:val="20"/>
          <w:szCs w:val="20"/>
        </w:rPr>
        <w:t xml:space="preserve">do not have to provide a </w:t>
      </w:r>
      <w:r w:rsidR="00A527D8" w:rsidRPr="0052611F">
        <w:rPr>
          <w:rFonts w:ascii="Avenir Next LT Pro" w:hAnsi="Avenir Next LT Pro" w:cstheme="minorHAnsi"/>
          <w:color w:val="000000" w:themeColor="text1"/>
          <w:sz w:val="20"/>
          <w:szCs w:val="20"/>
        </w:rPr>
        <w:lastRenderedPageBreak/>
        <w:t>reason for your decision.</w:t>
      </w:r>
      <w:r w:rsidR="00917602" w:rsidRPr="0052611F">
        <w:rPr>
          <w:rFonts w:ascii="Avenir Next LT Pro" w:hAnsi="Avenir Next LT Pro" w:cstheme="minorHAnsi"/>
          <w:color w:val="000000" w:themeColor="text1"/>
          <w:sz w:val="20"/>
          <w:szCs w:val="20"/>
        </w:rPr>
        <w:t xml:space="preserve"> </w:t>
      </w:r>
      <w:r w:rsidR="00486752" w:rsidRPr="0052611F">
        <w:rPr>
          <w:rFonts w:ascii="Avenir Next LT Pro" w:hAnsi="Avenir Next LT Pro" w:cstheme="minorHAnsi"/>
          <w:color w:val="000000" w:themeColor="text1"/>
          <w:sz w:val="20"/>
          <w:szCs w:val="20"/>
        </w:rPr>
        <w:t xml:space="preserve">You </w:t>
      </w:r>
      <w:r w:rsidR="001B5A5F" w:rsidRPr="0052611F">
        <w:rPr>
          <w:rFonts w:ascii="Avenir Next LT Pro" w:hAnsi="Avenir Next LT Pro" w:cstheme="minorHAnsi"/>
          <w:color w:val="000000" w:themeColor="text1"/>
          <w:sz w:val="20"/>
          <w:szCs w:val="20"/>
        </w:rPr>
        <w:t>can</w:t>
      </w:r>
      <w:r w:rsidR="00486752" w:rsidRPr="0052611F">
        <w:rPr>
          <w:rFonts w:ascii="Avenir Next LT Pro" w:hAnsi="Avenir Next LT Pro" w:cstheme="minorHAnsi"/>
          <w:color w:val="000000" w:themeColor="text1"/>
          <w:sz w:val="20"/>
          <w:szCs w:val="20"/>
        </w:rPr>
        <w:t xml:space="preserve"> withdraw</w:t>
      </w:r>
      <w:r w:rsidR="002421EB" w:rsidRPr="0052611F">
        <w:rPr>
          <w:rFonts w:ascii="Avenir Next LT Pro" w:hAnsi="Avenir Next LT Pro" w:cstheme="minorHAnsi"/>
          <w:color w:val="000000" w:themeColor="text1"/>
          <w:sz w:val="20"/>
          <w:szCs w:val="20"/>
        </w:rPr>
        <w:t xml:space="preserve"> </w:t>
      </w:r>
      <w:r w:rsidR="001B5A5F" w:rsidRPr="0052611F">
        <w:rPr>
          <w:rFonts w:ascii="Avenir Next LT Pro" w:hAnsi="Avenir Next LT Pro" w:cstheme="minorHAnsi"/>
          <w:color w:val="000000" w:themeColor="text1"/>
          <w:sz w:val="20"/>
          <w:szCs w:val="20"/>
        </w:rPr>
        <w:t>by contacting the research team</w:t>
      </w:r>
      <w:r w:rsidR="002421EB" w:rsidRPr="0052611F">
        <w:rPr>
          <w:rFonts w:ascii="Avenir Next LT Pro" w:hAnsi="Avenir Next LT Pro" w:cstheme="minorHAnsi"/>
          <w:color w:val="000000" w:themeColor="text1"/>
          <w:sz w:val="20"/>
          <w:szCs w:val="20"/>
        </w:rPr>
        <w:t xml:space="preserve"> directly</w:t>
      </w:r>
      <w:r w:rsidR="00486752" w:rsidRPr="0052611F">
        <w:rPr>
          <w:rFonts w:ascii="Avenir Next LT Pro" w:hAnsi="Avenir Next LT Pro" w:cstheme="minorHAnsi"/>
          <w:color w:val="000000" w:themeColor="text1"/>
          <w:sz w:val="20"/>
          <w:szCs w:val="20"/>
        </w:rPr>
        <w:t xml:space="preserve">. After this point, </w:t>
      </w:r>
      <w:r w:rsidR="005B70F9" w:rsidRPr="0052611F">
        <w:rPr>
          <w:rFonts w:ascii="Avenir Next LT Pro" w:hAnsi="Avenir Next LT Pro" w:cstheme="minorHAnsi"/>
          <w:color w:val="000000" w:themeColor="text1"/>
          <w:sz w:val="20"/>
          <w:szCs w:val="20"/>
        </w:rPr>
        <w:t xml:space="preserve">all data will be </w:t>
      </w:r>
      <w:r w:rsidR="00E0484A" w:rsidRPr="0052611F">
        <w:rPr>
          <w:rFonts w:ascii="Avenir Next LT Pro" w:hAnsi="Avenir Next LT Pro" w:cstheme="minorHAnsi"/>
          <w:color w:val="000000" w:themeColor="text1"/>
          <w:sz w:val="20"/>
          <w:szCs w:val="20"/>
        </w:rPr>
        <w:t>anonymised,</w:t>
      </w:r>
      <w:r w:rsidR="005B70F9" w:rsidRPr="0052611F">
        <w:rPr>
          <w:rFonts w:ascii="Avenir Next LT Pro" w:hAnsi="Avenir Next LT Pro" w:cstheme="minorHAnsi"/>
          <w:color w:val="000000" w:themeColor="text1"/>
          <w:sz w:val="20"/>
          <w:szCs w:val="20"/>
        </w:rPr>
        <w:t xml:space="preserve"> and withdrawal will not be possible.</w:t>
      </w:r>
    </w:p>
    <w:p w14:paraId="063D1FB4" w14:textId="730F890D" w:rsidR="00EC5327" w:rsidRPr="0052611F" w:rsidRDefault="00EC5327" w:rsidP="00757B55">
      <w:pPr>
        <w:jc w:val="both"/>
        <w:rPr>
          <w:rFonts w:ascii="Avenir Next LT Pro" w:hAnsi="Avenir Next LT Pro" w:cstheme="minorHAnsi"/>
          <w:color w:val="0070C0"/>
          <w:sz w:val="20"/>
          <w:szCs w:val="20"/>
        </w:rPr>
      </w:pPr>
      <w:r w:rsidRPr="0052611F">
        <w:rPr>
          <w:rFonts w:ascii="Avenir Next LT Pro" w:hAnsi="Avenir Next LT Pro" w:cstheme="minorHAnsi"/>
          <w:b/>
          <w:sz w:val="20"/>
          <w:szCs w:val="20"/>
        </w:rPr>
        <w:t>What if I am unhappy or if there is a problem?</w:t>
      </w:r>
      <w:r w:rsidR="001D14F7" w:rsidRPr="0052611F">
        <w:rPr>
          <w:rFonts w:ascii="Avenir Next LT Pro" w:hAnsi="Avenir Next LT Pro" w:cstheme="minorHAnsi"/>
          <w:b/>
          <w:sz w:val="20"/>
          <w:szCs w:val="20"/>
        </w:rPr>
        <w:t xml:space="preserve"> </w:t>
      </w:r>
      <w:r w:rsidR="00D12CC9" w:rsidRPr="0052611F">
        <w:rPr>
          <w:rFonts w:ascii="Avenir Next LT Pro" w:hAnsi="Avenir Next LT Pro" w:cstheme="minorHAnsi"/>
          <w:color w:val="000000" w:themeColor="text1"/>
          <w:sz w:val="20"/>
          <w:szCs w:val="20"/>
        </w:rPr>
        <w:t xml:space="preserve">If you have a concern about any aspect </w:t>
      </w:r>
      <w:r w:rsidR="005619C0" w:rsidRPr="0052611F">
        <w:rPr>
          <w:rFonts w:ascii="Avenir Next LT Pro" w:hAnsi="Avenir Next LT Pro" w:cstheme="minorHAnsi"/>
          <w:color w:val="000000" w:themeColor="text1"/>
          <w:sz w:val="20"/>
          <w:szCs w:val="20"/>
        </w:rPr>
        <w:t xml:space="preserve">of this research </w:t>
      </w:r>
      <w:r w:rsidR="00AE4A75" w:rsidRPr="0052611F">
        <w:rPr>
          <w:rFonts w:ascii="Avenir Next LT Pro" w:hAnsi="Avenir Next LT Pro" w:cstheme="minorHAnsi"/>
          <w:color w:val="000000" w:themeColor="text1"/>
          <w:sz w:val="20"/>
          <w:szCs w:val="20"/>
        </w:rPr>
        <w:t>study,</w:t>
      </w:r>
      <w:r w:rsidR="005619C0" w:rsidRPr="0052611F">
        <w:rPr>
          <w:rFonts w:ascii="Avenir Next LT Pro" w:hAnsi="Avenir Next LT Pro" w:cstheme="minorHAnsi"/>
          <w:color w:val="000000" w:themeColor="text1"/>
          <w:sz w:val="20"/>
          <w:szCs w:val="20"/>
        </w:rPr>
        <w:t xml:space="preserve"> you should ask to speak to a member of the research team</w:t>
      </w:r>
      <w:r w:rsidR="00AE4A75" w:rsidRPr="0052611F">
        <w:rPr>
          <w:rFonts w:ascii="Avenir Next LT Pro" w:hAnsi="Avenir Next LT Pro" w:cstheme="minorHAnsi"/>
          <w:color w:val="000000" w:themeColor="text1"/>
          <w:sz w:val="20"/>
          <w:szCs w:val="20"/>
        </w:rPr>
        <w:t xml:space="preserve"> </w:t>
      </w:r>
      <w:r w:rsidR="005619C0" w:rsidRPr="0052611F">
        <w:rPr>
          <w:rFonts w:ascii="Avenir Next LT Pro" w:hAnsi="Avenir Next LT Pro" w:cstheme="minorHAnsi"/>
          <w:color w:val="000000" w:themeColor="text1"/>
          <w:sz w:val="20"/>
          <w:szCs w:val="20"/>
        </w:rPr>
        <w:t xml:space="preserve">who will do their best to answer your questions. If you remain unhappy and wish to complain formally </w:t>
      </w:r>
      <w:r w:rsidR="00651D5B" w:rsidRPr="0052611F">
        <w:rPr>
          <w:rFonts w:ascii="Avenir Next LT Pro" w:hAnsi="Avenir Next LT Pro" w:cstheme="minorHAnsi"/>
          <w:color w:val="000000" w:themeColor="text1"/>
          <w:sz w:val="20"/>
          <w:szCs w:val="20"/>
        </w:rPr>
        <w:t>you ca</w:t>
      </w:r>
      <w:r w:rsidR="00D20DBF" w:rsidRPr="0052611F">
        <w:rPr>
          <w:rFonts w:ascii="Avenir Next LT Pro" w:hAnsi="Avenir Next LT Pro" w:cstheme="minorHAnsi"/>
          <w:color w:val="000000" w:themeColor="text1"/>
          <w:sz w:val="20"/>
          <w:szCs w:val="20"/>
        </w:rPr>
        <w:t>n</w:t>
      </w:r>
      <w:r w:rsidR="00651D5B" w:rsidRPr="0052611F">
        <w:rPr>
          <w:rFonts w:ascii="Avenir Next LT Pro" w:hAnsi="Avenir Next LT Pro" w:cstheme="minorHAnsi"/>
          <w:color w:val="000000" w:themeColor="text1"/>
          <w:sz w:val="20"/>
          <w:szCs w:val="20"/>
        </w:rPr>
        <w:t xml:space="preserve"> do so by contacting </w:t>
      </w:r>
      <w:hyperlink r:id="rId13" w:history="1">
        <w:r w:rsidR="00651D5B" w:rsidRPr="0052611F">
          <w:rPr>
            <w:rStyle w:val="Hyperlink"/>
            <w:rFonts w:ascii="Avenir Next LT Pro" w:hAnsi="Avenir Next LT Pro" w:cstheme="minorHAnsi"/>
            <w:sz w:val="20"/>
            <w:szCs w:val="20"/>
          </w:rPr>
          <w:t>Officerforethics@uclan.ac.uk</w:t>
        </w:r>
      </w:hyperlink>
      <w:r w:rsidR="00651D5B" w:rsidRPr="0052611F">
        <w:rPr>
          <w:rFonts w:ascii="Avenir Next LT Pro" w:hAnsi="Avenir Next LT Pro" w:cstheme="minorHAnsi"/>
          <w:color w:val="000000" w:themeColor="text1"/>
          <w:sz w:val="20"/>
          <w:szCs w:val="20"/>
        </w:rPr>
        <w:t xml:space="preserve">. </w:t>
      </w:r>
    </w:p>
    <w:p w14:paraId="59508982" w14:textId="50B506F6" w:rsidR="009025BB" w:rsidRPr="0052611F" w:rsidRDefault="00CE61F7" w:rsidP="00757B55">
      <w:pPr>
        <w:jc w:val="both"/>
        <w:rPr>
          <w:rFonts w:ascii="Avenir Next LT Pro" w:hAnsi="Avenir Next LT Pro" w:cstheme="minorHAnsi"/>
          <w:color w:val="000000" w:themeColor="text1"/>
          <w:sz w:val="20"/>
          <w:szCs w:val="20"/>
        </w:rPr>
      </w:pPr>
      <w:r w:rsidRPr="0052611F">
        <w:rPr>
          <w:rFonts w:ascii="Avenir Next LT Pro" w:hAnsi="Avenir Next LT Pro" w:cstheme="minorHAnsi"/>
          <w:b/>
          <w:sz w:val="20"/>
          <w:szCs w:val="20"/>
        </w:rPr>
        <w:t>Who can I contact if I have further questions?</w:t>
      </w:r>
      <w:r w:rsidR="001D14F7" w:rsidRPr="0052611F">
        <w:rPr>
          <w:rFonts w:ascii="Avenir Next LT Pro" w:hAnsi="Avenir Next LT Pro" w:cstheme="minorHAnsi"/>
          <w:b/>
          <w:sz w:val="20"/>
          <w:szCs w:val="20"/>
        </w:rPr>
        <w:t xml:space="preserve"> </w:t>
      </w:r>
      <w:r w:rsidR="001B24FF" w:rsidRPr="0052611F">
        <w:rPr>
          <w:rFonts w:ascii="Avenir Next LT Pro" w:hAnsi="Avenir Next LT Pro" w:cstheme="minorHAnsi"/>
          <w:color w:val="000000" w:themeColor="text1"/>
          <w:sz w:val="20"/>
          <w:szCs w:val="20"/>
        </w:rPr>
        <w:t xml:space="preserve">The </w:t>
      </w:r>
      <w:r w:rsidR="009E2305" w:rsidRPr="0052611F">
        <w:rPr>
          <w:rFonts w:ascii="Avenir Next LT Pro" w:hAnsi="Avenir Next LT Pro" w:cstheme="minorHAnsi"/>
          <w:color w:val="000000" w:themeColor="text1"/>
          <w:sz w:val="20"/>
          <w:szCs w:val="20"/>
        </w:rPr>
        <w:t xml:space="preserve">study team in the </w:t>
      </w:r>
      <w:r w:rsidR="001B24FF" w:rsidRPr="0052611F">
        <w:rPr>
          <w:rFonts w:ascii="Avenir Next LT Pro" w:hAnsi="Avenir Next LT Pro" w:cstheme="minorHAnsi"/>
          <w:color w:val="000000" w:themeColor="text1"/>
          <w:sz w:val="20"/>
          <w:szCs w:val="20"/>
        </w:rPr>
        <w:t xml:space="preserve">Allied Health Research Unit </w:t>
      </w:r>
      <w:r w:rsidR="001D14F7" w:rsidRPr="0052611F">
        <w:rPr>
          <w:rFonts w:ascii="Avenir Next LT Pro" w:hAnsi="Avenir Next LT Pro" w:cstheme="minorHAnsi"/>
          <w:color w:val="000000" w:themeColor="text1"/>
          <w:sz w:val="20"/>
          <w:szCs w:val="20"/>
        </w:rPr>
        <w:t xml:space="preserve">are conducting this study. If you have any queries please contact </w:t>
      </w:r>
      <w:r w:rsidR="006B541D" w:rsidRPr="0052611F">
        <w:rPr>
          <w:rFonts w:ascii="Avenir Next LT Pro" w:hAnsi="Avenir Next LT Pro" w:cstheme="minorHAnsi"/>
          <w:color w:val="000000" w:themeColor="text1"/>
          <w:sz w:val="20"/>
          <w:szCs w:val="20"/>
        </w:rPr>
        <w:t>the research team at</w:t>
      </w:r>
      <w:r w:rsidR="003B77A6" w:rsidRPr="0052611F">
        <w:rPr>
          <w:rFonts w:ascii="Avenir Next LT Pro" w:hAnsi="Avenir Next LT Pro" w:cstheme="minorHAnsi"/>
          <w:color w:val="000000" w:themeColor="text1"/>
          <w:sz w:val="20"/>
          <w:szCs w:val="20"/>
        </w:rPr>
        <w:t>:</w:t>
      </w:r>
      <w:r w:rsidR="006B541D" w:rsidRPr="0052611F">
        <w:rPr>
          <w:rFonts w:ascii="Avenir Next LT Pro" w:hAnsi="Avenir Next LT Pro" w:cstheme="minorHAnsi"/>
          <w:color w:val="000000" w:themeColor="text1"/>
          <w:sz w:val="20"/>
          <w:szCs w:val="20"/>
        </w:rPr>
        <w:t xml:space="preserve"> </w:t>
      </w:r>
      <w:hyperlink r:id="rId14" w:history="1">
        <w:r w:rsidR="006B541D" w:rsidRPr="0052611F">
          <w:rPr>
            <w:rStyle w:val="Hyperlink"/>
            <w:rFonts w:ascii="Avenir Next LT Pro" w:hAnsi="Avenir Next LT Pro" w:cstheme="minorHAnsi"/>
            <w:b/>
            <w:bCs/>
            <w:sz w:val="20"/>
            <w:szCs w:val="20"/>
          </w:rPr>
          <w:t>ICResearch@uclan.ac.uk</w:t>
        </w:r>
      </w:hyperlink>
      <w:r w:rsidR="006B541D" w:rsidRPr="0052611F">
        <w:rPr>
          <w:rFonts w:ascii="Avenir Next LT Pro" w:hAnsi="Avenir Next LT Pro" w:cstheme="minorHAnsi"/>
          <w:b/>
          <w:bCs/>
          <w:color w:val="000000" w:themeColor="text1"/>
          <w:sz w:val="20"/>
          <w:szCs w:val="20"/>
        </w:rPr>
        <w:t xml:space="preserve"> </w:t>
      </w:r>
      <w:r w:rsidR="006B541D" w:rsidRPr="0052611F">
        <w:rPr>
          <w:rFonts w:ascii="Avenir Next LT Pro" w:hAnsi="Avenir Next LT Pro" w:cstheme="minorHAnsi"/>
          <w:color w:val="000000" w:themeColor="text1"/>
          <w:sz w:val="20"/>
          <w:szCs w:val="20"/>
        </w:rPr>
        <w:t>or</w:t>
      </w:r>
      <w:r w:rsidR="00B2001B" w:rsidRPr="0052611F">
        <w:rPr>
          <w:rFonts w:ascii="Avenir Next LT Pro" w:hAnsi="Avenir Next LT Pro" w:cstheme="minorHAnsi"/>
          <w:color w:val="000000" w:themeColor="text1"/>
          <w:sz w:val="20"/>
          <w:szCs w:val="20"/>
        </w:rPr>
        <w:t xml:space="preserve"> </w:t>
      </w:r>
      <w:r w:rsidR="00D14643" w:rsidRPr="0052611F">
        <w:rPr>
          <w:rFonts w:ascii="Avenir Next LT Pro" w:hAnsi="Avenir Next LT Pro" w:cstheme="minorHAnsi"/>
          <w:b/>
          <w:bCs/>
          <w:color w:val="000000" w:themeColor="text1"/>
          <w:sz w:val="20"/>
          <w:szCs w:val="20"/>
        </w:rPr>
        <w:t xml:space="preserve">Dr </w:t>
      </w:r>
      <w:r w:rsidR="00B73435" w:rsidRPr="0052611F">
        <w:rPr>
          <w:rFonts w:ascii="Avenir Next LT Pro" w:hAnsi="Avenir Next LT Pro" w:cstheme="minorHAnsi"/>
          <w:b/>
          <w:bCs/>
          <w:color w:val="000000" w:themeColor="text1"/>
          <w:sz w:val="20"/>
          <w:szCs w:val="20"/>
        </w:rPr>
        <w:t>Lauren Haworth</w:t>
      </w:r>
      <w:r w:rsidR="00D14643" w:rsidRPr="0052611F">
        <w:rPr>
          <w:rFonts w:ascii="Avenir Next LT Pro" w:hAnsi="Avenir Next LT Pro" w:cstheme="minorHAnsi"/>
          <w:color w:val="000000" w:themeColor="text1"/>
          <w:sz w:val="20"/>
          <w:szCs w:val="20"/>
        </w:rPr>
        <w:t xml:space="preserve">: </w:t>
      </w:r>
      <w:hyperlink r:id="rId15" w:history="1">
        <w:r w:rsidR="00B73435" w:rsidRPr="0052611F">
          <w:rPr>
            <w:rStyle w:val="Hyperlink"/>
            <w:rFonts w:ascii="Avenir Next LT Pro" w:hAnsi="Avenir Next LT Pro" w:cstheme="minorHAnsi"/>
            <w:sz w:val="20"/>
            <w:szCs w:val="20"/>
          </w:rPr>
          <w:t>LHaworth6@uclan.ac.uk</w:t>
        </w:r>
      </w:hyperlink>
      <w:r w:rsidR="009025BB" w:rsidRPr="0052611F">
        <w:rPr>
          <w:rFonts w:ascii="Avenir Next LT Pro" w:hAnsi="Avenir Next LT Pro" w:cstheme="minorHAnsi"/>
          <w:color w:val="000000" w:themeColor="text1"/>
          <w:sz w:val="20"/>
          <w:szCs w:val="20"/>
        </w:rPr>
        <w:t xml:space="preserve"> </w:t>
      </w:r>
      <w:r w:rsidR="006B541D" w:rsidRPr="0052611F">
        <w:rPr>
          <w:rFonts w:ascii="Avenir Next LT Pro" w:hAnsi="Avenir Next LT Pro" w:cstheme="minorHAnsi"/>
          <w:color w:val="000000" w:themeColor="text1"/>
          <w:sz w:val="20"/>
          <w:szCs w:val="20"/>
        </w:rPr>
        <w:t xml:space="preserve"> </w:t>
      </w:r>
      <w:r w:rsidR="006B541D" w:rsidRPr="0052611F">
        <w:rPr>
          <w:rFonts w:ascii="Avenir Next LT Pro" w:hAnsi="Avenir Next LT Pro" w:cstheme="minorHAnsi"/>
          <w:b/>
          <w:bCs/>
          <w:color w:val="000000" w:themeColor="text1"/>
          <w:sz w:val="20"/>
          <w:szCs w:val="20"/>
        </w:rPr>
        <w:t xml:space="preserve">Tel: </w:t>
      </w:r>
      <w:r w:rsidR="006B541D" w:rsidRPr="0052611F">
        <w:rPr>
          <w:rFonts w:ascii="Avenir Next LT Pro" w:hAnsi="Avenir Next LT Pro" w:cstheme="minorHAnsi"/>
          <w:color w:val="000000" w:themeColor="text1"/>
          <w:sz w:val="20"/>
          <w:szCs w:val="20"/>
        </w:rPr>
        <w:t>01772 89</w:t>
      </w:r>
      <w:r w:rsidR="00B73435" w:rsidRPr="0052611F">
        <w:rPr>
          <w:rFonts w:ascii="Avenir Next LT Pro" w:hAnsi="Avenir Next LT Pro" w:cstheme="minorHAnsi"/>
          <w:color w:val="000000" w:themeColor="text1"/>
          <w:sz w:val="20"/>
          <w:szCs w:val="20"/>
        </w:rPr>
        <w:t>2547</w:t>
      </w:r>
    </w:p>
    <w:p w14:paraId="06E9B111" w14:textId="77777777" w:rsidR="00EA0C7B" w:rsidRPr="0052611F" w:rsidRDefault="00EA0C7B" w:rsidP="00757B55">
      <w:pPr>
        <w:jc w:val="both"/>
        <w:rPr>
          <w:rFonts w:ascii="Avenir Next LT Pro" w:hAnsi="Avenir Next LT Pro"/>
          <w:sz w:val="20"/>
          <w:szCs w:val="20"/>
        </w:rPr>
      </w:pPr>
    </w:p>
    <w:p w14:paraId="424F3875" w14:textId="77777777" w:rsidR="00300761" w:rsidRPr="0052611F" w:rsidRDefault="00300761" w:rsidP="00757B55">
      <w:pPr>
        <w:jc w:val="both"/>
        <w:rPr>
          <w:rFonts w:ascii="Avenir Next LT Pro" w:hAnsi="Avenir Next LT Pro"/>
          <w:sz w:val="20"/>
          <w:szCs w:val="20"/>
        </w:rPr>
      </w:pPr>
    </w:p>
    <w:p w14:paraId="5DCE07AB" w14:textId="5D6FD5FA" w:rsidR="003A435E" w:rsidRPr="00B22CDF" w:rsidRDefault="00651D5B" w:rsidP="00757B55">
      <w:pPr>
        <w:jc w:val="both"/>
        <w:rPr>
          <w:rFonts w:ascii="Avenir Next LT Pro" w:hAnsi="Avenir Next LT Pro" w:cstheme="minorHAnsi"/>
          <w:b/>
          <w:i/>
          <w:iCs/>
          <w:sz w:val="20"/>
          <w:szCs w:val="20"/>
        </w:rPr>
      </w:pPr>
      <w:r w:rsidRPr="0052611F">
        <w:rPr>
          <w:rFonts w:ascii="Avenir Next LT Pro" w:hAnsi="Avenir Next LT Pro" w:cstheme="minorHAnsi"/>
          <w:b/>
          <w:i/>
          <w:iCs/>
          <w:sz w:val="20"/>
          <w:szCs w:val="20"/>
        </w:rPr>
        <w:t>Thank you for taking the time to read through this information and for considering the invitation to participate.</w:t>
      </w:r>
    </w:p>
    <w:sectPr w:rsidR="003A435E" w:rsidRPr="00B22CDF" w:rsidSect="00AD46F9">
      <w:headerReference w:type="default" r:id="rId16"/>
      <w:footerReference w:type="even" r:id="rId17"/>
      <w:footerReference w:type="default" r:id="rId18"/>
      <w:pgSz w:w="11906" w:h="16838"/>
      <w:pgMar w:top="1112" w:right="1800" w:bottom="993"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F408" w14:textId="77777777" w:rsidR="00107337" w:rsidRDefault="00107337">
      <w:r>
        <w:separator/>
      </w:r>
    </w:p>
    <w:p w14:paraId="5D31A667" w14:textId="77777777" w:rsidR="00107337" w:rsidRDefault="00107337"/>
  </w:endnote>
  <w:endnote w:type="continuationSeparator" w:id="0">
    <w:p w14:paraId="58E140ED" w14:textId="77777777" w:rsidR="00107337" w:rsidRDefault="00107337">
      <w:r>
        <w:continuationSeparator/>
      </w:r>
    </w:p>
    <w:p w14:paraId="5484AB59" w14:textId="77777777" w:rsidR="00107337" w:rsidRDefault="00107337"/>
  </w:endnote>
  <w:endnote w:type="continuationNotice" w:id="1">
    <w:p w14:paraId="3BDAC8BE" w14:textId="77777777" w:rsidR="00107337" w:rsidRDefault="00107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BA8A6" w14:textId="4801284A" w:rsidR="004C3103" w:rsidRDefault="004C3103" w:rsidP="000458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AC4">
      <w:rPr>
        <w:rStyle w:val="PageNumber"/>
        <w:noProof/>
      </w:rPr>
      <w:t>2</w:t>
    </w:r>
    <w:r>
      <w:rPr>
        <w:rStyle w:val="PageNumber"/>
      </w:rPr>
      <w:fldChar w:fldCharType="end"/>
    </w:r>
  </w:p>
  <w:p w14:paraId="1ED1A453" w14:textId="77777777" w:rsidR="004C3103" w:rsidRDefault="004C3103" w:rsidP="00DD1765">
    <w:pPr>
      <w:pStyle w:val="Footer"/>
      <w:ind w:right="360"/>
    </w:pPr>
  </w:p>
  <w:p w14:paraId="1947FFC4" w14:textId="77777777" w:rsidR="00984F98" w:rsidRDefault="00984F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AC72" w14:textId="396CFF97" w:rsidR="004C3103" w:rsidRPr="00923D2D" w:rsidRDefault="004C3103" w:rsidP="00C11D12">
    <w:pPr>
      <w:pStyle w:val="Footer"/>
      <w:rPr>
        <w:rFonts w:ascii="Arial" w:hAnsi="Arial" w:cs="Arial"/>
        <w:sz w:val="20"/>
        <w:szCs w:val="20"/>
      </w:rPr>
    </w:pPr>
    <w:r>
      <w:rPr>
        <w:rFonts w:ascii="Arial" w:hAnsi="Arial" w:cs="Arial"/>
        <w:sz w:val="20"/>
        <w:szCs w:val="20"/>
      </w:rPr>
      <w:t>V</w:t>
    </w:r>
    <w:r w:rsidR="00456AC4">
      <w:rPr>
        <w:rFonts w:ascii="Arial" w:hAnsi="Arial" w:cs="Arial"/>
        <w:sz w:val="20"/>
        <w:szCs w:val="20"/>
      </w:rPr>
      <w:t>2</w:t>
    </w:r>
    <w:r w:rsidR="005C6931">
      <w:rPr>
        <w:rFonts w:ascii="Arial" w:hAnsi="Arial" w:cs="Arial"/>
        <w:sz w:val="20"/>
        <w:szCs w:val="20"/>
      </w:rPr>
      <w:t xml:space="preserve"> </w:t>
    </w:r>
    <w:r w:rsidR="0093089F">
      <w:rPr>
        <w:rFonts w:ascii="Arial" w:hAnsi="Arial" w:cs="Arial"/>
        <w:sz w:val="20"/>
        <w:szCs w:val="20"/>
      </w:rPr>
      <w:t>–</w:t>
    </w:r>
    <w:r w:rsidR="005C6931">
      <w:rPr>
        <w:rFonts w:ascii="Arial" w:hAnsi="Arial" w:cs="Arial"/>
        <w:sz w:val="20"/>
        <w:szCs w:val="20"/>
      </w:rPr>
      <w:t xml:space="preserve"> </w:t>
    </w:r>
    <w:r w:rsidR="00D164F8">
      <w:rPr>
        <w:rFonts w:ascii="Arial" w:hAnsi="Arial" w:cs="Arial"/>
        <w:sz w:val="20"/>
        <w:szCs w:val="20"/>
      </w:rPr>
      <w:t>24.10.2022</w:t>
    </w:r>
    <w:r w:rsidR="006B541D">
      <w:rPr>
        <w:rFonts w:ascii="Arial" w:hAnsi="Arial" w:cs="Arial"/>
        <w:sz w:val="20"/>
        <w:szCs w:val="20"/>
      </w:rPr>
      <w:t xml:space="preserve">       </w:t>
    </w:r>
    <w:r>
      <w:rPr>
        <w:rFonts w:ascii="Arial" w:hAnsi="Arial" w:cs="Arial"/>
        <w:sz w:val="20"/>
        <w:szCs w:val="20"/>
      </w:rPr>
      <w:t xml:space="preserve">                                      </w:t>
    </w:r>
    <w:r w:rsidRPr="00923D2D">
      <w:rPr>
        <w:rFonts w:ascii="Arial" w:hAnsi="Arial" w:cs="Arial"/>
        <w:sz w:val="20"/>
        <w:szCs w:val="20"/>
      </w:rPr>
      <w:t xml:space="preserve">Page </w:t>
    </w:r>
    <w:r w:rsidRPr="00923D2D">
      <w:rPr>
        <w:rFonts w:ascii="Arial" w:hAnsi="Arial" w:cs="Arial"/>
        <w:b/>
        <w:bCs/>
        <w:sz w:val="20"/>
        <w:szCs w:val="20"/>
      </w:rPr>
      <w:fldChar w:fldCharType="begin"/>
    </w:r>
    <w:r w:rsidRPr="00923D2D">
      <w:rPr>
        <w:rFonts w:ascii="Arial" w:hAnsi="Arial" w:cs="Arial"/>
        <w:b/>
        <w:bCs/>
        <w:sz w:val="20"/>
        <w:szCs w:val="20"/>
      </w:rPr>
      <w:instrText xml:space="preserve"> PAGE </w:instrText>
    </w:r>
    <w:r w:rsidRPr="00923D2D">
      <w:rPr>
        <w:rFonts w:ascii="Arial" w:hAnsi="Arial" w:cs="Arial"/>
        <w:b/>
        <w:bCs/>
        <w:sz w:val="20"/>
        <w:szCs w:val="20"/>
      </w:rPr>
      <w:fldChar w:fldCharType="separate"/>
    </w:r>
    <w:r>
      <w:rPr>
        <w:rFonts w:ascii="Arial" w:hAnsi="Arial" w:cs="Arial"/>
        <w:b/>
        <w:bCs/>
        <w:noProof/>
        <w:sz w:val="20"/>
        <w:szCs w:val="20"/>
      </w:rPr>
      <w:t>1</w:t>
    </w:r>
    <w:r w:rsidRPr="00923D2D">
      <w:rPr>
        <w:rFonts w:ascii="Arial" w:hAnsi="Arial" w:cs="Arial"/>
        <w:b/>
        <w:bCs/>
        <w:sz w:val="20"/>
        <w:szCs w:val="20"/>
      </w:rPr>
      <w:fldChar w:fldCharType="end"/>
    </w:r>
    <w:r w:rsidRPr="00923D2D">
      <w:rPr>
        <w:rFonts w:ascii="Arial" w:hAnsi="Arial" w:cs="Arial"/>
        <w:sz w:val="20"/>
        <w:szCs w:val="20"/>
      </w:rPr>
      <w:t xml:space="preserve"> of </w:t>
    </w:r>
    <w:r w:rsidRPr="00923D2D">
      <w:rPr>
        <w:rFonts w:ascii="Arial" w:hAnsi="Arial" w:cs="Arial"/>
        <w:b/>
        <w:bCs/>
        <w:sz w:val="20"/>
        <w:szCs w:val="20"/>
      </w:rPr>
      <w:fldChar w:fldCharType="begin"/>
    </w:r>
    <w:r w:rsidRPr="00923D2D">
      <w:rPr>
        <w:rFonts w:ascii="Arial" w:hAnsi="Arial" w:cs="Arial"/>
        <w:b/>
        <w:bCs/>
        <w:sz w:val="20"/>
        <w:szCs w:val="20"/>
      </w:rPr>
      <w:instrText xml:space="preserve"> NUMPAGES  </w:instrText>
    </w:r>
    <w:r w:rsidRPr="00923D2D">
      <w:rPr>
        <w:rFonts w:ascii="Arial" w:hAnsi="Arial" w:cs="Arial"/>
        <w:b/>
        <w:bCs/>
        <w:sz w:val="20"/>
        <w:szCs w:val="20"/>
      </w:rPr>
      <w:fldChar w:fldCharType="separate"/>
    </w:r>
    <w:r>
      <w:rPr>
        <w:rFonts w:ascii="Arial" w:hAnsi="Arial" w:cs="Arial"/>
        <w:b/>
        <w:bCs/>
        <w:noProof/>
        <w:sz w:val="20"/>
        <w:szCs w:val="20"/>
      </w:rPr>
      <w:t>12</w:t>
    </w:r>
    <w:r w:rsidRPr="00923D2D">
      <w:rPr>
        <w:rFonts w:ascii="Arial" w:hAnsi="Arial" w:cs="Arial"/>
        <w:b/>
        <w:bCs/>
        <w:sz w:val="20"/>
        <w:szCs w:val="20"/>
      </w:rPr>
      <w:fldChar w:fldCharType="end"/>
    </w:r>
  </w:p>
  <w:p w14:paraId="6FCD3DB2" w14:textId="77777777" w:rsidR="004C3103" w:rsidRPr="00DD1765" w:rsidRDefault="004C3103" w:rsidP="00DD1765">
    <w:pPr>
      <w:pStyle w:val="Footer"/>
      <w:ind w:right="360"/>
      <w:rPr>
        <w:rFonts w:ascii="Arial" w:hAnsi="Arial" w:cs="Arial"/>
        <w:sz w:val="16"/>
        <w:szCs w:val="16"/>
      </w:rPr>
    </w:pPr>
  </w:p>
  <w:p w14:paraId="7A5CCE1C" w14:textId="77777777" w:rsidR="00984F98" w:rsidRDefault="00984F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AD07E" w14:textId="77777777" w:rsidR="00107337" w:rsidRDefault="00107337">
      <w:r>
        <w:separator/>
      </w:r>
    </w:p>
    <w:p w14:paraId="654D574D" w14:textId="77777777" w:rsidR="00107337" w:rsidRDefault="00107337"/>
  </w:footnote>
  <w:footnote w:type="continuationSeparator" w:id="0">
    <w:p w14:paraId="1E635B17" w14:textId="77777777" w:rsidR="00107337" w:rsidRDefault="00107337">
      <w:r>
        <w:continuationSeparator/>
      </w:r>
    </w:p>
    <w:p w14:paraId="64AA3D4C" w14:textId="77777777" w:rsidR="00107337" w:rsidRDefault="00107337"/>
  </w:footnote>
  <w:footnote w:type="continuationNotice" w:id="1">
    <w:p w14:paraId="497906C2" w14:textId="77777777" w:rsidR="00107337" w:rsidRDefault="00107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615B" w14:textId="2A4D0D20" w:rsidR="004C3103" w:rsidRDefault="00AD46F9" w:rsidP="00D164F8">
    <w:pPr>
      <w:pStyle w:val="Header"/>
      <w:rPr>
        <w:rFonts w:ascii="Avenir Next LT Pro" w:hAnsi="Avenir Next LT Pro" w:cs="Arial"/>
        <w:sz w:val="20"/>
        <w:szCs w:val="20"/>
        <w:lang w:val="fr-FR"/>
      </w:rPr>
    </w:pPr>
    <w:r w:rsidRPr="00231EE5">
      <w:rPr>
        <w:rFonts w:ascii="Avenir Next LT Pro" w:hAnsi="Avenir Next LT Pro"/>
        <w:noProof/>
        <w:sz w:val="20"/>
        <w:szCs w:val="20"/>
      </w:rPr>
      <w:drawing>
        <wp:anchor distT="0" distB="0" distL="114300" distR="114300" simplePos="0" relativeHeight="251658240" behindDoc="0" locked="0" layoutInCell="1" allowOverlap="1" wp14:anchorId="0AB9A5C2" wp14:editId="3BBF2982">
          <wp:simplePos x="0" y="0"/>
          <wp:positionH relativeFrom="margin">
            <wp:align>right</wp:align>
          </wp:positionH>
          <wp:positionV relativeFrom="paragraph">
            <wp:posOffset>5715</wp:posOffset>
          </wp:positionV>
          <wp:extent cx="1066800" cy="347168"/>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471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2BC4">
      <w:rPr>
        <w:rFonts w:ascii="Avenir Next LT Pro" w:hAnsi="Avenir Next LT Pro" w:cs="Arial"/>
        <w:sz w:val="20"/>
        <w:szCs w:val="20"/>
        <w:lang w:val="fr-FR"/>
      </w:rPr>
      <w:t xml:space="preserve">Appendix </w:t>
    </w:r>
    <w:r w:rsidR="001D3D30" w:rsidRPr="00212BC4">
      <w:rPr>
        <w:rFonts w:ascii="Avenir Next LT Pro" w:hAnsi="Avenir Next LT Pro" w:cs="Arial"/>
        <w:sz w:val="20"/>
        <w:szCs w:val="20"/>
        <w:lang w:val="fr-FR"/>
      </w:rPr>
      <w:t>2</w:t>
    </w:r>
    <w:r w:rsidRPr="00212BC4">
      <w:rPr>
        <w:rFonts w:ascii="Avenir Next LT Pro" w:hAnsi="Avenir Next LT Pro" w:cs="Arial"/>
        <w:sz w:val="20"/>
        <w:szCs w:val="20"/>
        <w:lang w:val="fr-FR"/>
      </w:rPr>
      <w:t xml:space="preserve"> Participant Information </w:t>
    </w:r>
    <w:proofErr w:type="spellStart"/>
    <w:r w:rsidRPr="00212BC4">
      <w:rPr>
        <w:rFonts w:ascii="Avenir Next LT Pro" w:hAnsi="Avenir Next LT Pro" w:cs="Arial"/>
        <w:sz w:val="20"/>
        <w:szCs w:val="20"/>
        <w:lang w:val="fr-FR"/>
      </w:rPr>
      <w:t>Sheet</w:t>
    </w:r>
    <w:proofErr w:type="spellEnd"/>
  </w:p>
  <w:p w14:paraId="3851F060" w14:textId="3E3D41B9" w:rsidR="003F1D79" w:rsidRPr="00D164F8" w:rsidRDefault="00B01B12" w:rsidP="00D164F8">
    <w:pPr>
      <w:pStyle w:val="Header"/>
      <w:rPr>
        <w:rFonts w:ascii="Avenir Next LT Pro" w:hAnsi="Avenir Next LT Pro" w:cs="Arial"/>
        <w:sz w:val="20"/>
        <w:szCs w:val="20"/>
        <w:lang w:val="fr-FR"/>
      </w:rPr>
    </w:pPr>
    <w:r>
      <w:rPr>
        <w:rFonts w:ascii="Avenir Next LT Pro" w:hAnsi="Avenir Next LT Pro" w:cs="Arial"/>
        <w:sz w:val="20"/>
        <w:szCs w:val="20"/>
        <w:lang w:val="fr-FR"/>
      </w:rPr>
      <w:t>22.05.2023</w:t>
    </w:r>
  </w:p>
  <w:p w14:paraId="530AD800" w14:textId="77777777" w:rsidR="00984F98" w:rsidRPr="00212BC4" w:rsidRDefault="00984F9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3F36"/>
    <w:multiLevelType w:val="hybridMultilevel"/>
    <w:tmpl w:val="E0E09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1F5AAC"/>
    <w:multiLevelType w:val="hybridMultilevel"/>
    <w:tmpl w:val="7B76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16CA"/>
    <w:multiLevelType w:val="hybridMultilevel"/>
    <w:tmpl w:val="D236D8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6C6"/>
    <w:multiLevelType w:val="hybridMultilevel"/>
    <w:tmpl w:val="A0F2093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94554F"/>
    <w:multiLevelType w:val="hybridMultilevel"/>
    <w:tmpl w:val="AE3CE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9A30F3"/>
    <w:multiLevelType w:val="hybridMultilevel"/>
    <w:tmpl w:val="507E5F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33317"/>
    <w:multiLevelType w:val="hybridMultilevel"/>
    <w:tmpl w:val="4EAA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02E05"/>
    <w:multiLevelType w:val="hybridMultilevel"/>
    <w:tmpl w:val="2F18FE2E"/>
    <w:lvl w:ilvl="0" w:tplc="972871B6">
      <w:start w:val="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171EA"/>
    <w:multiLevelType w:val="hybridMultilevel"/>
    <w:tmpl w:val="AE429B18"/>
    <w:lvl w:ilvl="0" w:tplc="1EE49996">
      <w:start w:val="1772"/>
      <w:numFmt w:val="bullet"/>
      <w:lvlText w:val="-"/>
      <w:lvlJc w:val="left"/>
      <w:pPr>
        <w:ind w:left="720" w:hanging="360"/>
      </w:pPr>
      <w:rPr>
        <w:rFonts w:ascii="Avenir Next LT Pro" w:eastAsia="Times New Roman"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B7A89"/>
    <w:multiLevelType w:val="hybridMultilevel"/>
    <w:tmpl w:val="76FC0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936257"/>
    <w:multiLevelType w:val="hybridMultilevel"/>
    <w:tmpl w:val="0008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D46EE3"/>
    <w:multiLevelType w:val="hybridMultilevel"/>
    <w:tmpl w:val="27DEF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135FEA"/>
    <w:multiLevelType w:val="hybridMultilevel"/>
    <w:tmpl w:val="C9648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F03CA"/>
    <w:multiLevelType w:val="hybridMultilevel"/>
    <w:tmpl w:val="BB483A36"/>
    <w:lvl w:ilvl="0" w:tplc="E2D46EFA">
      <w:start w:val="9"/>
      <w:numFmt w:val="decimal"/>
      <w:lvlText w:val="%1."/>
      <w:lvlJc w:val="left"/>
      <w:pPr>
        <w:tabs>
          <w:tab w:val="num" w:pos="720"/>
        </w:tabs>
        <w:ind w:left="720" w:hanging="360"/>
      </w:pPr>
      <w:rPr>
        <w:rFonts w:hint="default"/>
        <w:b/>
      </w:rPr>
    </w:lvl>
    <w:lvl w:ilvl="1" w:tplc="77A69E2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D253B5"/>
    <w:multiLevelType w:val="hybridMultilevel"/>
    <w:tmpl w:val="4D32F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2FAA"/>
    <w:multiLevelType w:val="hybridMultilevel"/>
    <w:tmpl w:val="7764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51C5A"/>
    <w:multiLevelType w:val="hybridMultilevel"/>
    <w:tmpl w:val="019E5A5E"/>
    <w:lvl w:ilvl="0" w:tplc="6B7845E0">
      <w:start w:val="2"/>
      <w:numFmt w:val="bullet"/>
      <w:lvlText w:val="-"/>
      <w:lvlJc w:val="left"/>
      <w:pPr>
        <w:ind w:left="720" w:hanging="360"/>
      </w:pPr>
      <w:rPr>
        <w:rFonts w:ascii="Avenir Next LT Pro" w:eastAsia="Times New Roman" w:hAnsi="Avenir Next LT Pro"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B28D0"/>
    <w:multiLevelType w:val="hybridMultilevel"/>
    <w:tmpl w:val="A9B614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EB166D"/>
    <w:multiLevelType w:val="hybridMultilevel"/>
    <w:tmpl w:val="1EBC9C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375B5A"/>
    <w:multiLevelType w:val="hybridMultilevel"/>
    <w:tmpl w:val="9A72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377BA"/>
    <w:multiLevelType w:val="hybridMultilevel"/>
    <w:tmpl w:val="31922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3905ED"/>
    <w:multiLevelType w:val="hybridMultilevel"/>
    <w:tmpl w:val="220EE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AB5483"/>
    <w:multiLevelType w:val="hybridMultilevel"/>
    <w:tmpl w:val="FFE0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4475FE"/>
    <w:multiLevelType w:val="hybridMultilevel"/>
    <w:tmpl w:val="D532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B9088A"/>
    <w:multiLevelType w:val="hybridMultilevel"/>
    <w:tmpl w:val="4F8AFB08"/>
    <w:lvl w:ilvl="0" w:tplc="D466E664">
      <w:start w:val="8"/>
      <w:numFmt w:val="bullet"/>
      <w:lvlText w:val="-"/>
      <w:lvlJc w:val="left"/>
      <w:pPr>
        <w:ind w:left="720" w:hanging="360"/>
      </w:pPr>
      <w:rPr>
        <w:rFonts w:ascii="Avenir Next LT Pro" w:eastAsia="Times New Roman"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486820">
    <w:abstractNumId w:val="3"/>
  </w:num>
  <w:num w:numId="2" w16cid:durableId="167647034">
    <w:abstractNumId w:val="2"/>
  </w:num>
  <w:num w:numId="3" w16cid:durableId="1968077150">
    <w:abstractNumId w:val="17"/>
  </w:num>
  <w:num w:numId="4" w16cid:durableId="638649612">
    <w:abstractNumId w:val="12"/>
  </w:num>
  <w:num w:numId="5" w16cid:durableId="779570224">
    <w:abstractNumId w:val="13"/>
  </w:num>
  <w:num w:numId="6" w16cid:durableId="499471019">
    <w:abstractNumId w:val="5"/>
  </w:num>
  <w:num w:numId="7" w16cid:durableId="921842039">
    <w:abstractNumId w:val="11"/>
  </w:num>
  <w:num w:numId="8" w16cid:durableId="1314482589">
    <w:abstractNumId w:val="14"/>
  </w:num>
  <w:num w:numId="9" w16cid:durableId="970210276">
    <w:abstractNumId w:val="21"/>
  </w:num>
  <w:num w:numId="10" w16cid:durableId="1149055026">
    <w:abstractNumId w:val="23"/>
  </w:num>
  <w:num w:numId="11" w16cid:durableId="2032800623">
    <w:abstractNumId w:val="0"/>
  </w:num>
  <w:num w:numId="12" w16cid:durableId="584414575">
    <w:abstractNumId w:val="9"/>
  </w:num>
  <w:num w:numId="13" w16cid:durableId="447312757">
    <w:abstractNumId w:val="20"/>
  </w:num>
  <w:num w:numId="14" w16cid:durableId="1073813163">
    <w:abstractNumId w:val="18"/>
  </w:num>
  <w:num w:numId="15" w16cid:durableId="779570981">
    <w:abstractNumId w:val="10"/>
  </w:num>
  <w:num w:numId="16" w16cid:durableId="1848012307">
    <w:abstractNumId w:val="22"/>
  </w:num>
  <w:num w:numId="17" w16cid:durableId="809517813">
    <w:abstractNumId w:val="4"/>
  </w:num>
  <w:num w:numId="18" w16cid:durableId="1934122156">
    <w:abstractNumId w:val="15"/>
  </w:num>
  <w:num w:numId="19" w16cid:durableId="979503587">
    <w:abstractNumId w:val="7"/>
  </w:num>
  <w:num w:numId="20" w16cid:durableId="2001691283">
    <w:abstractNumId w:val="8"/>
  </w:num>
  <w:num w:numId="21" w16cid:durableId="1475832760">
    <w:abstractNumId w:val="19"/>
  </w:num>
  <w:num w:numId="22" w16cid:durableId="978261837">
    <w:abstractNumId w:val="6"/>
  </w:num>
  <w:num w:numId="23" w16cid:durableId="627660120">
    <w:abstractNumId w:val="1"/>
  </w:num>
  <w:num w:numId="24" w16cid:durableId="243760791">
    <w:abstractNumId w:val="16"/>
  </w:num>
  <w:num w:numId="25" w16cid:durableId="13363742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6E"/>
    <w:rsid w:val="0000565D"/>
    <w:rsid w:val="00005CEF"/>
    <w:rsid w:val="00006AB9"/>
    <w:rsid w:val="0001022A"/>
    <w:rsid w:val="00012C8E"/>
    <w:rsid w:val="00013E3C"/>
    <w:rsid w:val="00014233"/>
    <w:rsid w:val="0001571E"/>
    <w:rsid w:val="00015BEE"/>
    <w:rsid w:val="00017E28"/>
    <w:rsid w:val="00022A64"/>
    <w:rsid w:val="00023E4D"/>
    <w:rsid w:val="000304B7"/>
    <w:rsid w:val="00030B16"/>
    <w:rsid w:val="0003173A"/>
    <w:rsid w:val="000437D2"/>
    <w:rsid w:val="0004580C"/>
    <w:rsid w:val="000475D4"/>
    <w:rsid w:val="000503C5"/>
    <w:rsid w:val="000530DE"/>
    <w:rsid w:val="00053889"/>
    <w:rsid w:val="00055D46"/>
    <w:rsid w:val="00060C09"/>
    <w:rsid w:val="00062144"/>
    <w:rsid w:val="0006304A"/>
    <w:rsid w:val="00063C39"/>
    <w:rsid w:val="00064E30"/>
    <w:rsid w:val="000650DD"/>
    <w:rsid w:val="0006543D"/>
    <w:rsid w:val="00065C86"/>
    <w:rsid w:val="00071D50"/>
    <w:rsid w:val="00071F06"/>
    <w:rsid w:val="00073D4F"/>
    <w:rsid w:val="00075F95"/>
    <w:rsid w:val="00080A3F"/>
    <w:rsid w:val="00082C1E"/>
    <w:rsid w:val="00083ED9"/>
    <w:rsid w:val="00084D7F"/>
    <w:rsid w:val="000870BD"/>
    <w:rsid w:val="000943BC"/>
    <w:rsid w:val="00094C1C"/>
    <w:rsid w:val="000952C5"/>
    <w:rsid w:val="00095719"/>
    <w:rsid w:val="0009681D"/>
    <w:rsid w:val="000A0856"/>
    <w:rsid w:val="000A08BC"/>
    <w:rsid w:val="000A161A"/>
    <w:rsid w:val="000A1A97"/>
    <w:rsid w:val="000A5153"/>
    <w:rsid w:val="000B1467"/>
    <w:rsid w:val="000B5E04"/>
    <w:rsid w:val="000B7A44"/>
    <w:rsid w:val="000C3AD0"/>
    <w:rsid w:val="000C3D25"/>
    <w:rsid w:val="000C76E7"/>
    <w:rsid w:val="000D04B3"/>
    <w:rsid w:val="000D233F"/>
    <w:rsid w:val="000E6A09"/>
    <w:rsid w:val="000E767A"/>
    <w:rsid w:val="000E7DC9"/>
    <w:rsid w:val="000F2C06"/>
    <w:rsid w:val="000F2EA6"/>
    <w:rsid w:val="000F7D18"/>
    <w:rsid w:val="00104D1D"/>
    <w:rsid w:val="00107337"/>
    <w:rsid w:val="00107499"/>
    <w:rsid w:val="0010755D"/>
    <w:rsid w:val="001115DA"/>
    <w:rsid w:val="0011333F"/>
    <w:rsid w:val="00117D31"/>
    <w:rsid w:val="00123B64"/>
    <w:rsid w:val="00126710"/>
    <w:rsid w:val="00127EA8"/>
    <w:rsid w:val="00130E13"/>
    <w:rsid w:val="001327E4"/>
    <w:rsid w:val="00136634"/>
    <w:rsid w:val="00140EC6"/>
    <w:rsid w:val="001411C8"/>
    <w:rsid w:val="00142B34"/>
    <w:rsid w:val="00143E4D"/>
    <w:rsid w:val="0014775F"/>
    <w:rsid w:val="00155A99"/>
    <w:rsid w:val="00156578"/>
    <w:rsid w:val="0015679F"/>
    <w:rsid w:val="0016195E"/>
    <w:rsid w:val="001628DB"/>
    <w:rsid w:val="00166355"/>
    <w:rsid w:val="0016726F"/>
    <w:rsid w:val="00176551"/>
    <w:rsid w:val="001801F2"/>
    <w:rsid w:val="00181C1B"/>
    <w:rsid w:val="00184262"/>
    <w:rsid w:val="0018701A"/>
    <w:rsid w:val="00194D76"/>
    <w:rsid w:val="001A0D3D"/>
    <w:rsid w:val="001A2833"/>
    <w:rsid w:val="001A4EAD"/>
    <w:rsid w:val="001A6697"/>
    <w:rsid w:val="001B0D4E"/>
    <w:rsid w:val="001B24FF"/>
    <w:rsid w:val="001B5A5F"/>
    <w:rsid w:val="001D03BC"/>
    <w:rsid w:val="001D0D66"/>
    <w:rsid w:val="001D14F7"/>
    <w:rsid w:val="001D3D30"/>
    <w:rsid w:val="001D6800"/>
    <w:rsid w:val="001E18DC"/>
    <w:rsid w:val="001E5149"/>
    <w:rsid w:val="001E5CD0"/>
    <w:rsid w:val="001E745F"/>
    <w:rsid w:val="001F379B"/>
    <w:rsid w:val="00200703"/>
    <w:rsid w:val="00201141"/>
    <w:rsid w:val="00202185"/>
    <w:rsid w:val="00205B27"/>
    <w:rsid w:val="002072E4"/>
    <w:rsid w:val="00212BC4"/>
    <w:rsid w:val="00213D24"/>
    <w:rsid w:val="002157C1"/>
    <w:rsid w:val="002208A6"/>
    <w:rsid w:val="002237B6"/>
    <w:rsid w:val="00231395"/>
    <w:rsid w:val="00231EE5"/>
    <w:rsid w:val="00235FBF"/>
    <w:rsid w:val="0024020A"/>
    <w:rsid w:val="00240511"/>
    <w:rsid w:val="002416C7"/>
    <w:rsid w:val="002421EB"/>
    <w:rsid w:val="00243A37"/>
    <w:rsid w:val="00246AAC"/>
    <w:rsid w:val="00250013"/>
    <w:rsid w:val="00252E41"/>
    <w:rsid w:val="00255740"/>
    <w:rsid w:val="00257B27"/>
    <w:rsid w:val="002657F7"/>
    <w:rsid w:val="002741BE"/>
    <w:rsid w:val="002747AB"/>
    <w:rsid w:val="00276AEB"/>
    <w:rsid w:val="00281A50"/>
    <w:rsid w:val="002824A1"/>
    <w:rsid w:val="002833D2"/>
    <w:rsid w:val="00283B57"/>
    <w:rsid w:val="0028606C"/>
    <w:rsid w:val="002962C8"/>
    <w:rsid w:val="002A047F"/>
    <w:rsid w:val="002A2C66"/>
    <w:rsid w:val="002A3A24"/>
    <w:rsid w:val="002A3F65"/>
    <w:rsid w:val="002B03BE"/>
    <w:rsid w:val="002B1DDE"/>
    <w:rsid w:val="002B22A8"/>
    <w:rsid w:val="002B392D"/>
    <w:rsid w:val="002B5C2B"/>
    <w:rsid w:val="002B5E5B"/>
    <w:rsid w:val="002B701F"/>
    <w:rsid w:val="002C0090"/>
    <w:rsid w:val="002C211C"/>
    <w:rsid w:val="002C33B3"/>
    <w:rsid w:val="002C7C93"/>
    <w:rsid w:val="002E0F3F"/>
    <w:rsid w:val="002E5557"/>
    <w:rsid w:val="002E7909"/>
    <w:rsid w:val="002F20DF"/>
    <w:rsid w:val="002F2B2A"/>
    <w:rsid w:val="002F3A6D"/>
    <w:rsid w:val="002F56A1"/>
    <w:rsid w:val="00300761"/>
    <w:rsid w:val="003018C7"/>
    <w:rsid w:val="00302163"/>
    <w:rsid w:val="0030332A"/>
    <w:rsid w:val="00305B79"/>
    <w:rsid w:val="0030710E"/>
    <w:rsid w:val="00307976"/>
    <w:rsid w:val="003111FA"/>
    <w:rsid w:val="0031125B"/>
    <w:rsid w:val="0031398F"/>
    <w:rsid w:val="003168A6"/>
    <w:rsid w:val="003200FE"/>
    <w:rsid w:val="003233DC"/>
    <w:rsid w:val="0032482B"/>
    <w:rsid w:val="00327988"/>
    <w:rsid w:val="00340D8B"/>
    <w:rsid w:val="0034156F"/>
    <w:rsid w:val="0034543D"/>
    <w:rsid w:val="0034561D"/>
    <w:rsid w:val="0035289F"/>
    <w:rsid w:val="003534B0"/>
    <w:rsid w:val="0035440F"/>
    <w:rsid w:val="003548C3"/>
    <w:rsid w:val="00355F9C"/>
    <w:rsid w:val="00357E56"/>
    <w:rsid w:val="00361052"/>
    <w:rsid w:val="00362AF8"/>
    <w:rsid w:val="00362F8F"/>
    <w:rsid w:val="003676DB"/>
    <w:rsid w:val="00371239"/>
    <w:rsid w:val="0037321D"/>
    <w:rsid w:val="0037353F"/>
    <w:rsid w:val="00375E8C"/>
    <w:rsid w:val="00377AA7"/>
    <w:rsid w:val="00383504"/>
    <w:rsid w:val="00384F21"/>
    <w:rsid w:val="00385D87"/>
    <w:rsid w:val="00391A36"/>
    <w:rsid w:val="003937A2"/>
    <w:rsid w:val="0039497D"/>
    <w:rsid w:val="00396830"/>
    <w:rsid w:val="0039736F"/>
    <w:rsid w:val="003A435E"/>
    <w:rsid w:val="003A6151"/>
    <w:rsid w:val="003B110A"/>
    <w:rsid w:val="003B1AB1"/>
    <w:rsid w:val="003B4CE7"/>
    <w:rsid w:val="003B5C6B"/>
    <w:rsid w:val="003B77A6"/>
    <w:rsid w:val="003C3113"/>
    <w:rsid w:val="003C4F1B"/>
    <w:rsid w:val="003C7947"/>
    <w:rsid w:val="003D0CA3"/>
    <w:rsid w:val="003E60F2"/>
    <w:rsid w:val="003E6B36"/>
    <w:rsid w:val="003E6CB0"/>
    <w:rsid w:val="003E7029"/>
    <w:rsid w:val="003F1BDB"/>
    <w:rsid w:val="003F1D79"/>
    <w:rsid w:val="003F2DA9"/>
    <w:rsid w:val="00400502"/>
    <w:rsid w:val="004007D0"/>
    <w:rsid w:val="00402C03"/>
    <w:rsid w:val="00407DB9"/>
    <w:rsid w:val="00411AC2"/>
    <w:rsid w:val="00416B49"/>
    <w:rsid w:val="004178F8"/>
    <w:rsid w:val="0042047F"/>
    <w:rsid w:val="004227BA"/>
    <w:rsid w:val="00431D3E"/>
    <w:rsid w:val="00433D38"/>
    <w:rsid w:val="00445F24"/>
    <w:rsid w:val="00446B28"/>
    <w:rsid w:val="00450DD0"/>
    <w:rsid w:val="00451B69"/>
    <w:rsid w:val="00451F43"/>
    <w:rsid w:val="004547BF"/>
    <w:rsid w:val="00456480"/>
    <w:rsid w:val="00456AC4"/>
    <w:rsid w:val="00462A5D"/>
    <w:rsid w:val="0046589B"/>
    <w:rsid w:val="0046753B"/>
    <w:rsid w:val="00470349"/>
    <w:rsid w:val="0047373B"/>
    <w:rsid w:val="00474181"/>
    <w:rsid w:val="00481850"/>
    <w:rsid w:val="00484471"/>
    <w:rsid w:val="00484B1A"/>
    <w:rsid w:val="00486752"/>
    <w:rsid w:val="0048712A"/>
    <w:rsid w:val="004918C2"/>
    <w:rsid w:val="00497E79"/>
    <w:rsid w:val="004A1502"/>
    <w:rsid w:val="004A679D"/>
    <w:rsid w:val="004B1A74"/>
    <w:rsid w:val="004C3103"/>
    <w:rsid w:val="004C6099"/>
    <w:rsid w:val="004C6D6E"/>
    <w:rsid w:val="004D3AB0"/>
    <w:rsid w:val="004D7133"/>
    <w:rsid w:val="004E2A1E"/>
    <w:rsid w:val="004E4CCB"/>
    <w:rsid w:val="004E7EBF"/>
    <w:rsid w:val="004F0273"/>
    <w:rsid w:val="004F08F4"/>
    <w:rsid w:val="004F5337"/>
    <w:rsid w:val="004F6033"/>
    <w:rsid w:val="005115DC"/>
    <w:rsid w:val="00511842"/>
    <w:rsid w:val="00512D24"/>
    <w:rsid w:val="0051446E"/>
    <w:rsid w:val="0051534B"/>
    <w:rsid w:val="00521B00"/>
    <w:rsid w:val="00522801"/>
    <w:rsid w:val="00522AD4"/>
    <w:rsid w:val="0052611F"/>
    <w:rsid w:val="005270B2"/>
    <w:rsid w:val="00536A50"/>
    <w:rsid w:val="00536C3E"/>
    <w:rsid w:val="005426E5"/>
    <w:rsid w:val="00543122"/>
    <w:rsid w:val="00551310"/>
    <w:rsid w:val="00551B00"/>
    <w:rsid w:val="00555C71"/>
    <w:rsid w:val="00556280"/>
    <w:rsid w:val="005619C0"/>
    <w:rsid w:val="00563A89"/>
    <w:rsid w:val="00564028"/>
    <w:rsid w:val="0057218D"/>
    <w:rsid w:val="00576965"/>
    <w:rsid w:val="00580E62"/>
    <w:rsid w:val="00590961"/>
    <w:rsid w:val="00592923"/>
    <w:rsid w:val="00593551"/>
    <w:rsid w:val="005A45AE"/>
    <w:rsid w:val="005B0155"/>
    <w:rsid w:val="005B083F"/>
    <w:rsid w:val="005B70F9"/>
    <w:rsid w:val="005C5A55"/>
    <w:rsid w:val="005C672B"/>
    <w:rsid w:val="005C6931"/>
    <w:rsid w:val="005E1F06"/>
    <w:rsid w:val="005E5940"/>
    <w:rsid w:val="005F1ED8"/>
    <w:rsid w:val="005F3F45"/>
    <w:rsid w:val="005F462F"/>
    <w:rsid w:val="005F55DD"/>
    <w:rsid w:val="005F7CB1"/>
    <w:rsid w:val="0060228C"/>
    <w:rsid w:val="00604958"/>
    <w:rsid w:val="00606911"/>
    <w:rsid w:val="006112AF"/>
    <w:rsid w:val="00614DB5"/>
    <w:rsid w:val="00615448"/>
    <w:rsid w:val="00617CBD"/>
    <w:rsid w:val="0062084F"/>
    <w:rsid w:val="006256DF"/>
    <w:rsid w:val="0063255A"/>
    <w:rsid w:val="00634507"/>
    <w:rsid w:val="006355F5"/>
    <w:rsid w:val="0063685E"/>
    <w:rsid w:val="00637865"/>
    <w:rsid w:val="00637E47"/>
    <w:rsid w:val="00647577"/>
    <w:rsid w:val="006517FE"/>
    <w:rsid w:val="00651D5B"/>
    <w:rsid w:val="00653318"/>
    <w:rsid w:val="00653B6B"/>
    <w:rsid w:val="00653C78"/>
    <w:rsid w:val="00654A8D"/>
    <w:rsid w:val="006622E7"/>
    <w:rsid w:val="006654BC"/>
    <w:rsid w:val="00672837"/>
    <w:rsid w:val="00673592"/>
    <w:rsid w:val="00677436"/>
    <w:rsid w:val="00677E53"/>
    <w:rsid w:val="0068691F"/>
    <w:rsid w:val="00693711"/>
    <w:rsid w:val="006A015D"/>
    <w:rsid w:val="006A357B"/>
    <w:rsid w:val="006A794E"/>
    <w:rsid w:val="006B02F5"/>
    <w:rsid w:val="006B2633"/>
    <w:rsid w:val="006B4DF3"/>
    <w:rsid w:val="006B541D"/>
    <w:rsid w:val="006B5458"/>
    <w:rsid w:val="006C0262"/>
    <w:rsid w:val="006C0503"/>
    <w:rsid w:val="006C1B9B"/>
    <w:rsid w:val="006C296A"/>
    <w:rsid w:val="006D4138"/>
    <w:rsid w:val="006D5576"/>
    <w:rsid w:val="006E01A9"/>
    <w:rsid w:val="006E05DB"/>
    <w:rsid w:val="006E0CB8"/>
    <w:rsid w:val="006E7648"/>
    <w:rsid w:val="006F660D"/>
    <w:rsid w:val="006F6872"/>
    <w:rsid w:val="007029AA"/>
    <w:rsid w:val="007111CE"/>
    <w:rsid w:val="0071220A"/>
    <w:rsid w:val="0071244C"/>
    <w:rsid w:val="00712A72"/>
    <w:rsid w:val="00716A31"/>
    <w:rsid w:val="00725358"/>
    <w:rsid w:val="007272F6"/>
    <w:rsid w:val="00727DBF"/>
    <w:rsid w:val="00730DC2"/>
    <w:rsid w:val="00731FE6"/>
    <w:rsid w:val="0073327E"/>
    <w:rsid w:val="00733654"/>
    <w:rsid w:val="00736ED5"/>
    <w:rsid w:val="00737271"/>
    <w:rsid w:val="0073736D"/>
    <w:rsid w:val="00737373"/>
    <w:rsid w:val="00737AA7"/>
    <w:rsid w:val="00741E38"/>
    <w:rsid w:val="00743C30"/>
    <w:rsid w:val="007441C5"/>
    <w:rsid w:val="007448B1"/>
    <w:rsid w:val="00747EE0"/>
    <w:rsid w:val="007519F7"/>
    <w:rsid w:val="00757B55"/>
    <w:rsid w:val="007624E6"/>
    <w:rsid w:val="0076610F"/>
    <w:rsid w:val="00766DD4"/>
    <w:rsid w:val="007725F6"/>
    <w:rsid w:val="00773588"/>
    <w:rsid w:val="00773A96"/>
    <w:rsid w:val="00775E14"/>
    <w:rsid w:val="00783F5B"/>
    <w:rsid w:val="007857FA"/>
    <w:rsid w:val="00787871"/>
    <w:rsid w:val="007907C2"/>
    <w:rsid w:val="0079291F"/>
    <w:rsid w:val="00792A9F"/>
    <w:rsid w:val="00794684"/>
    <w:rsid w:val="007A3243"/>
    <w:rsid w:val="007A44A5"/>
    <w:rsid w:val="007A5666"/>
    <w:rsid w:val="007B18AF"/>
    <w:rsid w:val="007B2ED1"/>
    <w:rsid w:val="007B4347"/>
    <w:rsid w:val="007B749C"/>
    <w:rsid w:val="007B7A85"/>
    <w:rsid w:val="007C0488"/>
    <w:rsid w:val="007C366C"/>
    <w:rsid w:val="007C7F5B"/>
    <w:rsid w:val="007D4BB6"/>
    <w:rsid w:val="007E082F"/>
    <w:rsid w:val="007E1CD2"/>
    <w:rsid w:val="007E6244"/>
    <w:rsid w:val="007E69C3"/>
    <w:rsid w:val="007E6D33"/>
    <w:rsid w:val="007F39F8"/>
    <w:rsid w:val="007F7D84"/>
    <w:rsid w:val="00801C92"/>
    <w:rsid w:val="00805010"/>
    <w:rsid w:val="00807562"/>
    <w:rsid w:val="00810693"/>
    <w:rsid w:val="00815B8C"/>
    <w:rsid w:val="00821F84"/>
    <w:rsid w:val="00823EE2"/>
    <w:rsid w:val="008247FE"/>
    <w:rsid w:val="008347F1"/>
    <w:rsid w:val="0083748F"/>
    <w:rsid w:val="00841A06"/>
    <w:rsid w:val="008430A6"/>
    <w:rsid w:val="008477B8"/>
    <w:rsid w:val="00850856"/>
    <w:rsid w:val="008529C1"/>
    <w:rsid w:val="00854D06"/>
    <w:rsid w:val="00856B9D"/>
    <w:rsid w:val="008629D8"/>
    <w:rsid w:val="0086534B"/>
    <w:rsid w:val="00870E18"/>
    <w:rsid w:val="00873FEC"/>
    <w:rsid w:val="00881972"/>
    <w:rsid w:val="00884CFB"/>
    <w:rsid w:val="008921EE"/>
    <w:rsid w:val="008A260E"/>
    <w:rsid w:val="008A6A53"/>
    <w:rsid w:val="008B230A"/>
    <w:rsid w:val="008B3BA5"/>
    <w:rsid w:val="008B670F"/>
    <w:rsid w:val="008C5FF2"/>
    <w:rsid w:val="008C726B"/>
    <w:rsid w:val="008D176B"/>
    <w:rsid w:val="008D2F5E"/>
    <w:rsid w:val="008D584A"/>
    <w:rsid w:val="008E10A5"/>
    <w:rsid w:val="008E1FA9"/>
    <w:rsid w:val="008E3245"/>
    <w:rsid w:val="008E6F8C"/>
    <w:rsid w:val="008F1407"/>
    <w:rsid w:val="008F2412"/>
    <w:rsid w:val="008F309F"/>
    <w:rsid w:val="008F7AA3"/>
    <w:rsid w:val="00902513"/>
    <w:rsid w:val="009025BB"/>
    <w:rsid w:val="00902964"/>
    <w:rsid w:val="00904E9D"/>
    <w:rsid w:val="00905CC4"/>
    <w:rsid w:val="00906CFB"/>
    <w:rsid w:val="00914F2A"/>
    <w:rsid w:val="00915D69"/>
    <w:rsid w:val="00916E20"/>
    <w:rsid w:val="00917602"/>
    <w:rsid w:val="00923D2D"/>
    <w:rsid w:val="00925409"/>
    <w:rsid w:val="00925D24"/>
    <w:rsid w:val="0093024E"/>
    <w:rsid w:val="0093089F"/>
    <w:rsid w:val="00932E2E"/>
    <w:rsid w:val="00933489"/>
    <w:rsid w:val="0094021D"/>
    <w:rsid w:val="009403EC"/>
    <w:rsid w:val="009431E3"/>
    <w:rsid w:val="009445E9"/>
    <w:rsid w:val="009508F2"/>
    <w:rsid w:val="00952845"/>
    <w:rsid w:val="0095631F"/>
    <w:rsid w:val="00964D3E"/>
    <w:rsid w:val="00967C38"/>
    <w:rsid w:val="009735F3"/>
    <w:rsid w:val="00973D35"/>
    <w:rsid w:val="00976EBC"/>
    <w:rsid w:val="00984F98"/>
    <w:rsid w:val="0098587E"/>
    <w:rsid w:val="00986EB4"/>
    <w:rsid w:val="00987ACF"/>
    <w:rsid w:val="0099062C"/>
    <w:rsid w:val="00990EF8"/>
    <w:rsid w:val="009A00C4"/>
    <w:rsid w:val="009A0C7A"/>
    <w:rsid w:val="009A0D0F"/>
    <w:rsid w:val="009A2D82"/>
    <w:rsid w:val="009A4168"/>
    <w:rsid w:val="009A48B3"/>
    <w:rsid w:val="009A7707"/>
    <w:rsid w:val="009B1D4D"/>
    <w:rsid w:val="009B4C9D"/>
    <w:rsid w:val="009B5BE9"/>
    <w:rsid w:val="009B7E66"/>
    <w:rsid w:val="009C054B"/>
    <w:rsid w:val="009C1F52"/>
    <w:rsid w:val="009C2E2A"/>
    <w:rsid w:val="009C3974"/>
    <w:rsid w:val="009E05EA"/>
    <w:rsid w:val="009E2305"/>
    <w:rsid w:val="009E352D"/>
    <w:rsid w:val="009E474B"/>
    <w:rsid w:val="009E5EFD"/>
    <w:rsid w:val="009E7D00"/>
    <w:rsid w:val="009F270D"/>
    <w:rsid w:val="009F3115"/>
    <w:rsid w:val="009F5911"/>
    <w:rsid w:val="009F5A1C"/>
    <w:rsid w:val="00A00236"/>
    <w:rsid w:val="00A01AAF"/>
    <w:rsid w:val="00A01B8F"/>
    <w:rsid w:val="00A03645"/>
    <w:rsid w:val="00A058D7"/>
    <w:rsid w:val="00A11134"/>
    <w:rsid w:val="00A136AD"/>
    <w:rsid w:val="00A13C02"/>
    <w:rsid w:val="00A172DB"/>
    <w:rsid w:val="00A27013"/>
    <w:rsid w:val="00A2734F"/>
    <w:rsid w:val="00A27B50"/>
    <w:rsid w:val="00A27B6E"/>
    <w:rsid w:val="00A324BE"/>
    <w:rsid w:val="00A33D2E"/>
    <w:rsid w:val="00A35E10"/>
    <w:rsid w:val="00A40074"/>
    <w:rsid w:val="00A4326C"/>
    <w:rsid w:val="00A43B1B"/>
    <w:rsid w:val="00A45BA4"/>
    <w:rsid w:val="00A501D0"/>
    <w:rsid w:val="00A5076E"/>
    <w:rsid w:val="00A527D8"/>
    <w:rsid w:val="00A53882"/>
    <w:rsid w:val="00A574EF"/>
    <w:rsid w:val="00A6610E"/>
    <w:rsid w:val="00A73923"/>
    <w:rsid w:val="00A75579"/>
    <w:rsid w:val="00A8574C"/>
    <w:rsid w:val="00A87D95"/>
    <w:rsid w:val="00A9124A"/>
    <w:rsid w:val="00A9141B"/>
    <w:rsid w:val="00A91AC1"/>
    <w:rsid w:val="00A92D31"/>
    <w:rsid w:val="00A93DA5"/>
    <w:rsid w:val="00A94085"/>
    <w:rsid w:val="00A96518"/>
    <w:rsid w:val="00AC0C53"/>
    <w:rsid w:val="00AC1B20"/>
    <w:rsid w:val="00AC31CE"/>
    <w:rsid w:val="00AC34AE"/>
    <w:rsid w:val="00AC4A3C"/>
    <w:rsid w:val="00AC7BA8"/>
    <w:rsid w:val="00AD1CB3"/>
    <w:rsid w:val="00AD46F9"/>
    <w:rsid w:val="00AE3EDB"/>
    <w:rsid w:val="00AE3F5E"/>
    <w:rsid w:val="00AE4A75"/>
    <w:rsid w:val="00AF319F"/>
    <w:rsid w:val="00AF36B7"/>
    <w:rsid w:val="00AF3FB8"/>
    <w:rsid w:val="00B003CF"/>
    <w:rsid w:val="00B01033"/>
    <w:rsid w:val="00B01B12"/>
    <w:rsid w:val="00B040F2"/>
    <w:rsid w:val="00B15306"/>
    <w:rsid w:val="00B2001B"/>
    <w:rsid w:val="00B22CDF"/>
    <w:rsid w:val="00B26259"/>
    <w:rsid w:val="00B273CC"/>
    <w:rsid w:val="00B333EA"/>
    <w:rsid w:val="00B33772"/>
    <w:rsid w:val="00B33918"/>
    <w:rsid w:val="00B37331"/>
    <w:rsid w:val="00B40964"/>
    <w:rsid w:val="00B41618"/>
    <w:rsid w:val="00B4185B"/>
    <w:rsid w:val="00B429C0"/>
    <w:rsid w:val="00B46437"/>
    <w:rsid w:val="00B53E9F"/>
    <w:rsid w:val="00B55876"/>
    <w:rsid w:val="00B65D75"/>
    <w:rsid w:val="00B7177E"/>
    <w:rsid w:val="00B73435"/>
    <w:rsid w:val="00B73848"/>
    <w:rsid w:val="00B76B9B"/>
    <w:rsid w:val="00B801FD"/>
    <w:rsid w:val="00B8241C"/>
    <w:rsid w:val="00B82FC9"/>
    <w:rsid w:val="00B83C17"/>
    <w:rsid w:val="00B9007F"/>
    <w:rsid w:val="00B943A5"/>
    <w:rsid w:val="00B94818"/>
    <w:rsid w:val="00B96AF8"/>
    <w:rsid w:val="00B96F0D"/>
    <w:rsid w:val="00B97209"/>
    <w:rsid w:val="00BA1606"/>
    <w:rsid w:val="00BA54CA"/>
    <w:rsid w:val="00BA55F6"/>
    <w:rsid w:val="00BB18D0"/>
    <w:rsid w:val="00BB3F01"/>
    <w:rsid w:val="00BC0988"/>
    <w:rsid w:val="00BC0CDB"/>
    <w:rsid w:val="00BC4A7E"/>
    <w:rsid w:val="00BC66A3"/>
    <w:rsid w:val="00BC6A8D"/>
    <w:rsid w:val="00BD511A"/>
    <w:rsid w:val="00BD60EE"/>
    <w:rsid w:val="00BD7047"/>
    <w:rsid w:val="00BE5A86"/>
    <w:rsid w:val="00BE5F0F"/>
    <w:rsid w:val="00BF4205"/>
    <w:rsid w:val="00BF545D"/>
    <w:rsid w:val="00BF678A"/>
    <w:rsid w:val="00C04884"/>
    <w:rsid w:val="00C06CE9"/>
    <w:rsid w:val="00C07384"/>
    <w:rsid w:val="00C10083"/>
    <w:rsid w:val="00C11D12"/>
    <w:rsid w:val="00C12BFF"/>
    <w:rsid w:val="00C151AD"/>
    <w:rsid w:val="00C20EA1"/>
    <w:rsid w:val="00C21090"/>
    <w:rsid w:val="00C27F32"/>
    <w:rsid w:val="00C309BE"/>
    <w:rsid w:val="00C31207"/>
    <w:rsid w:val="00C3252C"/>
    <w:rsid w:val="00C3354F"/>
    <w:rsid w:val="00C35F65"/>
    <w:rsid w:val="00C3706F"/>
    <w:rsid w:val="00C45B51"/>
    <w:rsid w:val="00C512D6"/>
    <w:rsid w:val="00C55109"/>
    <w:rsid w:val="00C56329"/>
    <w:rsid w:val="00C6025F"/>
    <w:rsid w:val="00C6710A"/>
    <w:rsid w:val="00C67B96"/>
    <w:rsid w:val="00C737D0"/>
    <w:rsid w:val="00C73874"/>
    <w:rsid w:val="00C76FF2"/>
    <w:rsid w:val="00C801A1"/>
    <w:rsid w:val="00C80F5C"/>
    <w:rsid w:val="00C822C4"/>
    <w:rsid w:val="00C85316"/>
    <w:rsid w:val="00C870C9"/>
    <w:rsid w:val="00C87775"/>
    <w:rsid w:val="00C87E01"/>
    <w:rsid w:val="00C9084F"/>
    <w:rsid w:val="00C92176"/>
    <w:rsid w:val="00C9291E"/>
    <w:rsid w:val="00C935E8"/>
    <w:rsid w:val="00CA066F"/>
    <w:rsid w:val="00CA6767"/>
    <w:rsid w:val="00CA7A14"/>
    <w:rsid w:val="00CC28C1"/>
    <w:rsid w:val="00CC321D"/>
    <w:rsid w:val="00CC6923"/>
    <w:rsid w:val="00CD0BA4"/>
    <w:rsid w:val="00CD1EAF"/>
    <w:rsid w:val="00CE10F2"/>
    <w:rsid w:val="00CE124C"/>
    <w:rsid w:val="00CE15E9"/>
    <w:rsid w:val="00CE2285"/>
    <w:rsid w:val="00CE311F"/>
    <w:rsid w:val="00CE4E7B"/>
    <w:rsid w:val="00CE61F7"/>
    <w:rsid w:val="00CE62F7"/>
    <w:rsid w:val="00CE7E04"/>
    <w:rsid w:val="00CF18CA"/>
    <w:rsid w:val="00CF1D77"/>
    <w:rsid w:val="00CF3CC2"/>
    <w:rsid w:val="00CF42E3"/>
    <w:rsid w:val="00CF4776"/>
    <w:rsid w:val="00CF62B0"/>
    <w:rsid w:val="00CF66D3"/>
    <w:rsid w:val="00CF6BC3"/>
    <w:rsid w:val="00D04A11"/>
    <w:rsid w:val="00D12CC9"/>
    <w:rsid w:val="00D14643"/>
    <w:rsid w:val="00D164F8"/>
    <w:rsid w:val="00D20DBF"/>
    <w:rsid w:val="00D22A8E"/>
    <w:rsid w:val="00D22CA7"/>
    <w:rsid w:val="00D24477"/>
    <w:rsid w:val="00D24A23"/>
    <w:rsid w:val="00D2508F"/>
    <w:rsid w:val="00D27A02"/>
    <w:rsid w:val="00D34D6D"/>
    <w:rsid w:val="00D41BFB"/>
    <w:rsid w:val="00D456BE"/>
    <w:rsid w:val="00D47582"/>
    <w:rsid w:val="00D50B0F"/>
    <w:rsid w:val="00D51692"/>
    <w:rsid w:val="00D54048"/>
    <w:rsid w:val="00D5610C"/>
    <w:rsid w:val="00D56160"/>
    <w:rsid w:val="00D60650"/>
    <w:rsid w:val="00D66F99"/>
    <w:rsid w:val="00D67F52"/>
    <w:rsid w:val="00D70C1A"/>
    <w:rsid w:val="00D75546"/>
    <w:rsid w:val="00D76963"/>
    <w:rsid w:val="00D77A8B"/>
    <w:rsid w:val="00D80790"/>
    <w:rsid w:val="00D80EDD"/>
    <w:rsid w:val="00D826B5"/>
    <w:rsid w:val="00D8565A"/>
    <w:rsid w:val="00D97EEA"/>
    <w:rsid w:val="00DA0561"/>
    <w:rsid w:val="00DB3103"/>
    <w:rsid w:val="00DC2306"/>
    <w:rsid w:val="00DC4A38"/>
    <w:rsid w:val="00DC5136"/>
    <w:rsid w:val="00DD1765"/>
    <w:rsid w:val="00DD1CFD"/>
    <w:rsid w:val="00DD6E85"/>
    <w:rsid w:val="00DE124E"/>
    <w:rsid w:val="00DE32F1"/>
    <w:rsid w:val="00DE34CE"/>
    <w:rsid w:val="00DF0B13"/>
    <w:rsid w:val="00DF516B"/>
    <w:rsid w:val="00DF63E9"/>
    <w:rsid w:val="00E01D9B"/>
    <w:rsid w:val="00E02C82"/>
    <w:rsid w:val="00E0484A"/>
    <w:rsid w:val="00E06DEF"/>
    <w:rsid w:val="00E07DF1"/>
    <w:rsid w:val="00E11F01"/>
    <w:rsid w:val="00E20EA9"/>
    <w:rsid w:val="00E22591"/>
    <w:rsid w:val="00E355F7"/>
    <w:rsid w:val="00E41828"/>
    <w:rsid w:val="00E44214"/>
    <w:rsid w:val="00E54C94"/>
    <w:rsid w:val="00E63D83"/>
    <w:rsid w:val="00E649FC"/>
    <w:rsid w:val="00E64ACA"/>
    <w:rsid w:val="00E6591A"/>
    <w:rsid w:val="00E73429"/>
    <w:rsid w:val="00E741CB"/>
    <w:rsid w:val="00E76012"/>
    <w:rsid w:val="00E77F89"/>
    <w:rsid w:val="00E80EC6"/>
    <w:rsid w:val="00E8285C"/>
    <w:rsid w:val="00E85266"/>
    <w:rsid w:val="00E856F6"/>
    <w:rsid w:val="00E87642"/>
    <w:rsid w:val="00E9020B"/>
    <w:rsid w:val="00E915B2"/>
    <w:rsid w:val="00E95349"/>
    <w:rsid w:val="00E956C4"/>
    <w:rsid w:val="00E9733C"/>
    <w:rsid w:val="00E973E0"/>
    <w:rsid w:val="00EA0096"/>
    <w:rsid w:val="00EA0C7B"/>
    <w:rsid w:val="00EA2693"/>
    <w:rsid w:val="00EA3E35"/>
    <w:rsid w:val="00EA67B8"/>
    <w:rsid w:val="00EB412A"/>
    <w:rsid w:val="00EB5430"/>
    <w:rsid w:val="00EB5CDF"/>
    <w:rsid w:val="00EC5327"/>
    <w:rsid w:val="00EC6F9E"/>
    <w:rsid w:val="00EC7BAE"/>
    <w:rsid w:val="00ED0817"/>
    <w:rsid w:val="00ED4388"/>
    <w:rsid w:val="00ED67EB"/>
    <w:rsid w:val="00EE0847"/>
    <w:rsid w:val="00EE24B7"/>
    <w:rsid w:val="00EE5021"/>
    <w:rsid w:val="00EE6E2D"/>
    <w:rsid w:val="00EE7E54"/>
    <w:rsid w:val="00EF3509"/>
    <w:rsid w:val="00F01E61"/>
    <w:rsid w:val="00F03492"/>
    <w:rsid w:val="00F053A6"/>
    <w:rsid w:val="00F0723A"/>
    <w:rsid w:val="00F07DE8"/>
    <w:rsid w:val="00F109F9"/>
    <w:rsid w:val="00F11C6F"/>
    <w:rsid w:val="00F13147"/>
    <w:rsid w:val="00F133CE"/>
    <w:rsid w:val="00F134AD"/>
    <w:rsid w:val="00F13EFD"/>
    <w:rsid w:val="00F143E2"/>
    <w:rsid w:val="00F1474D"/>
    <w:rsid w:val="00F16294"/>
    <w:rsid w:val="00F372B4"/>
    <w:rsid w:val="00F377FE"/>
    <w:rsid w:val="00F40063"/>
    <w:rsid w:val="00F405CE"/>
    <w:rsid w:val="00F534E4"/>
    <w:rsid w:val="00F53688"/>
    <w:rsid w:val="00F54A27"/>
    <w:rsid w:val="00F674F1"/>
    <w:rsid w:val="00F74AB3"/>
    <w:rsid w:val="00F77BBA"/>
    <w:rsid w:val="00F8661F"/>
    <w:rsid w:val="00F91083"/>
    <w:rsid w:val="00F91A1E"/>
    <w:rsid w:val="00F936F6"/>
    <w:rsid w:val="00F97B8F"/>
    <w:rsid w:val="00FA5673"/>
    <w:rsid w:val="00FC2461"/>
    <w:rsid w:val="00FC48A0"/>
    <w:rsid w:val="00FC5BA5"/>
    <w:rsid w:val="00FC60DE"/>
    <w:rsid w:val="00FD7192"/>
    <w:rsid w:val="00FE0640"/>
    <w:rsid w:val="00FE65CB"/>
    <w:rsid w:val="00FE7FE5"/>
    <w:rsid w:val="00FF2056"/>
    <w:rsid w:val="00FF4064"/>
    <w:rsid w:val="041E138D"/>
    <w:rsid w:val="059C12DA"/>
    <w:rsid w:val="0CA826D5"/>
    <w:rsid w:val="0DE931E9"/>
    <w:rsid w:val="117D614C"/>
    <w:rsid w:val="1FFD030B"/>
    <w:rsid w:val="20D085F7"/>
    <w:rsid w:val="23AD616C"/>
    <w:rsid w:val="240826B9"/>
    <w:rsid w:val="242CF256"/>
    <w:rsid w:val="2A5B43AC"/>
    <w:rsid w:val="389C6175"/>
    <w:rsid w:val="39503406"/>
    <w:rsid w:val="3B7827EC"/>
    <w:rsid w:val="3ED6431A"/>
    <w:rsid w:val="420D4CAF"/>
    <w:rsid w:val="45F89D3B"/>
    <w:rsid w:val="474417C7"/>
    <w:rsid w:val="4BE7EF0F"/>
    <w:rsid w:val="4FDD86DA"/>
    <w:rsid w:val="5059A910"/>
    <w:rsid w:val="50B033EA"/>
    <w:rsid w:val="514D518D"/>
    <w:rsid w:val="524E8573"/>
    <w:rsid w:val="5263AF3C"/>
    <w:rsid w:val="52D827D0"/>
    <w:rsid w:val="53368485"/>
    <w:rsid w:val="560FC892"/>
    <w:rsid w:val="57AB98F3"/>
    <w:rsid w:val="6197AF91"/>
    <w:rsid w:val="62D1D787"/>
    <w:rsid w:val="662DD9E2"/>
    <w:rsid w:val="6BB65E7A"/>
    <w:rsid w:val="6F526C09"/>
    <w:rsid w:val="7317B99F"/>
    <w:rsid w:val="76B9FAB6"/>
    <w:rsid w:val="77366A48"/>
    <w:rsid w:val="7A9059A3"/>
    <w:rsid w:val="7D01B641"/>
    <w:rsid w:val="7E36EC08"/>
    <w:rsid w:val="7EBB1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2F1CC"/>
  <w15:chartTrackingRefBased/>
  <w15:docId w15:val="{200045BD-1828-427F-9783-4AB3340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7B6"/>
    <w:rPr>
      <w:color w:val="0000FF"/>
      <w:u w:val="single"/>
    </w:rPr>
  </w:style>
  <w:style w:type="paragraph" w:styleId="Header">
    <w:name w:val="header"/>
    <w:basedOn w:val="Normal"/>
    <w:rsid w:val="00DD1765"/>
    <w:pPr>
      <w:tabs>
        <w:tab w:val="center" w:pos="4153"/>
        <w:tab w:val="right" w:pos="8306"/>
      </w:tabs>
    </w:pPr>
  </w:style>
  <w:style w:type="paragraph" w:styleId="Footer">
    <w:name w:val="footer"/>
    <w:basedOn w:val="Normal"/>
    <w:link w:val="FooterChar"/>
    <w:uiPriority w:val="99"/>
    <w:rsid w:val="00DD1765"/>
    <w:pPr>
      <w:tabs>
        <w:tab w:val="center" w:pos="4153"/>
        <w:tab w:val="right" w:pos="8306"/>
      </w:tabs>
    </w:pPr>
  </w:style>
  <w:style w:type="character" w:styleId="PageNumber">
    <w:name w:val="page number"/>
    <w:basedOn w:val="DefaultParagraphFont"/>
    <w:rsid w:val="00DD1765"/>
  </w:style>
  <w:style w:type="paragraph" w:styleId="BalloonText">
    <w:name w:val="Balloon Text"/>
    <w:basedOn w:val="Normal"/>
    <w:semiHidden/>
    <w:rsid w:val="000650DD"/>
    <w:rPr>
      <w:rFonts w:ascii="Tahoma" w:hAnsi="Tahoma" w:cs="Tahoma"/>
      <w:sz w:val="16"/>
      <w:szCs w:val="16"/>
    </w:rPr>
  </w:style>
  <w:style w:type="character" w:styleId="CommentReference">
    <w:name w:val="annotation reference"/>
    <w:uiPriority w:val="99"/>
    <w:semiHidden/>
    <w:rsid w:val="00637E47"/>
    <w:rPr>
      <w:sz w:val="16"/>
      <w:szCs w:val="16"/>
    </w:rPr>
  </w:style>
  <w:style w:type="paragraph" w:styleId="CommentText">
    <w:name w:val="annotation text"/>
    <w:basedOn w:val="Normal"/>
    <w:link w:val="CommentTextChar"/>
    <w:uiPriority w:val="99"/>
    <w:semiHidden/>
    <w:rsid w:val="00637E47"/>
    <w:rPr>
      <w:sz w:val="20"/>
      <w:szCs w:val="20"/>
    </w:rPr>
  </w:style>
  <w:style w:type="paragraph" w:styleId="CommentSubject">
    <w:name w:val="annotation subject"/>
    <w:basedOn w:val="CommentText"/>
    <w:next w:val="CommentText"/>
    <w:semiHidden/>
    <w:rsid w:val="00637E47"/>
    <w:rPr>
      <w:b/>
      <w:bCs/>
    </w:rPr>
  </w:style>
  <w:style w:type="paragraph" w:styleId="ListParagraph">
    <w:name w:val="List Paragraph"/>
    <w:basedOn w:val="Normal"/>
    <w:uiPriority w:val="34"/>
    <w:qFormat/>
    <w:rsid w:val="0073736D"/>
    <w:pPr>
      <w:ind w:left="720"/>
    </w:pPr>
    <w:rPr>
      <w:rFonts w:ascii="Calibri" w:eastAsia="Calibri" w:hAnsi="Calibri"/>
      <w:sz w:val="22"/>
      <w:szCs w:val="22"/>
    </w:rPr>
  </w:style>
  <w:style w:type="character" w:customStyle="1" w:styleId="FooterChar">
    <w:name w:val="Footer Char"/>
    <w:link w:val="Footer"/>
    <w:uiPriority w:val="99"/>
    <w:rsid w:val="00923D2D"/>
    <w:rPr>
      <w:sz w:val="24"/>
      <w:szCs w:val="24"/>
    </w:rPr>
  </w:style>
  <w:style w:type="paragraph" w:styleId="FootnoteText">
    <w:name w:val="footnote text"/>
    <w:basedOn w:val="Normal"/>
    <w:link w:val="FootnoteTextChar"/>
    <w:rsid w:val="00C67B96"/>
    <w:rPr>
      <w:sz w:val="20"/>
      <w:szCs w:val="20"/>
    </w:rPr>
  </w:style>
  <w:style w:type="character" w:customStyle="1" w:styleId="FootnoteTextChar">
    <w:name w:val="Footnote Text Char"/>
    <w:basedOn w:val="DefaultParagraphFont"/>
    <w:link w:val="FootnoteText"/>
    <w:rsid w:val="00C67B96"/>
  </w:style>
  <w:style w:type="character" w:styleId="FootnoteReference">
    <w:name w:val="footnote reference"/>
    <w:basedOn w:val="DefaultParagraphFont"/>
    <w:rsid w:val="00C67B96"/>
    <w:rPr>
      <w:vertAlign w:val="superscript"/>
    </w:rPr>
  </w:style>
  <w:style w:type="table" w:styleId="TableGrid">
    <w:name w:val="Table Grid"/>
    <w:basedOn w:val="TableNormal"/>
    <w:rsid w:val="00EE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741CB"/>
    <w:rPr>
      <w:color w:val="808080"/>
      <w:shd w:val="clear" w:color="auto" w:fill="E6E6E6"/>
    </w:rPr>
  </w:style>
  <w:style w:type="character" w:customStyle="1" w:styleId="BoldRed">
    <w:name w:val="BoldRed"/>
    <w:basedOn w:val="DefaultParagraphFont"/>
    <w:uiPriority w:val="1"/>
    <w:qFormat/>
    <w:rsid w:val="00194D76"/>
    <w:rPr>
      <w:rFonts w:asciiTheme="minorHAnsi" w:hAnsiTheme="minorHAnsi"/>
      <w:b/>
      <w:color w:val="FF0000"/>
      <w:sz w:val="22"/>
      <w:szCs w:val="20"/>
    </w:rPr>
  </w:style>
  <w:style w:type="character" w:customStyle="1" w:styleId="CommentTextChar">
    <w:name w:val="Comment Text Char"/>
    <w:basedOn w:val="DefaultParagraphFont"/>
    <w:link w:val="CommentText"/>
    <w:uiPriority w:val="99"/>
    <w:semiHidden/>
    <w:rsid w:val="00FC60DE"/>
  </w:style>
  <w:style w:type="character" w:customStyle="1" w:styleId="Glossary">
    <w:name w:val="Glossary"/>
    <w:basedOn w:val="DefaultParagraphFont"/>
    <w:uiPriority w:val="1"/>
    <w:qFormat/>
    <w:rsid w:val="00FC60DE"/>
    <w:rPr>
      <w:rFonts w:ascii="Calibri" w:hAnsi="Calibri" w:cs="Calibri" w:hint="default"/>
      <w:color w:val="7030A0"/>
      <w:sz w:val="22"/>
      <w:szCs w:val="22"/>
      <w:bdr w:val="none" w:sz="0" w:space="0" w:color="auto" w:frame="1"/>
      <w:shd w:val="clear" w:color="auto" w:fill="FFE599" w:themeFill="accent4" w:themeFillTint="66"/>
    </w:rPr>
  </w:style>
  <w:style w:type="paragraph" w:customStyle="1" w:styleId="paragraph">
    <w:name w:val="paragraph"/>
    <w:basedOn w:val="Normal"/>
    <w:rsid w:val="00FC2461"/>
    <w:pPr>
      <w:spacing w:before="100" w:beforeAutospacing="1" w:after="100" w:afterAutospacing="1"/>
    </w:pPr>
  </w:style>
  <w:style w:type="character" w:customStyle="1" w:styleId="normaltextrun">
    <w:name w:val="normaltextrun"/>
    <w:basedOn w:val="DefaultParagraphFont"/>
    <w:rsid w:val="00FC2461"/>
  </w:style>
  <w:style w:type="character" w:customStyle="1" w:styleId="eop">
    <w:name w:val="eop"/>
    <w:basedOn w:val="DefaultParagraphFont"/>
    <w:rsid w:val="00FC2461"/>
  </w:style>
  <w:style w:type="paragraph" w:styleId="BodyText">
    <w:name w:val="Body Text"/>
    <w:basedOn w:val="Normal"/>
    <w:link w:val="BodyTextChar"/>
    <w:rsid w:val="00A43B1B"/>
    <w:rPr>
      <w:rFonts w:ascii="Comic Sans MS" w:hAnsi="Comic Sans MS"/>
      <w:b/>
      <w:bCs/>
      <w:lang w:eastAsia="en-US"/>
    </w:rPr>
  </w:style>
  <w:style w:type="character" w:customStyle="1" w:styleId="BodyTextChar">
    <w:name w:val="Body Text Char"/>
    <w:basedOn w:val="DefaultParagraphFont"/>
    <w:link w:val="BodyText"/>
    <w:rsid w:val="00A43B1B"/>
    <w:rPr>
      <w:rFonts w:ascii="Comic Sans MS" w:hAnsi="Comic Sans MS"/>
      <w:b/>
      <w:bCs/>
      <w:sz w:val="24"/>
      <w:szCs w:val="24"/>
      <w:lang w:eastAsia="en-US"/>
    </w:rPr>
  </w:style>
  <w:style w:type="paragraph" w:customStyle="1" w:styleId="Default">
    <w:name w:val="Default"/>
    <w:rsid w:val="00615448"/>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7E1CD2"/>
    <w:rPr>
      <w:color w:val="2B579A"/>
      <w:shd w:val="clear" w:color="auto" w:fill="E1DFDD"/>
    </w:rPr>
  </w:style>
  <w:style w:type="character" w:customStyle="1" w:styleId="ui-provider">
    <w:name w:val="ui-provider"/>
    <w:basedOn w:val="DefaultParagraphFont"/>
    <w:rsid w:val="00EB412A"/>
  </w:style>
  <w:style w:type="paragraph" w:styleId="Revision">
    <w:name w:val="Revision"/>
    <w:hidden/>
    <w:uiPriority w:val="99"/>
    <w:semiHidden/>
    <w:rsid w:val="00252E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5376">
      <w:bodyDiv w:val="1"/>
      <w:marLeft w:val="0"/>
      <w:marRight w:val="0"/>
      <w:marTop w:val="0"/>
      <w:marBottom w:val="0"/>
      <w:divBdr>
        <w:top w:val="none" w:sz="0" w:space="0" w:color="auto"/>
        <w:left w:val="none" w:sz="0" w:space="0" w:color="auto"/>
        <w:bottom w:val="none" w:sz="0" w:space="0" w:color="auto"/>
        <w:right w:val="none" w:sz="0" w:space="0" w:color="auto"/>
      </w:divBdr>
    </w:div>
    <w:div w:id="148325758">
      <w:bodyDiv w:val="1"/>
      <w:marLeft w:val="0"/>
      <w:marRight w:val="0"/>
      <w:marTop w:val="0"/>
      <w:marBottom w:val="0"/>
      <w:divBdr>
        <w:top w:val="none" w:sz="0" w:space="0" w:color="auto"/>
        <w:left w:val="none" w:sz="0" w:space="0" w:color="auto"/>
        <w:bottom w:val="none" w:sz="0" w:space="0" w:color="auto"/>
        <w:right w:val="none" w:sz="0" w:space="0" w:color="auto"/>
      </w:divBdr>
    </w:div>
    <w:div w:id="572012200">
      <w:bodyDiv w:val="1"/>
      <w:marLeft w:val="0"/>
      <w:marRight w:val="0"/>
      <w:marTop w:val="0"/>
      <w:marBottom w:val="0"/>
      <w:divBdr>
        <w:top w:val="none" w:sz="0" w:space="0" w:color="auto"/>
        <w:left w:val="none" w:sz="0" w:space="0" w:color="auto"/>
        <w:bottom w:val="none" w:sz="0" w:space="0" w:color="auto"/>
        <w:right w:val="none" w:sz="0" w:space="0" w:color="auto"/>
      </w:divBdr>
    </w:div>
    <w:div w:id="790171370">
      <w:bodyDiv w:val="1"/>
      <w:marLeft w:val="0"/>
      <w:marRight w:val="0"/>
      <w:marTop w:val="0"/>
      <w:marBottom w:val="0"/>
      <w:divBdr>
        <w:top w:val="none" w:sz="0" w:space="0" w:color="auto"/>
        <w:left w:val="none" w:sz="0" w:space="0" w:color="auto"/>
        <w:bottom w:val="none" w:sz="0" w:space="0" w:color="auto"/>
        <w:right w:val="none" w:sz="0" w:space="0" w:color="auto"/>
      </w:divBdr>
    </w:div>
    <w:div w:id="845821741">
      <w:bodyDiv w:val="1"/>
      <w:marLeft w:val="0"/>
      <w:marRight w:val="0"/>
      <w:marTop w:val="0"/>
      <w:marBottom w:val="0"/>
      <w:divBdr>
        <w:top w:val="none" w:sz="0" w:space="0" w:color="auto"/>
        <w:left w:val="none" w:sz="0" w:space="0" w:color="auto"/>
        <w:bottom w:val="none" w:sz="0" w:space="0" w:color="auto"/>
        <w:right w:val="none" w:sz="0" w:space="0" w:color="auto"/>
      </w:divBdr>
    </w:div>
    <w:div w:id="958999641">
      <w:bodyDiv w:val="1"/>
      <w:marLeft w:val="0"/>
      <w:marRight w:val="0"/>
      <w:marTop w:val="0"/>
      <w:marBottom w:val="0"/>
      <w:divBdr>
        <w:top w:val="none" w:sz="0" w:space="0" w:color="auto"/>
        <w:left w:val="none" w:sz="0" w:space="0" w:color="auto"/>
        <w:bottom w:val="none" w:sz="0" w:space="0" w:color="auto"/>
        <w:right w:val="none" w:sz="0" w:space="0" w:color="auto"/>
      </w:divBdr>
    </w:div>
    <w:div w:id="1188714658">
      <w:bodyDiv w:val="1"/>
      <w:marLeft w:val="0"/>
      <w:marRight w:val="0"/>
      <w:marTop w:val="0"/>
      <w:marBottom w:val="0"/>
      <w:divBdr>
        <w:top w:val="none" w:sz="0" w:space="0" w:color="auto"/>
        <w:left w:val="none" w:sz="0" w:space="0" w:color="auto"/>
        <w:bottom w:val="none" w:sz="0" w:space="0" w:color="auto"/>
        <w:right w:val="none" w:sz="0" w:space="0" w:color="auto"/>
      </w:divBdr>
    </w:div>
    <w:div w:id="1424304221">
      <w:bodyDiv w:val="1"/>
      <w:marLeft w:val="0"/>
      <w:marRight w:val="0"/>
      <w:marTop w:val="0"/>
      <w:marBottom w:val="0"/>
      <w:divBdr>
        <w:top w:val="none" w:sz="0" w:space="0" w:color="auto"/>
        <w:left w:val="none" w:sz="0" w:space="0" w:color="auto"/>
        <w:bottom w:val="none" w:sz="0" w:space="0" w:color="auto"/>
        <w:right w:val="none" w:sz="0" w:space="0" w:color="auto"/>
      </w:divBdr>
    </w:div>
    <w:div w:id="1509710073">
      <w:bodyDiv w:val="1"/>
      <w:marLeft w:val="0"/>
      <w:marRight w:val="0"/>
      <w:marTop w:val="0"/>
      <w:marBottom w:val="0"/>
      <w:divBdr>
        <w:top w:val="none" w:sz="0" w:space="0" w:color="auto"/>
        <w:left w:val="none" w:sz="0" w:space="0" w:color="auto"/>
        <w:bottom w:val="none" w:sz="0" w:space="0" w:color="auto"/>
        <w:right w:val="none" w:sz="0" w:space="0" w:color="auto"/>
      </w:divBdr>
    </w:div>
    <w:div w:id="1550846732">
      <w:bodyDiv w:val="1"/>
      <w:marLeft w:val="0"/>
      <w:marRight w:val="0"/>
      <w:marTop w:val="0"/>
      <w:marBottom w:val="0"/>
      <w:divBdr>
        <w:top w:val="none" w:sz="0" w:space="0" w:color="auto"/>
        <w:left w:val="none" w:sz="0" w:space="0" w:color="auto"/>
        <w:bottom w:val="none" w:sz="0" w:space="0" w:color="auto"/>
        <w:right w:val="none" w:sz="0" w:space="0" w:color="auto"/>
      </w:divBdr>
    </w:div>
    <w:div w:id="1611619815">
      <w:bodyDiv w:val="1"/>
      <w:marLeft w:val="0"/>
      <w:marRight w:val="0"/>
      <w:marTop w:val="0"/>
      <w:marBottom w:val="0"/>
      <w:divBdr>
        <w:top w:val="none" w:sz="0" w:space="0" w:color="auto"/>
        <w:left w:val="none" w:sz="0" w:space="0" w:color="auto"/>
        <w:bottom w:val="none" w:sz="0" w:space="0" w:color="auto"/>
        <w:right w:val="none" w:sz="0" w:space="0" w:color="auto"/>
      </w:divBdr>
    </w:div>
    <w:div w:id="1621913010">
      <w:bodyDiv w:val="1"/>
      <w:marLeft w:val="0"/>
      <w:marRight w:val="0"/>
      <w:marTop w:val="0"/>
      <w:marBottom w:val="0"/>
      <w:divBdr>
        <w:top w:val="none" w:sz="0" w:space="0" w:color="auto"/>
        <w:left w:val="none" w:sz="0" w:space="0" w:color="auto"/>
        <w:bottom w:val="none" w:sz="0" w:space="0" w:color="auto"/>
        <w:right w:val="none" w:sz="0" w:space="0" w:color="auto"/>
      </w:divBdr>
    </w:div>
    <w:div w:id="207037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rforethics@uclan.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lan.ac.uk/data_protection/privacy-notice-research-participants.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Haworth6@uclan.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Research@ucla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E83D8D4468A74AB8F1BB3C618D350C" ma:contentTypeVersion="13" ma:contentTypeDescription="Create a new document." ma:contentTypeScope="" ma:versionID="e280a6a0177954fd749f91a7af6a99c9">
  <xsd:schema xmlns:xsd="http://www.w3.org/2001/XMLSchema" xmlns:xs="http://www.w3.org/2001/XMLSchema" xmlns:p="http://schemas.microsoft.com/office/2006/metadata/properties" xmlns:ns3="dac0d546-605e-444d-ada4-8a13efccd449" xmlns:ns4="0f34e644-0c91-48d5-9599-fad5619e3faf" targetNamespace="http://schemas.microsoft.com/office/2006/metadata/properties" ma:root="true" ma:fieldsID="2e3a70ed8c047b4abd7566137d719ebe" ns3:_="" ns4:_="">
    <xsd:import namespace="dac0d546-605e-444d-ada4-8a13efccd449"/>
    <xsd:import namespace="0f34e644-0c91-48d5-9599-fad5619e3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0d546-605e-444d-ada4-8a13efccd4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4e644-0c91-48d5-9599-fad5619e3f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BCFAB-7109-44CC-94A0-3ED2900CD3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64F9F8-8CCB-4ACC-B19F-7305F8164253}">
  <ds:schemaRefs>
    <ds:schemaRef ds:uri="http://schemas.openxmlformats.org/officeDocument/2006/bibliography"/>
  </ds:schemaRefs>
</ds:datastoreItem>
</file>

<file path=customXml/itemProps3.xml><?xml version="1.0" encoding="utf-8"?>
<ds:datastoreItem xmlns:ds="http://schemas.openxmlformats.org/officeDocument/2006/customXml" ds:itemID="{9DB830DF-DD75-4283-A943-A52D4C98CFBA}">
  <ds:schemaRefs>
    <ds:schemaRef ds:uri="http://schemas.microsoft.com/sharepoint/v3/contenttype/forms"/>
  </ds:schemaRefs>
</ds:datastoreItem>
</file>

<file path=customXml/itemProps4.xml><?xml version="1.0" encoding="utf-8"?>
<ds:datastoreItem xmlns:ds="http://schemas.openxmlformats.org/officeDocument/2006/customXml" ds:itemID="{96292AA0-0F95-442D-80F9-A1886738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0d546-605e-444d-ada4-8a13efccd449"/>
    <ds:schemaRef ds:uri="0f34e644-0c91-48d5-9599-fad5619e3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Fletcher</dc:creator>
  <cp:keywords/>
  <cp:lastModifiedBy>Lauren Haworth (School of Health, Social Work and Sport)</cp:lastModifiedBy>
  <cp:revision>5</cp:revision>
  <cp:lastPrinted>2023-03-07T10:34:00Z</cp:lastPrinted>
  <dcterms:created xsi:type="dcterms:W3CDTF">2023-06-21T12:01:00Z</dcterms:created>
  <dcterms:modified xsi:type="dcterms:W3CDTF">2024-06-25T18:34:00Z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0x01010082E83D8D4468A74AB8F1BB3C618D350C</vt:lpwstr>
  </property>
</Properties>
</file>